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11" w:rsidRPr="00180414" w:rsidRDefault="00E26F11" w:rsidP="00E26F11">
      <w:pPr>
        <w:pStyle w:val="Heading1"/>
        <w:rPr>
          <w:rFonts w:ascii="Calibri" w:hAnsi="Calibri" w:cs="Calibri"/>
          <w:sz w:val="32"/>
          <w:szCs w:val="32"/>
        </w:rPr>
      </w:pPr>
      <w:r w:rsidRPr="00180414">
        <w:rPr>
          <w:rFonts w:ascii="Calibri" w:hAnsi="Calibri" w:cs="Calibri"/>
          <w:sz w:val="32"/>
          <w:szCs w:val="32"/>
        </w:rPr>
        <w:t>Person Specification</w:t>
      </w:r>
    </w:p>
    <w:p w:rsidR="00E26F11" w:rsidRPr="00180414" w:rsidRDefault="00392615" w:rsidP="00E26F11">
      <w:pPr>
        <w:pStyle w:val="Heading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Lunchtime Supervisor</w:t>
      </w:r>
    </w:p>
    <w:p w:rsidR="00E26F11" w:rsidRPr="00AB0425" w:rsidRDefault="00E26F11" w:rsidP="00E26F1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3092"/>
        <w:gridCol w:w="2904"/>
      </w:tblGrid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92" w:type="dxa"/>
          </w:tcPr>
          <w:p w:rsidR="00E26F11" w:rsidRPr="00AB0425" w:rsidRDefault="00E26F11" w:rsidP="00867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0425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2904" w:type="dxa"/>
          </w:tcPr>
          <w:p w:rsidR="00E26F11" w:rsidRPr="00AB0425" w:rsidRDefault="00E26F11" w:rsidP="00867B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0425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Educational achievements, qualifications and training</w:t>
            </w:r>
          </w:p>
        </w:tc>
        <w:tc>
          <w:tcPr>
            <w:tcW w:w="3092" w:type="dxa"/>
          </w:tcPr>
          <w:p w:rsidR="00E26F11" w:rsidRPr="00AB0425" w:rsidRDefault="00E26F11" w:rsidP="00E26F11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Able to communicate clearly and follow instructions.</w:t>
            </w:r>
          </w:p>
        </w:tc>
        <w:tc>
          <w:tcPr>
            <w:tcW w:w="2904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Job related knowledge, aptitude and skills</w:t>
            </w:r>
          </w:p>
        </w:tc>
        <w:tc>
          <w:tcPr>
            <w:tcW w:w="3092" w:type="dxa"/>
          </w:tcPr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Ability to prioritise work</w:t>
            </w:r>
          </w:p>
          <w:p w:rsidR="00E26F11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Ability to manage time effectively.</w:t>
            </w:r>
          </w:p>
          <w:p w:rsidR="00E24B9F" w:rsidRDefault="00E24B9F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aware of safeguarding procedures and follow them.</w:t>
            </w:r>
          </w:p>
          <w:p w:rsidR="00E24B9F" w:rsidRPr="00AB0425" w:rsidRDefault="00E24B9F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Effectively manage children in and out of the lunch hall.</w:t>
            </w:r>
            <w:bookmarkStart w:id="0" w:name="_GoBack"/>
            <w:bookmarkEnd w:id="0"/>
          </w:p>
        </w:tc>
        <w:tc>
          <w:tcPr>
            <w:tcW w:w="2904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Equal Opportunities</w:t>
            </w:r>
          </w:p>
        </w:tc>
        <w:tc>
          <w:tcPr>
            <w:tcW w:w="3092" w:type="dxa"/>
          </w:tcPr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An understanding of and commitment to equality of opportunity.</w:t>
            </w:r>
          </w:p>
        </w:tc>
        <w:tc>
          <w:tcPr>
            <w:tcW w:w="2904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Personal Qualities</w:t>
            </w:r>
          </w:p>
        </w:tc>
        <w:tc>
          <w:tcPr>
            <w:tcW w:w="3092" w:type="dxa"/>
          </w:tcPr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 xml:space="preserve">Ability to communicate </w:t>
            </w:r>
            <w:r w:rsidR="00E24B9F">
              <w:rPr>
                <w:rFonts w:ascii="Calibri" w:hAnsi="Calibri" w:cs="Calibri"/>
                <w:sz w:val="22"/>
                <w:szCs w:val="22"/>
              </w:rPr>
              <w:t>effectively and appropriately with adults and children.</w:t>
            </w:r>
          </w:p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 xml:space="preserve">Initiative and the ability to work without supervision. </w:t>
            </w:r>
          </w:p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Work as part of a team.</w:t>
            </w:r>
          </w:p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Be flexible to changing demands of the post.</w:t>
            </w:r>
          </w:p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Take pride in a job well done.</w:t>
            </w:r>
          </w:p>
        </w:tc>
        <w:tc>
          <w:tcPr>
            <w:tcW w:w="2904" w:type="dxa"/>
          </w:tcPr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Positive outlook</w:t>
            </w:r>
          </w:p>
          <w:p w:rsidR="00E26F11" w:rsidRPr="00AB0425" w:rsidRDefault="00E26F11" w:rsidP="00E26F11">
            <w:pPr>
              <w:numPr>
                <w:ilvl w:val="0"/>
                <w:numId w:val="2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Good sense of humour.</w:t>
            </w:r>
          </w:p>
        </w:tc>
      </w:tr>
      <w:tr w:rsidR="00E26F11" w:rsidRPr="00AB0425" w:rsidTr="00E24B9F">
        <w:tc>
          <w:tcPr>
            <w:tcW w:w="3020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Physical</w:t>
            </w:r>
          </w:p>
        </w:tc>
        <w:tc>
          <w:tcPr>
            <w:tcW w:w="3092" w:type="dxa"/>
          </w:tcPr>
          <w:p w:rsidR="00E26F11" w:rsidRPr="00AB0425" w:rsidRDefault="00E26F11" w:rsidP="00E26F11">
            <w:pPr>
              <w:numPr>
                <w:ilvl w:val="0"/>
                <w:numId w:val="3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B0425">
              <w:rPr>
                <w:rFonts w:ascii="Calibri" w:hAnsi="Calibri" w:cs="Calibri"/>
                <w:sz w:val="22"/>
                <w:szCs w:val="22"/>
              </w:rPr>
              <w:t>Must be able to meet the physical demands of the role.</w:t>
            </w:r>
          </w:p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4" w:type="dxa"/>
          </w:tcPr>
          <w:p w:rsidR="00E26F11" w:rsidRPr="00AB0425" w:rsidRDefault="00E26F11" w:rsidP="00867B2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7321F" w:rsidRDefault="0097321F"/>
    <w:sectPr w:rsidR="0097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54C"/>
    <w:multiLevelType w:val="hybridMultilevel"/>
    <w:tmpl w:val="3F4C9598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6E26"/>
    <w:multiLevelType w:val="hybridMultilevel"/>
    <w:tmpl w:val="001EC326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5F54"/>
    <w:multiLevelType w:val="hybridMultilevel"/>
    <w:tmpl w:val="A6B84BAC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1"/>
    <w:rsid w:val="00392615"/>
    <w:rsid w:val="0097321F"/>
    <w:rsid w:val="00E24B9F"/>
    <w:rsid w:val="00E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FEED"/>
  <w15:chartTrackingRefBased/>
  <w15:docId w15:val="{ABE5D827-832E-4F34-9EEC-90FC68B1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F11"/>
    <w:pPr>
      <w:keepNext/>
      <w:jc w:val="center"/>
      <w:outlineLvl w:val="0"/>
    </w:pPr>
    <w:rPr>
      <w:rFonts w:ascii="Arial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F1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sonia.gordge</dc:creator>
  <cp:keywords/>
  <dc:description/>
  <cp:lastModifiedBy>Sonia Gordge</cp:lastModifiedBy>
  <cp:revision>3</cp:revision>
  <cp:lastPrinted>2021-09-27T12:45:00Z</cp:lastPrinted>
  <dcterms:created xsi:type="dcterms:W3CDTF">2021-09-27T12:49:00Z</dcterms:created>
  <dcterms:modified xsi:type="dcterms:W3CDTF">2021-09-28T10:45:00Z</dcterms:modified>
</cp:coreProperties>
</file>