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5256" w14:textId="77777777" w:rsidR="00655428" w:rsidRPr="000149D4" w:rsidRDefault="00F15037">
      <w:pPr>
        <w:jc w:val="center"/>
        <w:rPr>
          <w:rFonts w:asciiTheme="minorHAnsi" w:hAnsiTheme="minorHAnsi" w:cstheme="minorHAnsi"/>
          <w:b/>
        </w:rPr>
      </w:pPr>
      <w:smartTag w:uri="urn:schemas-microsoft-com:office:smarttags" w:element="place">
        <w:smartTag w:uri="urn:schemas-microsoft-com:office:smarttags" w:element="PlaceName">
          <w:r w:rsidRPr="000149D4">
            <w:rPr>
              <w:rFonts w:asciiTheme="minorHAnsi" w:hAnsiTheme="minorHAnsi" w:cstheme="minorHAnsi"/>
              <w:b/>
            </w:rPr>
            <w:t>NORTH</w:t>
          </w:r>
        </w:smartTag>
        <w:r w:rsidRPr="000149D4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Name">
          <w:r w:rsidRPr="000149D4">
            <w:rPr>
              <w:rFonts w:asciiTheme="minorHAnsi" w:hAnsiTheme="minorHAnsi" w:cstheme="minorHAnsi"/>
              <w:b/>
            </w:rPr>
            <w:t>PETHERTON</w:t>
          </w:r>
        </w:smartTag>
        <w:r w:rsidRPr="000149D4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Name">
          <w:r w:rsidRPr="000149D4">
            <w:rPr>
              <w:rFonts w:asciiTheme="minorHAnsi" w:hAnsiTheme="minorHAnsi" w:cstheme="minorHAnsi"/>
              <w:b/>
            </w:rPr>
            <w:t>COMMUNITY</w:t>
          </w:r>
        </w:smartTag>
        <w:r w:rsidRPr="000149D4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Type">
          <w:r w:rsidRPr="000149D4">
            <w:rPr>
              <w:rFonts w:asciiTheme="minorHAnsi" w:hAnsiTheme="minorHAnsi" w:cstheme="minorHAnsi"/>
              <w:b/>
            </w:rPr>
            <w:t>PRIMARY SCHOOL</w:t>
          </w:r>
        </w:smartTag>
      </w:smartTag>
    </w:p>
    <w:p w14:paraId="436B98B8" w14:textId="77777777" w:rsidR="00655428" w:rsidRPr="000149D4" w:rsidRDefault="00F15037">
      <w:pPr>
        <w:jc w:val="center"/>
        <w:rPr>
          <w:rFonts w:asciiTheme="minorHAnsi" w:hAnsiTheme="minorHAnsi" w:cstheme="minorHAnsi"/>
        </w:rPr>
      </w:pPr>
      <w:r w:rsidRPr="000149D4">
        <w:rPr>
          <w:rFonts w:asciiTheme="minorHAnsi" w:hAnsiTheme="minorHAnsi" w:cstheme="minorHAnsi"/>
        </w:rPr>
        <w:t>PERSON SPECIFICATION: Teaching Assistant and Midday Supervisor</w:t>
      </w:r>
    </w:p>
    <w:p w14:paraId="672A6659" w14:textId="77777777" w:rsidR="00655428" w:rsidRPr="000149D4" w:rsidRDefault="0065542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3827"/>
        <w:gridCol w:w="3969"/>
      </w:tblGrid>
      <w:tr w:rsidR="00655428" w:rsidRPr="000149D4" w14:paraId="3C0B27E2" w14:textId="77777777" w:rsidTr="000149D4">
        <w:tc>
          <w:tcPr>
            <w:tcW w:w="2411" w:type="dxa"/>
            <w:shd w:val="clear" w:color="auto" w:fill="auto"/>
          </w:tcPr>
          <w:p w14:paraId="0A37501D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3CBB9F7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auto"/>
          </w:tcPr>
          <w:p w14:paraId="2598CC1B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655428" w:rsidRPr="000149D4" w14:paraId="29853EA0" w14:textId="77777777" w:rsidTr="000149D4">
        <w:tc>
          <w:tcPr>
            <w:tcW w:w="2411" w:type="dxa"/>
            <w:shd w:val="clear" w:color="auto" w:fill="auto"/>
          </w:tcPr>
          <w:p w14:paraId="2716B4C4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3827" w:type="dxa"/>
            <w:shd w:val="clear" w:color="auto" w:fill="auto"/>
          </w:tcPr>
          <w:p w14:paraId="626F98BE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GCSE level C, new grade 4</w:t>
            </w:r>
          </w:p>
          <w:p w14:paraId="1061201B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in English and maths or the equivalent.</w:t>
            </w:r>
          </w:p>
          <w:p w14:paraId="5DAB6C7B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B378F" w14:textId="77777777" w:rsidR="00655428" w:rsidRPr="000149D4" w:rsidRDefault="00655428" w:rsidP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4ADF073" w14:textId="12DCDA5A" w:rsidR="00655428" w:rsidRPr="000149D4" w:rsidRDefault="00F15037" w:rsidP="0D982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Certificate in relevant courses/training</w:t>
            </w:r>
          </w:p>
          <w:p w14:paraId="7381499A" w14:textId="77777777" w:rsidR="005B4785" w:rsidRPr="000149D4" w:rsidRDefault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18A76" w14:textId="77777777" w:rsidR="005B4785" w:rsidRPr="000149D4" w:rsidRDefault="005B4785" w:rsidP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Level 3 Certificate in Supporting Teaching and Learning in Schools.</w:t>
            </w:r>
          </w:p>
          <w:p w14:paraId="0D0F1C48" w14:textId="7FEE495C" w:rsidR="005B4785" w:rsidRPr="000149D4" w:rsidRDefault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428" w:rsidRPr="000149D4" w14:paraId="6106C568" w14:textId="77777777" w:rsidTr="000149D4">
        <w:tc>
          <w:tcPr>
            <w:tcW w:w="2411" w:type="dxa"/>
            <w:shd w:val="clear" w:color="auto" w:fill="auto"/>
          </w:tcPr>
          <w:p w14:paraId="7C880F77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3827" w:type="dxa"/>
            <w:shd w:val="clear" w:color="auto" w:fill="auto"/>
          </w:tcPr>
          <w:p w14:paraId="20B55F9D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The TA should have experience of:</w:t>
            </w:r>
          </w:p>
          <w:p w14:paraId="5A39BBE3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F414F" w14:textId="1E392D19" w:rsidR="000149D4" w:rsidRPr="000149D4" w:rsidRDefault="604C2165" w:rsidP="000149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working with children </w:t>
            </w:r>
          </w:p>
          <w:p w14:paraId="70EED15E" w14:textId="4A07A7DA" w:rsidR="00655428" w:rsidRPr="000149D4" w:rsidRDefault="4508EB28" w:rsidP="000149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working </w:t>
            </w:r>
            <w:r w:rsidR="00F15037" w:rsidRPr="000149D4">
              <w:rPr>
                <w:rFonts w:asciiTheme="minorHAnsi" w:hAnsiTheme="minorHAnsi" w:cstheme="minorHAnsi"/>
                <w:sz w:val="22"/>
                <w:szCs w:val="22"/>
              </w:rPr>
              <w:t>as part of a team</w:t>
            </w:r>
          </w:p>
          <w:p w14:paraId="72A3D3EC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3FD4E" w14:textId="53CA97F4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D0B940D" w14:textId="10B9E9F4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In addition, the TA might have experience of:</w:t>
            </w:r>
          </w:p>
          <w:p w14:paraId="1A7F9986" w14:textId="72E61A40" w:rsidR="002D0E61" w:rsidRPr="000149D4" w:rsidRDefault="002D0E61" w:rsidP="000149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working in a school environment</w:t>
            </w:r>
            <w:r w:rsid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EAE14F" w14:textId="086DAF2E" w:rsidR="000149D4" w:rsidRPr="000149D4" w:rsidRDefault="00F15037" w:rsidP="000149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working with children who have special educational needs</w:t>
            </w:r>
            <w:r w:rsid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9C20AC" w14:textId="0089FF57" w:rsidR="000149D4" w:rsidRPr="000149D4" w:rsidRDefault="00F15037" w:rsidP="000149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applying targets from EHCP’s</w:t>
            </w:r>
            <w:r w:rsid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10CB74" w14:textId="77777777" w:rsidR="00655428" w:rsidRDefault="00F15037" w:rsidP="000149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record keeping, assessment and observations for SEN children.</w:t>
            </w:r>
          </w:p>
          <w:p w14:paraId="0BAC5E7D" w14:textId="77777777" w:rsidR="000149D4" w:rsidRPr="000149D4" w:rsidRDefault="000149D4" w:rsidP="000149D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428" w:rsidRPr="000149D4" w14:paraId="6E16A699" w14:textId="77777777" w:rsidTr="000149D4">
        <w:tc>
          <w:tcPr>
            <w:tcW w:w="2411" w:type="dxa"/>
            <w:shd w:val="clear" w:color="auto" w:fill="auto"/>
          </w:tcPr>
          <w:p w14:paraId="6C243A1E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KNOWLEDGE AND UNDERSTANDING</w:t>
            </w:r>
          </w:p>
        </w:tc>
        <w:tc>
          <w:tcPr>
            <w:tcW w:w="3827" w:type="dxa"/>
            <w:shd w:val="clear" w:color="auto" w:fill="auto"/>
          </w:tcPr>
          <w:p w14:paraId="6C1853C1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The TA should have knowledge and understanding of:</w:t>
            </w:r>
          </w:p>
          <w:p w14:paraId="44EAFD9C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DCD71" w14:textId="73185B26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child development and the ways in which children learn</w:t>
            </w:r>
            <w:r w:rsid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94D5A5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EC669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656B9AB" w14:textId="04F813CD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Understanding of how to ensure good behaviour through positive reinforcement</w:t>
            </w:r>
          </w:p>
          <w:p w14:paraId="45FB0818" w14:textId="405E5D46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working with children who have special educational needs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CCBC07" w14:textId="6639EBCC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applying targets from individual education plans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128261" w14:textId="24607A94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record keeping, assessment and observations for SEN children.</w:t>
            </w:r>
          </w:p>
          <w:p w14:paraId="62486C05" w14:textId="173035A9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Knowledge of Special Educational Needs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8FE2C2" w14:textId="77777777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Knowledge of the SEN Code of Practice</w:t>
            </w:r>
          </w:p>
        </w:tc>
      </w:tr>
      <w:tr w:rsidR="00655428" w:rsidRPr="000149D4" w14:paraId="0240608F" w14:textId="77777777" w:rsidTr="000149D4">
        <w:tc>
          <w:tcPr>
            <w:tcW w:w="2411" w:type="dxa"/>
            <w:shd w:val="clear" w:color="auto" w:fill="auto"/>
          </w:tcPr>
          <w:p w14:paraId="1AEE3859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3827" w:type="dxa"/>
            <w:shd w:val="clear" w:color="auto" w:fill="auto"/>
          </w:tcPr>
          <w:p w14:paraId="4101652C" w14:textId="1777FA09" w:rsidR="00655428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The TA will be able to:</w:t>
            </w:r>
          </w:p>
          <w:p w14:paraId="56A878DC" w14:textId="77777777" w:rsidR="000149D4" w:rsidRPr="000149D4" w:rsidRDefault="000149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9056E" w14:textId="31A1E237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help professional staff to achieve their objectives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99C43A" w14:textId="17EF9BE3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assist children on an individual basis, but also work as a member of a team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D72051D" w14:textId="5E3C1028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supervise and control children and adhere to defined standards</w:t>
            </w:r>
          </w:p>
          <w:p w14:paraId="3461D779" w14:textId="7B7A3026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accept and respond to authority and supervision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F2D8B6" w14:textId="2DE81B5B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liaise and communicate effectively with others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F064A5" w14:textId="70338B32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demonstrate good organisational skills</w:t>
            </w:r>
            <w:r w:rsid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95287B" w14:textId="10DF7A36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get involved in professional </w:t>
            </w:r>
            <w:proofErr w:type="gramStart"/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evelopment, and</w:t>
            </w:r>
            <w:proofErr w:type="gramEnd"/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attend courses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E8BA8C" w14:textId="77777777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make and maintain basic teaching resources.</w:t>
            </w:r>
          </w:p>
        </w:tc>
        <w:tc>
          <w:tcPr>
            <w:tcW w:w="3969" w:type="dxa"/>
            <w:shd w:val="clear" w:color="auto" w:fill="auto"/>
          </w:tcPr>
          <w:p w14:paraId="3A371AE6" w14:textId="15D2C5DF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6E2DFA28" w:rsidRPr="000149D4">
              <w:rPr>
                <w:rFonts w:asciiTheme="minorHAnsi" w:hAnsiTheme="minorHAnsi" w:cstheme="minorHAnsi"/>
                <w:sz w:val="22"/>
                <w:szCs w:val="22"/>
              </w:rPr>
              <w:t>addition,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the TA might also be able to:</w:t>
            </w:r>
          </w:p>
          <w:p w14:paraId="0562CB0E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0A41" w14:textId="17E24A7A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monitor, record and make basic assessments about individual progress</w:t>
            </w:r>
          </w:p>
          <w:p w14:paraId="21F4AC41" w14:textId="16C023FD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suggest alternative ways of helping children if they are unable to understand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98A12B" w14:textId="0B026BFA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describe strategies for managing behaviour with children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46DB82" w14:textId="12A24599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identify gaps in their own experience that they need help filling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207CBF" w14:textId="7654B32E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demonstrate the ability to learn and adapt from past experience</w:t>
            </w:r>
          </w:p>
        </w:tc>
      </w:tr>
      <w:tr w:rsidR="00655428" w:rsidRPr="000149D4" w14:paraId="485E6C30" w14:textId="77777777" w:rsidTr="000149D4">
        <w:tc>
          <w:tcPr>
            <w:tcW w:w="2411" w:type="dxa"/>
            <w:shd w:val="clear" w:color="auto" w:fill="auto"/>
          </w:tcPr>
          <w:p w14:paraId="00595490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PERSONAL CHARACTERISTICS</w:t>
            </w:r>
          </w:p>
        </w:tc>
        <w:tc>
          <w:tcPr>
            <w:tcW w:w="3827" w:type="dxa"/>
            <w:shd w:val="clear" w:color="auto" w:fill="auto"/>
          </w:tcPr>
          <w:p w14:paraId="5D7EEA5B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Calmness</w:t>
            </w:r>
          </w:p>
          <w:p w14:paraId="0928E0A4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</w:p>
          <w:p w14:paraId="200B8133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</w:p>
          <w:p w14:paraId="437E690F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Enthusiasm</w:t>
            </w:r>
          </w:p>
          <w:p w14:paraId="75937AE8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</w:p>
          <w:p w14:paraId="116F3550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Initiative</w:t>
            </w:r>
          </w:p>
        </w:tc>
        <w:tc>
          <w:tcPr>
            <w:tcW w:w="3969" w:type="dxa"/>
            <w:shd w:val="clear" w:color="auto" w:fill="auto"/>
          </w:tcPr>
          <w:p w14:paraId="08CE6F91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CDCEAD" w14:textId="77777777" w:rsidR="00655428" w:rsidRPr="000149D4" w:rsidRDefault="00655428">
      <w:pPr>
        <w:rPr>
          <w:rFonts w:asciiTheme="minorHAnsi" w:hAnsiTheme="minorHAnsi" w:cstheme="minorHAnsi"/>
          <w:sz w:val="22"/>
          <w:szCs w:val="22"/>
        </w:rPr>
      </w:pPr>
    </w:p>
    <w:p w14:paraId="6BB9E253" w14:textId="77777777" w:rsidR="00655428" w:rsidRPr="000149D4" w:rsidRDefault="00655428">
      <w:pPr>
        <w:rPr>
          <w:rFonts w:asciiTheme="minorHAnsi" w:hAnsiTheme="minorHAnsi" w:cstheme="minorHAnsi"/>
          <w:sz w:val="22"/>
          <w:szCs w:val="22"/>
        </w:rPr>
      </w:pPr>
    </w:p>
    <w:sectPr w:rsidR="00655428" w:rsidRPr="000149D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54C1E"/>
    <w:multiLevelType w:val="hybridMultilevel"/>
    <w:tmpl w:val="BD92F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A2236"/>
    <w:multiLevelType w:val="hybridMultilevel"/>
    <w:tmpl w:val="4BF68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04B28"/>
    <w:multiLevelType w:val="hybridMultilevel"/>
    <w:tmpl w:val="11E6E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75DE1"/>
    <w:multiLevelType w:val="hybridMultilevel"/>
    <w:tmpl w:val="BB5AD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2A568F"/>
    <w:multiLevelType w:val="hybridMultilevel"/>
    <w:tmpl w:val="E94EE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850444">
    <w:abstractNumId w:val="0"/>
  </w:num>
  <w:num w:numId="2" w16cid:durableId="1873834667">
    <w:abstractNumId w:val="3"/>
  </w:num>
  <w:num w:numId="3" w16cid:durableId="1782993759">
    <w:abstractNumId w:val="2"/>
  </w:num>
  <w:num w:numId="4" w16cid:durableId="1181436139">
    <w:abstractNumId w:val="1"/>
  </w:num>
  <w:num w:numId="5" w16cid:durableId="866674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4C2165"/>
    <w:rsid w:val="000149D4"/>
    <w:rsid w:val="002D0E61"/>
    <w:rsid w:val="005B4785"/>
    <w:rsid w:val="00655428"/>
    <w:rsid w:val="007D5107"/>
    <w:rsid w:val="00B56317"/>
    <w:rsid w:val="00F15037"/>
    <w:rsid w:val="0D982684"/>
    <w:rsid w:val="2893C047"/>
    <w:rsid w:val="3EEBC700"/>
    <w:rsid w:val="40C6C89E"/>
    <w:rsid w:val="4508EB28"/>
    <w:rsid w:val="604C2165"/>
    <w:rsid w:val="6E2DFA28"/>
    <w:rsid w:val="6F3ED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48F063"/>
  <w15:chartTrackingRefBased/>
  <w15:docId w15:val="{55F51733-7B5C-438F-9D5A-9AD488C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e24e8-f655-44c8-881c-026751239c3f" xsi:nil="true"/>
    <lcf76f155ced4ddcb4097134ff3c332f xmlns="a08c3af1-3650-42e5-97ac-517aa4a675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2B09C2CD5E74EB7BF01394DACDBC8" ma:contentTypeVersion="18" ma:contentTypeDescription="Create a new document." ma:contentTypeScope="" ma:versionID="e37f6a5cb77cf492a6b65f6264096d47">
  <xsd:schema xmlns:xsd="http://www.w3.org/2001/XMLSchema" xmlns:xs="http://www.w3.org/2001/XMLSchema" xmlns:p="http://schemas.microsoft.com/office/2006/metadata/properties" xmlns:ns2="3cfe24e8-f655-44c8-881c-026751239c3f" xmlns:ns3="a08c3af1-3650-42e5-97ac-517aa4a67591" targetNamespace="http://schemas.microsoft.com/office/2006/metadata/properties" ma:root="true" ma:fieldsID="b4a6ad9ea9fa045a23aa8b9c0eb309fc" ns2:_="" ns3:_="">
    <xsd:import namespace="3cfe24e8-f655-44c8-881c-026751239c3f"/>
    <xsd:import namespace="a08c3af1-3650-42e5-97ac-517aa4a67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24e8-f655-44c8-881c-026751239c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1bbf8-1da5-49c7-8237-287e81d98c06}" ma:internalName="TaxCatchAll" ma:showField="CatchAllData" ma:web="3cfe24e8-f655-44c8-881c-026751239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3af1-3650-42e5-97ac-517aa4a67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6632f-be8c-41fd-bace-f0db325c8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E568F-124F-475C-BBEF-B9A107CD8FF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3cfe24e8-f655-44c8-881c-026751239c3f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08c3af1-3650-42e5-97ac-517aa4a675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AF59D-9CDC-4FCA-98CB-18F673BB9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6BDA3-8A7C-489A-A29C-4CDD52900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Company>Somerset County Council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PETHERTON COMMUNITY PRIMARY SCHOOL</dc:title>
  <dc:subject/>
  <dc:creator>Fiona.Turnbull</dc:creator>
  <cp:keywords/>
  <cp:lastModifiedBy>Belinda Marney - North Petherton</cp:lastModifiedBy>
  <cp:revision>2</cp:revision>
  <dcterms:created xsi:type="dcterms:W3CDTF">2024-06-19T11:53:00Z</dcterms:created>
  <dcterms:modified xsi:type="dcterms:W3CDTF">2024-06-19T11:53:00Z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0x0101004112B09C2CD5E74EB7BF01394DACDBC8</vt:lpwstr>
  </property>
  <property fmtid="{D5CDD505-2E9C-101B-9397-08002B2CF9AE}" pid="3" name="MediaServiceImageTags">
    <vt:lpwstr/>
  </property>
</Properties>
</file>