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7A35" w14:textId="1F8B4FE6" w:rsidR="009156F4" w:rsidRDefault="009156F4">
      <w:pPr>
        <w:jc w:val="center"/>
        <w:rPr>
          <w:rFonts w:asciiTheme="minorHAnsi" w:hAnsiTheme="minorHAnsi" w:cstheme="minorHAnsi"/>
          <w:b/>
        </w:rPr>
      </w:pPr>
      <w:r w:rsidRPr="00FE7344">
        <w:rPr>
          <w:rFonts w:ascii="Segoe UI" w:hAnsi="Segoe UI" w:cs="Segoe U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3E84DBC8" wp14:editId="1C96C100">
            <wp:simplePos x="0" y="0"/>
            <wp:positionH relativeFrom="column">
              <wp:posOffset>2262505</wp:posOffset>
            </wp:positionH>
            <wp:positionV relativeFrom="paragraph">
              <wp:posOffset>0</wp:posOffset>
            </wp:positionV>
            <wp:extent cx="61785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45" y="20608"/>
                <wp:lineTo x="20645" y="0"/>
                <wp:lineTo x="0" y="0"/>
              </wp:wrapPolygon>
            </wp:wrapTight>
            <wp:docPr id="1" name="Picture 1" descr="F:\Media\School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edia\School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D4BE4" w14:textId="77777777" w:rsidR="009156F4" w:rsidRDefault="009156F4">
      <w:pPr>
        <w:jc w:val="center"/>
        <w:rPr>
          <w:rFonts w:asciiTheme="minorHAnsi" w:hAnsiTheme="minorHAnsi" w:cstheme="minorHAnsi"/>
          <w:b/>
        </w:rPr>
      </w:pPr>
    </w:p>
    <w:p w14:paraId="10F5D0C3" w14:textId="77777777" w:rsidR="009156F4" w:rsidRDefault="009156F4">
      <w:pPr>
        <w:jc w:val="center"/>
        <w:rPr>
          <w:rFonts w:asciiTheme="minorHAnsi" w:hAnsiTheme="minorHAnsi" w:cstheme="minorHAnsi"/>
          <w:b/>
        </w:rPr>
      </w:pPr>
    </w:p>
    <w:p w14:paraId="24CE5256" w14:textId="0B6085B3" w:rsidR="00655428" w:rsidRPr="000149D4" w:rsidRDefault="00527DC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CANNINGTON CHURCH OF ENGLAND </w:t>
      </w:r>
      <w:r w:rsidR="00F15037" w:rsidRPr="000149D4">
        <w:rPr>
          <w:rFonts w:asciiTheme="minorHAnsi" w:hAnsiTheme="minorHAnsi" w:cstheme="minorHAnsi"/>
          <w:b/>
        </w:rPr>
        <w:t>PRIMARY SCHOOL</w:t>
      </w:r>
    </w:p>
    <w:p w14:paraId="436B98B8" w14:textId="5655EEE1" w:rsidR="00655428" w:rsidRPr="000149D4" w:rsidRDefault="00F15037">
      <w:pPr>
        <w:jc w:val="center"/>
        <w:rPr>
          <w:rFonts w:asciiTheme="minorHAnsi" w:hAnsiTheme="minorHAnsi" w:cstheme="minorHAnsi"/>
        </w:rPr>
      </w:pPr>
      <w:r w:rsidRPr="005F3C65">
        <w:rPr>
          <w:rFonts w:asciiTheme="minorHAnsi" w:hAnsiTheme="minorHAnsi" w:cstheme="minorHAnsi"/>
          <w:b/>
          <w:bCs/>
        </w:rPr>
        <w:t>PERSON SPECIFICATION</w:t>
      </w:r>
      <w:r w:rsidR="005F3C65">
        <w:rPr>
          <w:rFonts w:asciiTheme="minorHAnsi" w:hAnsiTheme="minorHAnsi" w:cstheme="minorHAnsi"/>
        </w:rPr>
        <w:t xml:space="preserve"> - </w:t>
      </w:r>
      <w:r w:rsidRPr="000149D4">
        <w:rPr>
          <w:rFonts w:asciiTheme="minorHAnsi" w:hAnsiTheme="minorHAnsi" w:cstheme="minorHAnsi"/>
        </w:rPr>
        <w:t>Teaching Assistant and Midday Supervisor</w:t>
      </w:r>
    </w:p>
    <w:p w14:paraId="672A6659" w14:textId="77777777" w:rsidR="00655428" w:rsidRPr="000149D4" w:rsidRDefault="0065542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827"/>
        <w:gridCol w:w="4394"/>
      </w:tblGrid>
      <w:tr w:rsidR="00655428" w:rsidRPr="000149D4" w14:paraId="3C0B27E2" w14:textId="77777777" w:rsidTr="005F3C65">
        <w:tc>
          <w:tcPr>
            <w:tcW w:w="1986" w:type="dxa"/>
            <w:shd w:val="clear" w:color="auto" w:fill="auto"/>
          </w:tcPr>
          <w:p w14:paraId="0A37501D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B4C6E7" w:themeFill="accent1" w:themeFillTint="66"/>
          </w:tcPr>
          <w:p w14:paraId="73CBB9F7" w14:textId="77777777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598CC1B" w14:textId="77777777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655428" w:rsidRPr="000149D4" w14:paraId="29853EA0" w14:textId="77777777" w:rsidTr="005F3C65">
        <w:tc>
          <w:tcPr>
            <w:tcW w:w="1986" w:type="dxa"/>
            <w:shd w:val="clear" w:color="auto" w:fill="B4C6E7" w:themeFill="accent1" w:themeFillTint="66"/>
          </w:tcPr>
          <w:p w14:paraId="2716B4C4" w14:textId="77777777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827" w:type="dxa"/>
            <w:shd w:val="clear" w:color="auto" w:fill="auto"/>
          </w:tcPr>
          <w:p w14:paraId="626F98BE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GCSE level C, new grade 4</w:t>
            </w:r>
          </w:p>
          <w:p w14:paraId="1061201B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in English and maths or the equivalent.</w:t>
            </w:r>
          </w:p>
          <w:p w14:paraId="5DAB6C7B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B378F" w14:textId="77777777" w:rsidR="00655428" w:rsidRPr="000149D4" w:rsidRDefault="00655428" w:rsidP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4ADF073" w14:textId="12DCDA5A" w:rsidR="00655428" w:rsidRPr="000149D4" w:rsidRDefault="00F15037" w:rsidP="0D982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Certificate in relevant courses/training</w:t>
            </w:r>
          </w:p>
          <w:p w14:paraId="7381499A" w14:textId="77777777" w:rsidR="005B4785" w:rsidRPr="000149D4" w:rsidRDefault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18A76" w14:textId="2544685E" w:rsidR="005B4785" w:rsidRPr="000149D4" w:rsidRDefault="005B4785" w:rsidP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Level 3 Certificate in Supporting Teaching and Learning in Schools</w:t>
            </w:r>
          </w:p>
          <w:p w14:paraId="0D0F1C48" w14:textId="7FEE495C" w:rsidR="005B4785" w:rsidRPr="000149D4" w:rsidRDefault="005B47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428" w:rsidRPr="000149D4" w14:paraId="6106C568" w14:textId="77777777" w:rsidTr="005F3C65">
        <w:tc>
          <w:tcPr>
            <w:tcW w:w="1986" w:type="dxa"/>
            <w:shd w:val="clear" w:color="auto" w:fill="B4C6E7" w:themeFill="accent1" w:themeFillTint="66"/>
          </w:tcPr>
          <w:p w14:paraId="7C880F77" w14:textId="77777777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3827" w:type="dxa"/>
            <w:shd w:val="clear" w:color="auto" w:fill="auto"/>
          </w:tcPr>
          <w:p w14:paraId="20B55F9D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The TA should have experience of:</w:t>
            </w:r>
          </w:p>
          <w:p w14:paraId="5A39BBE3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F414F" w14:textId="57009EB7" w:rsidR="000149D4" w:rsidRPr="000149D4" w:rsidRDefault="604C2165" w:rsidP="000149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working with children </w:t>
            </w:r>
          </w:p>
          <w:p w14:paraId="70EED15E" w14:textId="4A07A7DA" w:rsidR="00655428" w:rsidRDefault="4508EB28" w:rsidP="000149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working </w:t>
            </w:r>
            <w:r w:rsidR="00F15037" w:rsidRPr="000149D4">
              <w:rPr>
                <w:rFonts w:asciiTheme="minorHAnsi" w:hAnsiTheme="minorHAnsi" w:cstheme="minorHAnsi"/>
                <w:sz w:val="22"/>
                <w:szCs w:val="22"/>
              </w:rPr>
              <w:t>as part of a team</w:t>
            </w:r>
          </w:p>
          <w:p w14:paraId="72A3D3EC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3FD4E" w14:textId="53CA97F4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D0B940D" w14:textId="10B9E9F4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In addition, the TA might have experience of:</w:t>
            </w:r>
          </w:p>
          <w:p w14:paraId="1A7F9986" w14:textId="4DD5C1C0" w:rsidR="002D0E61" w:rsidRPr="000149D4" w:rsidRDefault="002D0E61" w:rsidP="000149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working in a school environment</w:t>
            </w:r>
          </w:p>
          <w:p w14:paraId="0D10CB74" w14:textId="65A75F43" w:rsidR="00655428" w:rsidRPr="00437AE0" w:rsidRDefault="00F15037" w:rsidP="00437A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working with children who have special educational needs</w:t>
            </w:r>
            <w:r w:rsidR="00527DCC">
              <w:rPr>
                <w:rFonts w:asciiTheme="minorHAnsi" w:hAnsiTheme="minorHAnsi" w:cstheme="minorHAnsi"/>
                <w:sz w:val="22"/>
                <w:szCs w:val="22"/>
              </w:rPr>
              <w:t xml:space="preserve"> including an understanding of EHCPs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="00437AE0" w:rsidRPr="00437AE0">
              <w:rPr>
                <w:rFonts w:asciiTheme="minorHAnsi" w:hAnsiTheme="minorHAnsi" w:cstheme="minorHAnsi"/>
                <w:sz w:val="22"/>
                <w:szCs w:val="22"/>
              </w:rPr>
              <w:t>recording</w:t>
            </w:r>
            <w:r w:rsidR="00527DCC" w:rsidRPr="00437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7AE0">
              <w:rPr>
                <w:rFonts w:asciiTheme="minorHAnsi" w:hAnsiTheme="minorHAnsi" w:cstheme="minorHAnsi"/>
                <w:sz w:val="22"/>
                <w:szCs w:val="22"/>
              </w:rPr>
              <w:t xml:space="preserve">observations </w:t>
            </w:r>
            <w:r w:rsidR="00527DCC" w:rsidRPr="00437AE0">
              <w:rPr>
                <w:rFonts w:asciiTheme="minorHAnsi" w:hAnsiTheme="minorHAnsi" w:cstheme="minorHAnsi"/>
                <w:sz w:val="22"/>
                <w:szCs w:val="22"/>
              </w:rPr>
              <w:t xml:space="preserve">and assessments </w:t>
            </w:r>
          </w:p>
          <w:p w14:paraId="0BAC5E7D" w14:textId="77777777" w:rsidR="000149D4" w:rsidRPr="000149D4" w:rsidRDefault="000149D4" w:rsidP="000149D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428" w:rsidRPr="000149D4" w14:paraId="6E16A699" w14:textId="77777777" w:rsidTr="005F3C65">
        <w:tc>
          <w:tcPr>
            <w:tcW w:w="1986" w:type="dxa"/>
            <w:shd w:val="clear" w:color="auto" w:fill="B4C6E7" w:themeFill="accent1" w:themeFillTint="66"/>
          </w:tcPr>
          <w:p w14:paraId="6C243A1E" w14:textId="77777777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 AND UNDERSTANDING</w:t>
            </w:r>
          </w:p>
        </w:tc>
        <w:tc>
          <w:tcPr>
            <w:tcW w:w="3827" w:type="dxa"/>
            <w:shd w:val="clear" w:color="auto" w:fill="auto"/>
          </w:tcPr>
          <w:p w14:paraId="6C1853C1" w14:textId="77777777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The TA should have knowledge and understanding of:</w:t>
            </w:r>
          </w:p>
          <w:p w14:paraId="4B94D5A5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E763F" w14:textId="1F35635D" w:rsidR="00527DCC" w:rsidRPr="000149D4" w:rsidRDefault="00527DCC" w:rsidP="00527DC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Child development and ways to support this through learning techniques and strategies </w:t>
            </w:r>
          </w:p>
          <w:p w14:paraId="3DEEC669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656B9AB" w14:textId="04F813CD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Understanding of how to ensure good behaviour through positive reinforcement</w:t>
            </w:r>
          </w:p>
          <w:p w14:paraId="198FE2C2" w14:textId="184A5FEA" w:rsidR="00655428" w:rsidRPr="000149D4" w:rsidRDefault="00F15037" w:rsidP="000149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Knowledge of the SEN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Code of Practice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55428" w:rsidRPr="000149D4" w14:paraId="0240608F" w14:textId="77777777" w:rsidTr="005F3C65">
        <w:tc>
          <w:tcPr>
            <w:tcW w:w="1986" w:type="dxa"/>
            <w:shd w:val="clear" w:color="auto" w:fill="B4C6E7" w:themeFill="accent1" w:themeFillTint="66"/>
          </w:tcPr>
          <w:p w14:paraId="1AEE3859" w14:textId="77777777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3827" w:type="dxa"/>
            <w:shd w:val="clear" w:color="auto" w:fill="auto"/>
          </w:tcPr>
          <w:p w14:paraId="4101652C" w14:textId="1777FA09" w:rsidR="00655428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The TA will be able to:</w:t>
            </w:r>
          </w:p>
          <w:p w14:paraId="56A878DC" w14:textId="77777777" w:rsidR="000149D4" w:rsidRPr="000149D4" w:rsidRDefault="000149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9C43A" w14:textId="72F291F8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assist children on an individual basis, but also work as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 xml:space="preserve"> part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of a team</w:t>
            </w:r>
          </w:p>
          <w:p w14:paraId="1D72051D" w14:textId="3637EE62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supervise and 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children adher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to defined standards</w:t>
            </w:r>
          </w:p>
          <w:p w14:paraId="3461D779" w14:textId="1AC0E66B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accept and respond to authority and supervision</w:t>
            </w:r>
          </w:p>
          <w:p w14:paraId="3CF2D8B6" w14:textId="75544EEA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liaise and communicate effectively with others</w:t>
            </w:r>
          </w:p>
          <w:p w14:paraId="7DF064A5" w14:textId="3E64621E" w:rsidR="00655428" w:rsidRPr="000149D4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demonstrate good organisational skills</w:t>
            </w:r>
          </w:p>
          <w:p w14:paraId="7E95287B" w14:textId="172BB32E" w:rsidR="00655428" w:rsidRDefault="00437AE0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participate </w:t>
            </w:r>
            <w:r w:rsidR="00F15037"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in professional </w:t>
            </w:r>
            <w:r w:rsidR="000149D4" w:rsidRPr="000149D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15037" w:rsidRPr="000149D4">
              <w:rPr>
                <w:rFonts w:asciiTheme="minorHAnsi" w:hAnsiTheme="minorHAnsi" w:cstheme="minorHAnsi"/>
                <w:sz w:val="22"/>
                <w:szCs w:val="22"/>
              </w:rPr>
              <w:t>evelopment, and attend courses</w:t>
            </w:r>
          </w:p>
          <w:p w14:paraId="77AC0E88" w14:textId="4DEA0165" w:rsidR="00527DCC" w:rsidRPr="000149D4" w:rsidRDefault="00527DCC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understand the importance of confidentiality</w:t>
            </w:r>
          </w:p>
          <w:p w14:paraId="666BC883" w14:textId="2289E2FA" w:rsidR="00655428" w:rsidRDefault="00F15037" w:rsidP="000149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make and maintain basic teaching resources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E8BA8C" w14:textId="18B0CE96" w:rsidR="00437AE0" w:rsidRPr="00437AE0" w:rsidRDefault="00437AE0" w:rsidP="0043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A371AE6" w14:textId="15D2C5DF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6E2DFA28" w:rsidRPr="000149D4">
              <w:rPr>
                <w:rFonts w:asciiTheme="minorHAnsi" w:hAnsiTheme="minorHAnsi" w:cstheme="minorHAnsi"/>
                <w:sz w:val="22"/>
                <w:szCs w:val="22"/>
              </w:rPr>
              <w:t>addition,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the TA might also be able to:</w:t>
            </w:r>
          </w:p>
          <w:p w14:paraId="0562CB0E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0A41" w14:textId="17E24A7A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monitor, record and make basic assessments about individual progress</w:t>
            </w:r>
          </w:p>
          <w:p w14:paraId="21F4AC41" w14:textId="5AC67775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suggest alternative ways of helping children if they are unable to understand</w:t>
            </w:r>
            <w:r w:rsidR="00437AE0">
              <w:rPr>
                <w:rFonts w:asciiTheme="minorHAnsi" w:hAnsiTheme="minorHAnsi" w:cstheme="minorHAnsi"/>
                <w:sz w:val="22"/>
                <w:szCs w:val="22"/>
              </w:rPr>
              <w:t xml:space="preserve"> (including using technology) </w:t>
            </w:r>
          </w:p>
          <w:p w14:paraId="6D98A12B" w14:textId="18718D33" w:rsidR="00655428" w:rsidRPr="000149D4" w:rsidRDefault="00437AE0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explore</w:t>
            </w:r>
            <w:r w:rsidR="00F15037"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 strategies for managing behaviour with children</w:t>
            </w:r>
          </w:p>
          <w:p w14:paraId="2946DB82" w14:textId="0AE1ACC8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identify gaps in their own experience that they need help filling</w:t>
            </w:r>
          </w:p>
          <w:p w14:paraId="6C207CBF" w14:textId="6E279112" w:rsidR="00655428" w:rsidRPr="000149D4" w:rsidRDefault="00F15037" w:rsidP="000149D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 xml:space="preserve">demonstrate the ability to learn and adapt from </w:t>
            </w:r>
            <w:r w:rsidR="00437AE0" w:rsidRPr="000149D4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</w:tr>
      <w:tr w:rsidR="00655428" w:rsidRPr="000149D4" w14:paraId="485E6C30" w14:textId="77777777" w:rsidTr="005F3C65">
        <w:tc>
          <w:tcPr>
            <w:tcW w:w="1986" w:type="dxa"/>
            <w:shd w:val="clear" w:color="auto" w:fill="B4C6E7" w:themeFill="accent1" w:themeFillTint="66"/>
          </w:tcPr>
          <w:p w14:paraId="00595490" w14:textId="2FD2F52C" w:rsidR="00655428" w:rsidRPr="00437AE0" w:rsidRDefault="00F150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</w:t>
            </w:r>
            <w:r w:rsidR="005F3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37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CHARACTERISTICS</w:t>
            </w:r>
          </w:p>
        </w:tc>
        <w:tc>
          <w:tcPr>
            <w:tcW w:w="3827" w:type="dxa"/>
            <w:shd w:val="clear" w:color="auto" w:fill="auto"/>
          </w:tcPr>
          <w:p w14:paraId="0E7A1489" w14:textId="318A39F5" w:rsidR="00527DCC" w:rsidRDefault="00527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Positive and enthusiastic approach </w:t>
            </w:r>
          </w:p>
          <w:p w14:paraId="200B8133" w14:textId="06FC066C" w:rsidR="00655428" w:rsidRPr="000149D4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Calm</w:t>
            </w:r>
            <w:r w:rsidR="00527DCC">
              <w:rPr>
                <w:rFonts w:asciiTheme="minorHAnsi" w:hAnsiTheme="minorHAnsi" w:cstheme="minorHAnsi"/>
                <w:sz w:val="22"/>
                <w:szCs w:val="22"/>
              </w:rPr>
              <w:t xml:space="preserve"> and e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mpath</w:t>
            </w:r>
            <w:r w:rsidR="00527DCC">
              <w:rPr>
                <w:rFonts w:asciiTheme="minorHAnsi" w:hAnsiTheme="minorHAnsi" w:cstheme="minorHAnsi"/>
                <w:sz w:val="22"/>
                <w:szCs w:val="22"/>
              </w:rPr>
              <w:t>ic</w:t>
            </w:r>
          </w:p>
          <w:p w14:paraId="22FA710C" w14:textId="77777777" w:rsidR="00655428" w:rsidRDefault="00F150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Flexib</w:t>
            </w:r>
            <w:r w:rsidR="00527DCC">
              <w:rPr>
                <w:rFonts w:asciiTheme="minorHAnsi" w:hAnsiTheme="minorHAnsi" w:cstheme="minorHAnsi"/>
                <w:sz w:val="22"/>
                <w:szCs w:val="22"/>
              </w:rPr>
              <w:t>le and able to use own i</w:t>
            </w:r>
            <w:r w:rsidRPr="000149D4">
              <w:rPr>
                <w:rFonts w:asciiTheme="minorHAnsi" w:hAnsiTheme="minorHAnsi" w:cstheme="minorHAnsi"/>
                <w:sz w:val="22"/>
                <w:szCs w:val="22"/>
              </w:rPr>
              <w:t>nitiative</w:t>
            </w:r>
          </w:p>
          <w:p w14:paraId="116F3550" w14:textId="47D08A61" w:rsidR="005F3C65" w:rsidRPr="000149D4" w:rsidRDefault="00527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Polite and professional in approach </w:t>
            </w:r>
          </w:p>
        </w:tc>
        <w:tc>
          <w:tcPr>
            <w:tcW w:w="4394" w:type="dxa"/>
            <w:shd w:val="clear" w:color="auto" w:fill="auto"/>
          </w:tcPr>
          <w:p w14:paraId="08CE6F91" w14:textId="77777777" w:rsidR="00655428" w:rsidRPr="000149D4" w:rsidRDefault="00655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B9E253" w14:textId="77777777" w:rsidR="00655428" w:rsidRPr="000149D4" w:rsidRDefault="00655428" w:rsidP="0005261C">
      <w:pPr>
        <w:rPr>
          <w:rFonts w:asciiTheme="minorHAnsi" w:hAnsiTheme="minorHAnsi" w:cstheme="minorHAnsi"/>
          <w:sz w:val="22"/>
          <w:szCs w:val="22"/>
        </w:rPr>
      </w:pPr>
    </w:p>
    <w:sectPr w:rsidR="00655428" w:rsidRPr="000149D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4C1E"/>
    <w:multiLevelType w:val="hybridMultilevel"/>
    <w:tmpl w:val="BD92F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A2236"/>
    <w:multiLevelType w:val="hybridMultilevel"/>
    <w:tmpl w:val="4BF68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04B28"/>
    <w:multiLevelType w:val="hybridMultilevel"/>
    <w:tmpl w:val="11E6E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107D2"/>
    <w:multiLevelType w:val="hybridMultilevel"/>
    <w:tmpl w:val="69CC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5DE1"/>
    <w:multiLevelType w:val="hybridMultilevel"/>
    <w:tmpl w:val="BB5AD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2A568F"/>
    <w:multiLevelType w:val="hybridMultilevel"/>
    <w:tmpl w:val="E94EE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850444">
    <w:abstractNumId w:val="0"/>
  </w:num>
  <w:num w:numId="2" w16cid:durableId="1873834667">
    <w:abstractNumId w:val="4"/>
  </w:num>
  <w:num w:numId="3" w16cid:durableId="1782993759">
    <w:abstractNumId w:val="2"/>
  </w:num>
  <w:num w:numId="4" w16cid:durableId="1181436139">
    <w:abstractNumId w:val="1"/>
  </w:num>
  <w:num w:numId="5" w16cid:durableId="866674961">
    <w:abstractNumId w:val="5"/>
  </w:num>
  <w:num w:numId="6" w16cid:durableId="39447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4C2165"/>
    <w:rsid w:val="000149D4"/>
    <w:rsid w:val="0005261C"/>
    <w:rsid w:val="002D0E61"/>
    <w:rsid w:val="00377CE5"/>
    <w:rsid w:val="00437AE0"/>
    <w:rsid w:val="00527DCC"/>
    <w:rsid w:val="00597B4C"/>
    <w:rsid w:val="005B4785"/>
    <w:rsid w:val="005F3C65"/>
    <w:rsid w:val="00655428"/>
    <w:rsid w:val="007D5107"/>
    <w:rsid w:val="00837B79"/>
    <w:rsid w:val="009156F4"/>
    <w:rsid w:val="00A50925"/>
    <w:rsid w:val="00B56317"/>
    <w:rsid w:val="00DE1100"/>
    <w:rsid w:val="00F15037"/>
    <w:rsid w:val="0D982684"/>
    <w:rsid w:val="2893C047"/>
    <w:rsid w:val="3EEBC700"/>
    <w:rsid w:val="40C6C89E"/>
    <w:rsid w:val="4508EB28"/>
    <w:rsid w:val="604C2165"/>
    <w:rsid w:val="6E2DFA28"/>
    <w:rsid w:val="6F3ED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8F063"/>
  <w15:chartTrackingRefBased/>
  <w15:docId w15:val="{55F51733-7B5C-438F-9D5A-9AD488C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e24e8-f655-44c8-881c-026751239c3f" xsi:nil="true"/>
    <lcf76f155ced4ddcb4097134ff3c332f xmlns="a08c3af1-3650-42e5-97ac-517aa4a675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2B09C2CD5E74EB7BF01394DACDBC8" ma:contentTypeVersion="18" ma:contentTypeDescription="Create a new document." ma:contentTypeScope="" ma:versionID="e37f6a5cb77cf492a6b65f6264096d47">
  <xsd:schema xmlns:xsd="http://www.w3.org/2001/XMLSchema" xmlns:xs="http://www.w3.org/2001/XMLSchema" xmlns:p="http://schemas.microsoft.com/office/2006/metadata/properties" xmlns:ns2="3cfe24e8-f655-44c8-881c-026751239c3f" xmlns:ns3="a08c3af1-3650-42e5-97ac-517aa4a67591" targetNamespace="http://schemas.microsoft.com/office/2006/metadata/properties" ma:root="true" ma:fieldsID="b4a6ad9ea9fa045a23aa8b9c0eb309fc" ns2:_="" ns3:_="">
    <xsd:import namespace="3cfe24e8-f655-44c8-881c-026751239c3f"/>
    <xsd:import namespace="a08c3af1-3650-42e5-97ac-517aa4a675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24e8-f655-44c8-881c-026751239c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1bbf8-1da5-49c7-8237-287e81d98c06}" ma:internalName="TaxCatchAll" ma:showField="CatchAllData" ma:web="3cfe24e8-f655-44c8-881c-026751239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3af1-3650-42e5-97ac-517aa4a67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46632f-be8c-41fd-bace-f0db325c8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E568F-124F-475C-BBEF-B9A107CD8FF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3cfe24e8-f655-44c8-881c-026751239c3f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08c3af1-3650-42e5-97ac-517aa4a675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B6BDA3-8A7C-489A-A29C-4CDD52900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24e8-f655-44c8-881c-026751239c3f"/>
    <ds:schemaRef ds:uri="a08c3af1-3650-42e5-97ac-517aa4a67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AF59D-9CDC-4FCA-98CB-18F673BB9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PETHERTON COMMUNITY PRIMARY SCHOOL</vt:lpstr>
    </vt:vector>
  </TitlesOfParts>
  <Company>Somerset County Council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PETHERTON COMMUNITY PRIMARY SCHOOL</dc:title>
  <dc:subject/>
  <dc:creator>Fiona.Turnbull</dc:creator>
  <cp:keywords/>
  <cp:lastModifiedBy>Sarah Penfold</cp:lastModifiedBy>
  <cp:revision>5</cp:revision>
  <dcterms:created xsi:type="dcterms:W3CDTF">2024-12-02T20:59:00Z</dcterms:created>
  <dcterms:modified xsi:type="dcterms:W3CDTF">2025-01-08T09:59:00Z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0x0101004112B09C2CD5E74EB7BF01394DACDBC8</vt:lpwstr>
  </property>
  <property fmtid="{D5CDD505-2E9C-101B-9397-08002B2CF9AE}" pid="3" name="MediaServiceImageTags">
    <vt:lpwstr/>
  </property>
</Properties>
</file>