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DC00" w14:textId="77777777" w:rsidR="008675E1" w:rsidRDefault="008675E1"/>
    <w:p w14:paraId="0A4C781E" w14:textId="77777777" w:rsidR="002C2055" w:rsidRDefault="002C2055" w:rsidP="00E20614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30"/>
          <w:szCs w:val="30"/>
          <w:lang w:eastAsia="en-US"/>
        </w:rPr>
      </w:pPr>
    </w:p>
    <w:p w14:paraId="0E0A11D7" w14:textId="77777777" w:rsidR="002C2055" w:rsidRDefault="002C2055" w:rsidP="00E20614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30"/>
          <w:szCs w:val="30"/>
          <w:lang w:eastAsia="en-US"/>
        </w:rPr>
      </w:pPr>
    </w:p>
    <w:p w14:paraId="46CE14B1" w14:textId="77777777" w:rsidR="002C2055" w:rsidRDefault="002C2055" w:rsidP="00E20614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30"/>
          <w:szCs w:val="30"/>
          <w:lang w:eastAsia="en-US"/>
        </w:rPr>
      </w:pPr>
    </w:p>
    <w:p w14:paraId="4A53C074" w14:textId="30691F4B" w:rsidR="002C2055" w:rsidRPr="007F52B1" w:rsidRDefault="002C2055" w:rsidP="002C2055">
      <w:pPr>
        <w:jc w:val="center"/>
        <w:rPr>
          <w:rFonts w:ascii="Arial" w:hAnsi="Arial" w:cs="Arial"/>
          <w:b/>
        </w:rPr>
      </w:pPr>
      <w:bookmarkStart w:id="0" w:name="_Hlk511814941"/>
      <w:r w:rsidRPr="007F52B1">
        <w:rPr>
          <w:rFonts w:ascii="Arial" w:hAnsi="Arial" w:cs="Arial"/>
          <w:b/>
        </w:rPr>
        <w:t>JOB DESCRIPTION</w:t>
      </w:r>
    </w:p>
    <w:p w14:paraId="4BE256B7" w14:textId="59D8D90D" w:rsidR="002C2055" w:rsidRPr="007F52B1" w:rsidRDefault="002C2055" w:rsidP="002C2055">
      <w:pPr>
        <w:jc w:val="center"/>
        <w:rPr>
          <w:rFonts w:ascii="Arial" w:hAnsi="Arial" w:cs="Arial"/>
          <w:b/>
        </w:rPr>
      </w:pPr>
    </w:p>
    <w:p w14:paraId="56B9975B" w14:textId="527CD91F" w:rsidR="002C2055" w:rsidRPr="007F52B1" w:rsidRDefault="002C2055" w:rsidP="002C2055">
      <w:pPr>
        <w:jc w:val="both"/>
        <w:rPr>
          <w:rFonts w:ascii="Arial" w:hAnsi="Arial" w:cs="Arial"/>
        </w:rPr>
      </w:pPr>
      <w:bookmarkStart w:id="1" w:name="_Hlk511814965"/>
      <w:r w:rsidRPr="007F52B1">
        <w:rPr>
          <w:rFonts w:ascii="Arial" w:hAnsi="Arial" w:cs="Arial"/>
        </w:rPr>
        <w:t xml:space="preserve">Job title: </w:t>
      </w:r>
      <w:r w:rsidRPr="007F52B1">
        <w:rPr>
          <w:rFonts w:ascii="Arial" w:hAnsi="Arial" w:cs="Arial"/>
        </w:rPr>
        <w:tab/>
        <w:t xml:space="preserve">Caretaker </w:t>
      </w:r>
    </w:p>
    <w:p w14:paraId="28F07007" w14:textId="77777777" w:rsidR="002C2055" w:rsidRPr="007F52B1" w:rsidRDefault="002C2055" w:rsidP="002C2055">
      <w:pPr>
        <w:jc w:val="both"/>
        <w:rPr>
          <w:rFonts w:ascii="Arial" w:hAnsi="Arial" w:cs="Arial"/>
        </w:rPr>
      </w:pPr>
    </w:p>
    <w:p w14:paraId="6F0BC094" w14:textId="42CAD306" w:rsidR="002C2055" w:rsidRPr="007F52B1" w:rsidRDefault="002C2055" w:rsidP="002C2055">
      <w:pPr>
        <w:jc w:val="both"/>
        <w:rPr>
          <w:rFonts w:ascii="Arial" w:hAnsi="Arial" w:cs="Arial"/>
        </w:rPr>
      </w:pPr>
      <w:r w:rsidRPr="007F52B1">
        <w:rPr>
          <w:rFonts w:ascii="Arial" w:hAnsi="Arial" w:cs="Arial"/>
        </w:rPr>
        <w:t>Reports to:</w:t>
      </w:r>
      <w:r w:rsidRPr="007F52B1">
        <w:rPr>
          <w:rFonts w:ascii="Arial" w:hAnsi="Arial" w:cs="Arial"/>
        </w:rPr>
        <w:tab/>
        <w:t>School Business Manager - Head Teacher</w:t>
      </w:r>
      <w:bookmarkEnd w:id="1"/>
    </w:p>
    <w:bookmarkEnd w:id="0"/>
    <w:p w14:paraId="16A87895" w14:textId="77777777" w:rsidR="00CC1927" w:rsidRPr="007F52B1" w:rsidRDefault="00CC1927" w:rsidP="008675E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5826B39C" w14:textId="6FDD8EFD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u w:val="single"/>
          <w:lang w:eastAsia="en-US"/>
        </w:rPr>
      </w:pPr>
      <w:r w:rsidRPr="007F52B1">
        <w:rPr>
          <w:rFonts w:ascii="Arial" w:eastAsiaTheme="minorHAnsi" w:hAnsi="Arial" w:cs="Arial"/>
          <w:b/>
          <w:bCs/>
          <w:u w:val="single"/>
          <w:lang w:eastAsia="en-US"/>
        </w:rPr>
        <w:t>Personal Requirements</w:t>
      </w:r>
      <w:r w:rsidR="002C2055" w:rsidRPr="007F52B1">
        <w:rPr>
          <w:rFonts w:ascii="Arial" w:eastAsiaTheme="minorHAnsi" w:hAnsi="Arial" w:cs="Arial"/>
          <w:b/>
          <w:bCs/>
          <w:u w:val="single"/>
          <w:lang w:eastAsia="en-US"/>
        </w:rPr>
        <w:t>:</w:t>
      </w:r>
    </w:p>
    <w:p w14:paraId="5FC54C73" w14:textId="77777777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 xml:space="preserve">A hard-working, honest, dependable, self-motivated person to </w:t>
      </w:r>
      <w:r w:rsidR="00CC1927" w:rsidRPr="007F52B1">
        <w:rPr>
          <w:rFonts w:ascii="Arial" w:eastAsiaTheme="minorHAnsi" w:hAnsi="Arial" w:cs="Arial"/>
          <w:lang w:eastAsia="en-US"/>
        </w:rPr>
        <w:t xml:space="preserve">act as school caretaker/cleaner </w:t>
      </w:r>
      <w:r w:rsidRPr="007F52B1">
        <w:rPr>
          <w:rFonts w:ascii="Arial" w:eastAsiaTheme="minorHAnsi" w:hAnsi="Arial" w:cs="Arial"/>
          <w:lang w:eastAsia="en-US"/>
        </w:rPr>
        <w:t xml:space="preserve">and school cleaning supervisor, willing to uphold the </w:t>
      </w:r>
      <w:r w:rsidR="00CC1927" w:rsidRPr="007F52B1">
        <w:rPr>
          <w:rFonts w:ascii="Arial" w:eastAsiaTheme="minorHAnsi" w:hAnsi="Arial" w:cs="Arial"/>
          <w:lang w:eastAsia="en-US"/>
        </w:rPr>
        <w:t xml:space="preserve">ethos and support the aims and </w:t>
      </w:r>
      <w:r w:rsidRPr="007F52B1">
        <w:rPr>
          <w:rFonts w:ascii="Arial" w:eastAsiaTheme="minorHAnsi" w:hAnsi="Arial" w:cs="Arial"/>
          <w:lang w:eastAsia="en-US"/>
        </w:rPr>
        <w:t xml:space="preserve">values of St </w:t>
      </w:r>
      <w:r w:rsidR="00CC1927" w:rsidRPr="007F52B1">
        <w:rPr>
          <w:rFonts w:ascii="Arial" w:eastAsiaTheme="minorHAnsi" w:hAnsi="Arial" w:cs="Arial"/>
          <w:lang w:eastAsia="en-US"/>
        </w:rPr>
        <w:t>Michael’s Academy.</w:t>
      </w:r>
    </w:p>
    <w:p w14:paraId="2F12BD62" w14:textId="77777777" w:rsidR="00CC1927" w:rsidRPr="007F52B1" w:rsidRDefault="00CC1927" w:rsidP="008675E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7CF817C3" w14:textId="21C37BEB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u w:val="single"/>
          <w:lang w:eastAsia="en-US"/>
        </w:rPr>
      </w:pPr>
      <w:r w:rsidRPr="007F52B1">
        <w:rPr>
          <w:rFonts w:ascii="Arial" w:eastAsiaTheme="minorHAnsi" w:hAnsi="Arial" w:cs="Arial"/>
          <w:b/>
          <w:bCs/>
          <w:u w:val="single"/>
          <w:lang w:eastAsia="en-US"/>
        </w:rPr>
        <w:t>Duties and Responsibilities</w:t>
      </w:r>
      <w:r w:rsidR="002C2055" w:rsidRPr="007F52B1">
        <w:rPr>
          <w:rFonts w:ascii="Arial" w:eastAsiaTheme="minorHAnsi" w:hAnsi="Arial" w:cs="Arial"/>
          <w:b/>
          <w:bCs/>
          <w:u w:val="single"/>
          <w:lang w:eastAsia="en-US"/>
        </w:rPr>
        <w:t>:</w:t>
      </w:r>
    </w:p>
    <w:p w14:paraId="54B498C3" w14:textId="77777777" w:rsidR="00D8743B" w:rsidRPr="007F52B1" w:rsidRDefault="00D8743B" w:rsidP="008675E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2F5553AC" w14:textId="77777777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7F52B1">
        <w:rPr>
          <w:rFonts w:ascii="Arial" w:eastAsiaTheme="minorHAnsi" w:hAnsi="Arial" w:cs="Arial"/>
          <w:b/>
          <w:bCs/>
          <w:lang w:eastAsia="en-US"/>
        </w:rPr>
        <w:t>Security</w:t>
      </w:r>
    </w:p>
    <w:p w14:paraId="7777B75C" w14:textId="77777777" w:rsidR="008675E1" w:rsidRPr="007F52B1" w:rsidRDefault="008675E1" w:rsidP="008675E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Opening and closing, unlocking and locking of school gates and buildings</w:t>
      </w:r>
    </w:p>
    <w:p w14:paraId="46C2485F" w14:textId="77777777" w:rsidR="008675E1" w:rsidRPr="007F52B1" w:rsidRDefault="008675E1" w:rsidP="008675E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Open and close the school for evening use</w:t>
      </w:r>
      <w:r w:rsidR="00CB693A" w:rsidRPr="007F52B1">
        <w:rPr>
          <w:rFonts w:ascii="Arial" w:eastAsiaTheme="minorHAnsi" w:hAnsi="Arial" w:cs="Arial"/>
          <w:lang w:eastAsia="en-US"/>
        </w:rPr>
        <w:t>,</w:t>
      </w:r>
      <w:r w:rsidRPr="007F52B1">
        <w:rPr>
          <w:rFonts w:ascii="Arial" w:eastAsiaTheme="minorHAnsi" w:hAnsi="Arial" w:cs="Arial"/>
          <w:lang w:eastAsia="en-US"/>
        </w:rPr>
        <w:t xml:space="preserve"> at times</w:t>
      </w:r>
      <w:r w:rsidR="00CB693A" w:rsidRPr="007F52B1">
        <w:rPr>
          <w:rFonts w:ascii="Arial" w:eastAsiaTheme="minorHAnsi" w:hAnsi="Arial" w:cs="Arial"/>
          <w:lang w:eastAsia="en-US"/>
        </w:rPr>
        <w:t>,</w:t>
      </w:r>
      <w:r w:rsidRPr="007F52B1">
        <w:rPr>
          <w:rFonts w:ascii="Arial" w:eastAsiaTheme="minorHAnsi" w:hAnsi="Arial" w:cs="Arial"/>
          <w:lang w:eastAsia="en-US"/>
        </w:rPr>
        <w:t xml:space="preserve"> arranged by the Headteacher</w:t>
      </w:r>
    </w:p>
    <w:p w14:paraId="265F3968" w14:textId="77777777" w:rsidR="008675E1" w:rsidRPr="007F52B1" w:rsidRDefault="008675E1" w:rsidP="008675E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Monitoring and administering CCTV system</w:t>
      </w:r>
    </w:p>
    <w:p w14:paraId="2E2A1CE7" w14:textId="2074E9A5" w:rsidR="008675E1" w:rsidRPr="007F52B1" w:rsidRDefault="008675E1" w:rsidP="008675E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Un</w:t>
      </w:r>
      <w:r w:rsidR="002C2055" w:rsidRPr="007F52B1">
        <w:rPr>
          <w:rFonts w:ascii="Arial" w:eastAsiaTheme="minorHAnsi" w:hAnsi="Arial" w:cs="Arial"/>
          <w:lang w:eastAsia="en-US"/>
        </w:rPr>
        <w:t>-</w:t>
      </w:r>
      <w:r w:rsidRPr="007F52B1">
        <w:rPr>
          <w:rFonts w:ascii="Arial" w:eastAsiaTheme="minorHAnsi" w:hAnsi="Arial" w:cs="Arial"/>
          <w:lang w:eastAsia="en-US"/>
        </w:rPr>
        <w:t>setting and setting of school alarm system</w:t>
      </w:r>
    </w:p>
    <w:p w14:paraId="20A3A6C2" w14:textId="77777777" w:rsidR="008675E1" w:rsidRPr="007F52B1" w:rsidRDefault="00CB693A" w:rsidP="008675E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Should security company key holders require it, r</w:t>
      </w:r>
      <w:r w:rsidR="008675E1" w:rsidRPr="007F52B1">
        <w:rPr>
          <w:rFonts w:ascii="Arial" w:eastAsiaTheme="minorHAnsi" w:hAnsi="Arial" w:cs="Arial"/>
          <w:lang w:eastAsia="en-US"/>
        </w:rPr>
        <w:t>esponding to, and resetting of, the school alarm, liaising with the police and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alarm company</w:t>
      </w:r>
    </w:p>
    <w:p w14:paraId="414115FA" w14:textId="15E5803A" w:rsidR="008675E1" w:rsidRPr="007F52B1" w:rsidRDefault="008675E1" w:rsidP="008675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 xml:space="preserve">Checking and securing the school premises </w:t>
      </w:r>
      <w:proofErr w:type="gramStart"/>
      <w:r w:rsidRPr="007F52B1">
        <w:rPr>
          <w:rFonts w:ascii="Arial" w:eastAsiaTheme="minorHAnsi" w:hAnsi="Arial" w:cs="Arial"/>
          <w:lang w:eastAsia="en-US"/>
        </w:rPr>
        <w:t>subsequent to</w:t>
      </w:r>
      <w:proofErr w:type="gramEnd"/>
      <w:r w:rsidRPr="007F52B1">
        <w:rPr>
          <w:rFonts w:ascii="Arial" w:eastAsiaTheme="minorHAnsi" w:hAnsi="Arial" w:cs="Arial"/>
          <w:lang w:eastAsia="en-US"/>
        </w:rPr>
        <w:t xml:space="preserve"> out of hours intruder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alarm activation</w:t>
      </w:r>
      <w:r w:rsidR="00CB693A" w:rsidRPr="007F52B1">
        <w:rPr>
          <w:rFonts w:ascii="Arial" w:eastAsiaTheme="minorHAnsi" w:hAnsi="Arial" w:cs="Arial"/>
          <w:lang w:eastAsia="en-US"/>
        </w:rPr>
        <w:t xml:space="preserve">, if security company key holder require </w:t>
      </w:r>
      <w:r w:rsidR="002C2055" w:rsidRPr="007F52B1">
        <w:rPr>
          <w:rFonts w:ascii="Arial" w:eastAsiaTheme="minorHAnsi" w:hAnsi="Arial" w:cs="Arial"/>
          <w:lang w:eastAsia="en-US"/>
        </w:rPr>
        <w:t>assistance</w:t>
      </w:r>
    </w:p>
    <w:p w14:paraId="78F4E5D1" w14:textId="77777777" w:rsidR="008675E1" w:rsidRPr="007F52B1" w:rsidRDefault="008675E1" w:rsidP="008675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Overall security of the school premises including the locking of all windows and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doors and the drawing of window blinds</w:t>
      </w:r>
    </w:p>
    <w:p w14:paraId="6621867F" w14:textId="77777777" w:rsidR="008675E1" w:rsidRPr="007F52B1" w:rsidRDefault="008675E1" w:rsidP="008675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You may be called out at unsociable hours or at weekends to deal with security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problems, make emergency repairs or allow access to any contractor who may be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working on the site, in school holidays or weekends.</w:t>
      </w:r>
    </w:p>
    <w:p w14:paraId="20F37BDE" w14:textId="77777777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37E3AC5F" w14:textId="77777777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7F52B1">
        <w:rPr>
          <w:rFonts w:ascii="Arial" w:eastAsiaTheme="minorHAnsi" w:hAnsi="Arial" w:cs="Arial"/>
          <w:b/>
          <w:bCs/>
          <w:lang w:eastAsia="en-US"/>
        </w:rPr>
        <w:t>General</w:t>
      </w:r>
    </w:p>
    <w:p w14:paraId="34587F3F" w14:textId="77777777" w:rsidR="008675E1" w:rsidRPr="007F52B1" w:rsidRDefault="008675E1" w:rsidP="008675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Returning to school between shifts if required</w:t>
      </w:r>
    </w:p>
    <w:p w14:paraId="42165958" w14:textId="77777777" w:rsidR="008675E1" w:rsidRPr="007F52B1" w:rsidRDefault="008675E1" w:rsidP="008675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Upkeep and general care of the school</w:t>
      </w:r>
    </w:p>
    <w:p w14:paraId="6E6E6D6B" w14:textId="77777777" w:rsidR="008675E1" w:rsidRPr="007F52B1" w:rsidRDefault="008675E1" w:rsidP="008675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Unlocking and re-locking bins in preparation for pick-up</w:t>
      </w:r>
    </w:p>
    <w:p w14:paraId="1D6883A8" w14:textId="77777777" w:rsidR="008675E1" w:rsidRPr="007F52B1" w:rsidRDefault="008675E1" w:rsidP="008675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Ensuring that external rubbish is stored appropriately</w:t>
      </w:r>
    </w:p>
    <w:p w14:paraId="4D8F7928" w14:textId="77777777" w:rsidR="008675E1" w:rsidRPr="007F52B1" w:rsidRDefault="008675E1" w:rsidP="008675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Cleaning and tidying of the internal school building in designated areas - as per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plan</w:t>
      </w:r>
    </w:p>
    <w:p w14:paraId="1427C50E" w14:textId="77777777" w:rsidR="008675E1" w:rsidRPr="007F52B1" w:rsidRDefault="008675E1" w:rsidP="008675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Cleaning of internal glass, internal and external door glass and internal side of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external windows</w:t>
      </w:r>
    </w:p>
    <w:p w14:paraId="54BF758A" w14:textId="77777777" w:rsidR="008675E1" w:rsidRPr="007F52B1" w:rsidRDefault="008675E1" w:rsidP="008675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Cleaning of external windows at ground level</w:t>
      </w:r>
    </w:p>
    <w:p w14:paraId="500D0599" w14:textId="77777777" w:rsidR="008675E1" w:rsidRPr="007F52B1" w:rsidRDefault="008675E1" w:rsidP="008675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Sweep yards, pick up litter and be responsible for the removal of all debris from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paths, play areas, grassed areas, flowerbeds and all entrances.</w:t>
      </w:r>
    </w:p>
    <w:p w14:paraId="1E9CAFF3" w14:textId="77777777" w:rsidR="008675E1" w:rsidRPr="007F52B1" w:rsidRDefault="008675E1" w:rsidP="008675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To empty internal communal rubbish bins daily and work with pupils on recycling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initiatives.</w:t>
      </w:r>
    </w:p>
    <w:p w14:paraId="7C16D04B" w14:textId="77777777" w:rsidR="008675E1" w:rsidRPr="007F52B1" w:rsidRDefault="008675E1" w:rsidP="008675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Ensuring that the cleaning of toilets and toilet areas is done, and the replenishment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of toiletries is carried out</w:t>
      </w:r>
    </w:p>
    <w:p w14:paraId="61F06E16" w14:textId="77777777" w:rsidR="002C2055" w:rsidRPr="007F52B1" w:rsidRDefault="002C2055" w:rsidP="002C2055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2C7AE5CD" w14:textId="1076A79E" w:rsidR="002C2055" w:rsidRPr="007F52B1" w:rsidRDefault="002C2055" w:rsidP="002C2055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</w:p>
    <w:p w14:paraId="330909A1" w14:textId="7CC325EC" w:rsidR="002C2055" w:rsidRPr="007F52B1" w:rsidRDefault="002C2055" w:rsidP="002C2055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</w:p>
    <w:p w14:paraId="6592D707" w14:textId="4D5010F7" w:rsidR="002C2055" w:rsidRPr="007F52B1" w:rsidRDefault="002C2055" w:rsidP="002C2055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</w:p>
    <w:p w14:paraId="13A7C360" w14:textId="25FF0614" w:rsidR="002C2055" w:rsidRPr="007F52B1" w:rsidRDefault="002C2055" w:rsidP="002C2055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</w:p>
    <w:p w14:paraId="4398FCB1" w14:textId="5F22DA75" w:rsidR="002C2055" w:rsidRPr="007F52B1" w:rsidRDefault="002C2055" w:rsidP="002C2055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</w:p>
    <w:p w14:paraId="57239145" w14:textId="38123D09" w:rsidR="002C2055" w:rsidRPr="007F52B1" w:rsidRDefault="002C2055" w:rsidP="002C2055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</w:p>
    <w:p w14:paraId="2546B1DD" w14:textId="77777777" w:rsidR="002C2055" w:rsidRPr="007F52B1" w:rsidRDefault="002C2055" w:rsidP="002C2055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</w:p>
    <w:p w14:paraId="1241D758" w14:textId="33130902" w:rsidR="008675E1" w:rsidRPr="007F52B1" w:rsidRDefault="008675E1" w:rsidP="008675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 xml:space="preserve">General maintenance and minor repair work </w:t>
      </w:r>
      <w:proofErr w:type="gramStart"/>
      <w:r w:rsidRPr="007F52B1">
        <w:rPr>
          <w:rFonts w:ascii="Arial" w:eastAsiaTheme="minorHAnsi" w:hAnsi="Arial" w:cs="Arial"/>
          <w:lang w:eastAsia="en-US"/>
        </w:rPr>
        <w:t>including:</w:t>
      </w:r>
      <w:proofErr w:type="gramEnd"/>
      <w:r w:rsidRPr="007F52B1">
        <w:rPr>
          <w:rFonts w:ascii="Arial" w:eastAsiaTheme="minorHAnsi" w:hAnsi="Arial" w:cs="Arial"/>
          <w:lang w:eastAsia="en-US"/>
        </w:rPr>
        <w:t xml:space="preserve"> doors, windows, toilet seats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 xml:space="preserve">and flushes, furniture, tap washers and some painting of doors and </w:t>
      </w:r>
      <w:r w:rsidR="002C2055" w:rsidRPr="007F52B1">
        <w:rPr>
          <w:rFonts w:ascii="Arial" w:eastAsiaTheme="minorHAnsi" w:hAnsi="Arial" w:cs="Arial"/>
          <w:lang w:eastAsia="en-US"/>
        </w:rPr>
        <w:t>walls. (</w:t>
      </w:r>
      <w:r w:rsidRPr="007F52B1">
        <w:rPr>
          <w:rFonts w:ascii="Arial" w:eastAsiaTheme="minorHAnsi" w:hAnsi="Arial" w:cs="Arial"/>
          <w:lang w:eastAsia="en-US"/>
        </w:rPr>
        <w:t>This list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is not exhaustive, but an example) Appropriate painting and redecoration.</w:t>
      </w:r>
    </w:p>
    <w:p w14:paraId="02EEF575" w14:textId="77777777" w:rsidR="008675E1" w:rsidRPr="007F52B1" w:rsidRDefault="008675E1" w:rsidP="008675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General porterage duties and moving of furniture</w:t>
      </w:r>
    </w:p>
    <w:p w14:paraId="244B3C9B" w14:textId="77777777" w:rsidR="008675E1" w:rsidRPr="007F52B1" w:rsidRDefault="008675E1" w:rsidP="008675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Assisting teaching staff with simple tasks as requested</w:t>
      </w:r>
    </w:p>
    <w:p w14:paraId="7560DB80" w14:textId="77777777" w:rsidR="008675E1" w:rsidRPr="007F52B1" w:rsidRDefault="008675E1" w:rsidP="008675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Checking damage/security every morning on arrival at the premises</w:t>
      </w:r>
    </w:p>
    <w:p w14:paraId="1FD1C280" w14:textId="77777777" w:rsidR="008675E1" w:rsidRPr="007F52B1" w:rsidRDefault="008675E1" w:rsidP="008675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Lettings as required - opening, closing and general duties</w:t>
      </w:r>
    </w:p>
    <w:p w14:paraId="4D1F6BDC" w14:textId="77777777" w:rsidR="008675E1" w:rsidRPr="007F52B1" w:rsidRDefault="008675E1" w:rsidP="008675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Preparation of Hall for functions as required</w:t>
      </w:r>
    </w:p>
    <w:p w14:paraId="4979BC13" w14:textId="77777777" w:rsidR="008675E1" w:rsidRPr="007F52B1" w:rsidRDefault="008675E1" w:rsidP="008675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Receive and check goods and supplies and take them to the appropriate place for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storage</w:t>
      </w:r>
      <w:r w:rsidR="00CB693A" w:rsidRPr="007F52B1">
        <w:rPr>
          <w:rFonts w:ascii="Arial" w:eastAsiaTheme="minorHAnsi" w:hAnsi="Arial" w:cs="Arial"/>
          <w:lang w:eastAsia="en-US"/>
        </w:rPr>
        <w:t>, if required</w:t>
      </w:r>
    </w:p>
    <w:p w14:paraId="5E3106FB" w14:textId="77777777" w:rsidR="008675E1" w:rsidRPr="007F52B1" w:rsidRDefault="008675E1" w:rsidP="008675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Ensure that all refuse is disposed of promptly and stored away from the main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building</w:t>
      </w:r>
    </w:p>
    <w:p w14:paraId="19E5C279" w14:textId="77777777" w:rsidR="008675E1" w:rsidRPr="007F52B1" w:rsidRDefault="008675E1" w:rsidP="008675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Routinely clean lamp shades and light diffusers (strip lights). The height limit is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eleven feet</w:t>
      </w:r>
    </w:p>
    <w:p w14:paraId="1E625607" w14:textId="77777777" w:rsidR="008675E1" w:rsidRPr="007F52B1" w:rsidRDefault="008675E1" w:rsidP="008675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Ensure that clear passage is maintained on fire escape routes</w:t>
      </w:r>
    </w:p>
    <w:p w14:paraId="3D8B1B9E" w14:textId="77777777" w:rsidR="008675E1" w:rsidRPr="007F52B1" w:rsidRDefault="008675E1" w:rsidP="008675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Test fire alarms weekly. Maintain test register</w:t>
      </w:r>
    </w:p>
    <w:p w14:paraId="1CAF4468" w14:textId="77777777" w:rsidR="008675E1" w:rsidRPr="007F52B1" w:rsidRDefault="008675E1" w:rsidP="008675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Carry out periodic cleaning of all internal surfaces to a height of eleven feet from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floor level</w:t>
      </w:r>
    </w:p>
    <w:p w14:paraId="0AE0129D" w14:textId="7C4D5469" w:rsidR="008675E1" w:rsidRPr="007F52B1" w:rsidRDefault="008675E1" w:rsidP="008675E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 xml:space="preserve">Report any defects of building, furniture, fittings and equipment to the </w:t>
      </w:r>
      <w:r w:rsidR="00CB693A" w:rsidRPr="007F52B1">
        <w:rPr>
          <w:rFonts w:ascii="Arial" w:eastAsiaTheme="minorHAnsi" w:hAnsi="Arial" w:cs="Arial"/>
          <w:lang w:eastAsia="en-US"/>
        </w:rPr>
        <w:t>School Business Manager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="00D8743B" w:rsidRPr="007F52B1">
        <w:rPr>
          <w:rFonts w:ascii="Arial" w:eastAsiaTheme="minorHAnsi" w:hAnsi="Arial" w:cs="Arial"/>
          <w:lang w:eastAsia="en-US"/>
        </w:rPr>
        <w:t>and Head T</w:t>
      </w:r>
      <w:r w:rsidRPr="007F52B1">
        <w:rPr>
          <w:rFonts w:ascii="Arial" w:eastAsiaTheme="minorHAnsi" w:hAnsi="Arial" w:cs="Arial"/>
          <w:lang w:eastAsia="en-US"/>
        </w:rPr>
        <w:t>eacher</w:t>
      </w:r>
      <w:r w:rsidR="002C2055" w:rsidRPr="007F52B1">
        <w:rPr>
          <w:rFonts w:ascii="Arial" w:eastAsiaTheme="minorHAnsi" w:hAnsi="Arial" w:cs="Arial"/>
          <w:lang w:eastAsia="en-US"/>
        </w:rPr>
        <w:t>.</w:t>
      </w:r>
    </w:p>
    <w:p w14:paraId="5136D9CA" w14:textId="77777777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404E0289" w14:textId="77777777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7F52B1">
        <w:rPr>
          <w:rFonts w:ascii="Arial" w:eastAsiaTheme="minorHAnsi" w:hAnsi="Arial" w:cs="Arial"/>
          <w:b/>
          <w:bCs/>
          <w:lang w:eastAsia="en-US"/>
        </w:rPr>
        <w:t>Grounds Maintenance</w:t>
      </w:r>
    </w:p>
    <w:p w14:paraId="0BC407AE" w14:textId="2B4FFBB6" w:rsidR="008675E1" w:rsidRPr="007F52B1" w:rsidRDefault="00BA1DA3" w:rsidP="008675E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Regular</w:t>
      </w:r>
      <w:r w:rsidR="008675E1" w:rsidRPr="007F52B1">
        <w:rPr>
          <w:rFonts w:ascii="Arial" w:eastAsiaTheme="minorHAnsi" w:hAnsi="Arial" w:cs="Arial"/>
          <w:lang w:eastAsia="en-US"/>
        </w:rPr>
        <w:t xml:space="preserve"> check of roofs for pooling, loose tiles, plant growth etc.</w:t>
      </w:r>
    </w:p>
    <w:p w14:paraId="7A6763BE" w14:textId="77777777" w:rsidR="008675E1" w:rsidRPr="007F52B1" w:rsidRDefault="008675E1" w:rsidP="008675E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Clean roller shutters, soffits, bargeboards and external lights</w:t>
      </w:r>
    </w:p>
    <w:p w14:paraId="6B6A5F71" w14:textId="77777777" w:rsidR="008675E1" w:rsidRPr="007F52B1" w:rsidRDefault="008675E1" w:rsidP="008675E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Keep all hard surfaces free of moss and weeds</w:t>
      </w:r>
    </w:p>
    <w:p w14:paraId="6ADC4FC9" w14:textId="77777777" w:rsidR="008675E1" w:rsidRPr="007F52B1" w:rsidRDefault="008675E1" w:rsidP="008675E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Disinfect drains and dustbins regularly</w:t>
      </w:r>
    </w:p>
    <w:p w14:paraId="20EDB4DA" w14:textId="77777777" w:rsidR="008675E1" w:rsidRPr="007F52B1" w:rsidRDefault="008675E1" w:rsidP="008675E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Make safe any hazards and ensure that the area is cordoned off</w:t>
      </w:r>
    </w:p>
    <w:p w14:paraId="5A3FD926" w14:textId="77777777" w:rsidR="008675E1" w:rsidRPr="007F52B1" w:rsidRDefault="008675E1" w:rsidP="008675E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Keep paths, entrances free of ice and snow to ensure the safety of children, parents,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staff and visitors.</w:t>
      </w:r>
    </w:p>
    <w:p w14:paraId="5E7A6B5B" w14:textId="77777777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975791F" w14:textId="77777777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b/>
          <w:bCs/>
          <w:lang w:eastAsia="en-US"/>
        </w:rPr>
        <w:t>Management</w:t>
      </w:r>
    </w:p>
    <w:p w14:paraId="4AB465CA" w14:textId="3A8A6277" w:rsidR="008675E1" w:rsidRPr="007F52B1" w:rsidRDefault="008675E1" w:rsidP="008675E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Be responsible for ordering cleaning equipment</w:t>
      </w:r>
      <w:r w:rsidR="00CB693A" w:rsidRPr="007F52B1">
        <w:rPr>
          <w:rFonts w:ascii="Arial" w:eastAsiaTheme="minorHAnsi" w:hAnsi="Arial" w:cs="Arial"/>
          <w:lang w:eastAsia="en-US"/>
        </w:rPr>
        <w:t xml:space="preserve"> using the purchase order system, liaise with the Finance Team</w:t>
      </w:r>
    </w:p>
    <w:p w14:paraId="05B1D3D3" w14:textId="77777777" w:rsidR="008675E1" w:rsidRPr="007F52B1" w:rsidRDefault="008675E1" w:rsidP="008675E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Noting, monitoring and reporting any defects in the school buildings to the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="00CB693A" w:rsidRPr="007F52B1">
        <w:rPr>
          <w:rFonts w:ascii="Arial" w:eastAsiaTheme="minorHAnsi" w:hAnsi="Arial" w:cs="Arial"/>
          <w:lang w:eastAsia="en-US"/>
        </w:rPr>
        <w:t>School Business Manager</w:t>
      </w:r>
      <w:r w:rsidRPr="007F52B1">
        <w:rPr>
          <w:rFonts w:ascii="Arial" w:eastAsiaTheme="minorHAnsi" w:hAnsi="Arial" w:cs="Arial"/>
          <w:lang w:eastAsia="en-US"/>
        </w:rPr>
        <w:t xml:space="preserve"> and Head teacher.</w:t>
      </w:r>
    </w:p>
    <w:p w14:paraId="1217E62D" w14:textId="77777777" w:rsidR="008675E1" w:rsidRPr="007F52B1" w:rsidRDefault="008675E1" w:rsidP="008675E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Produce a Termly report for the Head teacher and Governors re: Health and Safety</w:t>
      </w:r>
      <w:r w:rsidR="00CC1927" w:rsidRPr="007F52B1">
        <w:rPr>
          <w:rFonts w:ascii="Arial" w:eastAsiaTheme="minorHAnsi" w:hAnsi="Arial" w:cs="Arial"/>
          <w:lang w:eastAsia="en-US"/>
        </w:rPr>
        <w:t xml:space="preserve"> </w:t>
      </w:r>
      <w:r w:rsidRPr="007F52B1">
        <w:rPr>
          <w:rFonts w:ascii="Arial" w:eastAsiaTheme="minorHAnsi" w:hAnsi="Arial" w:cs="Arial"/>
          <w:lang w:eastAsia="en-US"/>
        </w:rPr>
        <w:t>issues and Building Maintenance</w:t>
      </w:r>
    </w:p>
    <w:p w14:paraId="39E5F961" w14:textId="77777777" w:rsidR="008675E1" w:rsidRPr="007F52B1" w:rsidRDefault="008675E1" w:rsidP="008675E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To serve on the Health &amp; Safety Committee as required</w:t>
      </w:r>
    </w:p>
    <w:p w14:paraId="469CDE72" w14:textId="77777777" w:rsidR="008675E1" w:rsidRPr="007F52B1" w:rsidRDefault="008675E1" w:rsidP="008675E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Monitor the work of contractors working on site</w:t>
      </w:r>
    </w:p>
    <w:p w14:paraId="0B0E9DF3" w14:textId="50FB01E9" w:rsidR="008675E1" w:rsidRPr="007F52B1" w:rsidRDefault="008675E1" w:rsidP="008675E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Supervision of cleaning staff and monitoring of cleaning standards</w:t>
      </w:r>
      <w:r w:rsidR="00BA1DA3">
        <w:rPr>
          <w:rFonts w:ascii="Arial" w:eastAsiaTheme="minorHAnsi" w:hAnsi="Arial" w:cs="Arial"/>
          <w:lang w:eastAsia="en-US"/>
        </w:rPr>
        <w:t xml:space="preserve"> and support the cleaning team with daily school clean </w:t>
      </w:r>
    </w:p>
    <w:p w14:paraId="4ACE2148" w14:textId="77777777" w:rsidR="008675E1" w:rsidRPr="007F52B1" w:rsidRDefault="008675E1" w:rsidP="008675E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Assist in the appointment and interviewing of cleaning staff</w:t>
      </w:r>
    </w:p>
    <w:p w14:paraId="60DFB539" w14:textId="77777777" w:rsidR="008675E1" w:rsidRPr="007F52B1" w:rsidRDefault="008675E1" w:rsidP="008675E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Compilation of work duties and rotas of cleaning staff</w:t>
      </w:r>
    </w:p>
    <w:p w14:paraId="01384565" w14:textId="77777777" w:rsidR="008675E1" w:rsidRPr="007F52B1" w:rsidRDefault="00CB693A" w:rsidP="008675E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Completion of daily premises walk</w:t>
      </w:r>
    </w:p>
    <w:p w14:paraId="6DB57C18" w14:textId="77777777" w:rsidR="007F52B1" w:rsidRPr="007F52B1" w:rsidRDefault="007F52B1" w:rsidP="007F52B1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01CADEFB" w14:textId="77777777" w:rsidR="007F52B1" w:rsidRDefault="007F52B1" w:rsidP="007F52B1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4489E26C" w14:textId="77777777" w:rsidR="007F52B1" w:rsidRDefault="007F52B1" w:rsidP="007F52B1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4E57F78" w14:textId="77777777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4357ECBE" w14:textId="77777777" w:rsidR="008675E1" w:rsidRPr="007F52B1" w:rsidRDefault="008675E1" w:rsidP="008675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46C46F82" w14:textId="39327B82" w:rsidR="00BE3A1E" w:rsidRDefault="00BE3A1E" w:rsidP="00CC192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14:paraId="60B9093C" w14:textId="35A428ED" w:rsid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53D3628A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Regular reviews of fire extinguisher signs and fire exits</w:t>
      </w:r>
    </w:p>
    <w:p w14:paraId="6F782258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Termly fire drill test in conjunction with Head Teacher</w:t>
      </w:r>
    </w:p>
    <w:p w14:paraId="6ECA7E7B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Liaise with School Business Manager regarding annual PAT Testing</w:t>
      </w:r>
    </w:p>
    <w:p w14:paraId="69631FE7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ACBDE6D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7F52B1">
        <w:rPr>
          <w:rFonts w:ascii="Arial" w:eastAsiaTheme="minorHAnsi" w:hAnsi="Arial" w:cs="Arial"/>
          <w:b/>
          <w:lang w:eastAsia="en-US"/>
        </w:rPr>
        <w:t>Heating, Lighting and Water</w:t>
      </w:r>
    </w:p>
    <w:p w14:paraId="1A20B898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 xml:space="preserve">The switching </w:t>
      </w:r>
      <w:proofErr w:type="gramStart"/>
      <w:r w:rsidRPr="007F52B1">
        <w:rPr>
          <w:rFonts w:ascii="Arial" w:eastAsiaTheme="minorHAnsi" w:hAnsi="Arial" w:cs="Arial"/>
          <w:lang w:eastAsia="en-US"/>
        </w:rPr>
        <w:t>off of</w:t>
      </w:r>
      <w:proofErr w:type="gramEnd"/>
      <w:r w:rsidRPr="007F52B1">
        <w:rPr>
          <w:rFonts w:ascii="Arial" w:eastAsiaTheme="minorHAnsi" w:hAnsi="Arial" w:cs="Arial"/>
          <w:lang w:eastAsia="en-US"/>
        </w:rPr>
        <w:t xml:space="preserve"> all lights and appropriate electric plug sockets</w:t>
      </w:r>
    </w:p>
    <w:p w14:paraId="74564D26" w14:textId="4071A45A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</w:r>
      <w:r w:rsidR="00BA1DA3">
        <w:rPr>
          <w:rFonts w:ascii="Arial" w:eastAsiaTheme="minorHAnsi" w:hAnsi="Arial" w:cs="Arial"/>
          <w:lang w:eastAsia="en-US"/>
        </w:rPr>
        <w:t>Regular</w:t>
      </w:r>
      <w:r w:rsidRPr="007F52B1">
        <w:rPr>
          <w:rFonts w:ascii="Arial" w:eastAsiaTheme="minorHAnsi" w:hAnsi="Arial" w:cs="Arial"/>
          <w:lang w:eastAsia="en-US"/>
        </w:rPr>
        <w:t xml:space="preserve"> emergency lighting testing</w:t>
      </w:r>
    </w:p>
    <w:p w14:paraId="2DDA91E8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Ensure that all lights and heating are working effectively</w:t>
      </w:r>
    </w:p>
    <w:p w14:paraId="351C48B9" w14:textId="77777777" w:rsidR="007F52B1" w:rsidRPr="007F52B1" w:rsidRDefault="007F52B1" w:rsidP="007F52B1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Turning off and on of auto-flushing units each evening and morning respectively</w:t>
      </w:r>
    </w:p>
    <w:p w14:paraId="191EBA13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during school time and holiday periods</w:t>
      </w:r>
    </w:p>
    <w:p w14:paraId="4AD52EB6" w14:textId="62BAD93A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Read Gas, Electric and Water metres as required</w:t>
      </w:r>
    </w:p>
    <w:p w14:paraId="6F6DE4B7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Monitoring and setting of heating controls and boilers</w:t>
      </w:r>
    </w:p>
    <w:p w14:paraId="65EC3032" w14:textId="77777777" w:rsidR="007F52B1" w:rsidRPr="007F52B1" w:rsidRDefault="007F52B1" w:rsidP="007F52B1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Be aware of the location of all stopcocks, gas and electricity meters and read meters as required.</w:t>
      </w:r>
    </w:p>
    <w:p w14:paraId="3101E7C6" w14:textId="0AC850B7" w:rsidR="007F52B1" w:rsidRPr="007F52B1" w:rsidRDefault="007F52B1" w:rsidP="007F52B1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Ensure that the boiler house is tidy and that no flammable material is stored there</w:t>
      </w:r>
      <w:r>
        <w:rPr>
          <w:rFonts w:ascii="Arial" w:eastAsiaTheme="minorHAnsi" w:hAnsi="Arial" w:cs="Arial"/>
          <w:lang w:eastAsia="en-US"/>
        </w:rPr>
        <w:t>.</w:t>
      </w:r>
    </w:p>
    <w:p w14:paraId="31256934" w14:textId="77777777" w:rsidR="007F52B1" w:rsidRPr="007F52B1" w:rsidRDefault="007F52B1" w:rsidP="007F52B1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Using appropriate PPE, replace, repair fluorescent tube starters and fluorescent tubes up to a height of eleven feet.</w:t>
      </w:r>
    </w:p>
    <w:p w14:paraId="0341B44E" w14:textId="77777777" w:rsidR="007F52B1" w:rsidRPr="007F52B1" w:rsidRDefault="007F52B1" w:rsidP="007F52B1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•</w:t>
      </w:r>
      <w:r w:rsidRPr="007F52B1">
        <w:rPr>
          <w:rFonts w:ascii="Arial" w:eastAsiaTheme="minorHAnsi" w:hAnsi="Arial" w:cs="Arial"/>
          <w:lang w:eastAsia="en-US"/>
        </w:rPr>
        <w:tab/>
        <w:t>Any other work requested by, and deemed appropriate by, the Head teacher and Governors by agreement with the caretaker</w:t>
      </w:r>
    </w:p>
    <w:p w14:paraId="0AAEC199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D45B2F8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7F52B1">
        <w:rPr>
          <w:rFonts w:ascii="Arial" w:eastAsiaTheme="minorHAnsi" w:hAnsi="Arial" w:cs="Arial"/>
          <w:b/>
          <w:lang w:eastAsia="en-US"/>
        </w:rPr>
        <w:t>DBS:</w:t>
      </w:r>
    </w:p>
    <w:p w14:paraId="25EFC142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79D5BE31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 xml:space="preserve">A satisfactory Disclosure and Barring Service check will need to be returned prior to commencement of employment. </w:t>
      </w:r>
      <w:proofErr w:type="gramStart"/>
      <w:r w:rsidRPr="007F52B1">
        <w:rPr>
          <w:rFonts w:ascii="Arial" w:eastAsiaTheme="minorHAnsi" w:hAnsi="Arial" w:cs="Arial"/>
          <w:lang w:eastAsia="en-US"/>
        </w:rPr>
        <w:t>An essential work plan and timetable,</w:t>
      </w:r>
      <w:proofErr w:type="gramEnd"/>
      <w:r w:rsidRPr="007F52B1">
        <w:rPr>
          <w:rFonts w:ascii="Arial" w:eastAsiaTheme="minorHAnsi" w:hAnsi="Arial" w:cs="Arial"/>
          <w:lang w:eastAsia="en-US"/>
        </w:rPr>
        <w:t xml:space="preserve"> will be issued </w:t>
      </w:r>
      <w:proofErr w:type="gramStart"/>
      <w:r w:rsidRPr="007F52B1">
        <w:rPr>
          <w:rFonts w:ascii="Arial" w:eastAsiaTheme="minorHAnsi" w:hAnsi="Arial" w:cs="Arial"/>
          <w:lang w:eastAsia="en-US"/>
        </w:rPr>
        <w:t>subsequent to</w:t>
      </w:r>
      <w:proofErr w:type="gramEnd"/>
      <w:r w:rsidRPr="007F52B1">
        <w:rPr>
          <w:rFonts w:ascii="Arial" w:eastAsiaTheme="minorHAnsi" w:hAnsi="Arial" w:cs="Arial"/>
          <w:lang w:eastAsia="en-US"/>
        </w:rPr>
        <w:t xml:space="preserve"> appointment.</w:t>
      </w:r>
    </w:p>
    <w:p w14:paraId="17EE4701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2B26A5BD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7F52B1">
        <w:rPr>
          <w:rFonts w:ascii="Arial" w:eastAsiaTheme="minorHAnsi" w:hAnsi="Arial" w:cs="Arial"/>
          <w:b/>
          <w:lang w:eastAsia="en-US"/>
        </w:rPr>
        <w:t>Hours of Work:</w:t>
      </w:r>
    </w:p>
    <w:p w14:paraId="04B11C3B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994AB60" w14:textId="2B294E80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 xml:space="preserve">The working week will be 35 hours per week during school time, plus </w:t>
      </w:r>
      <w:r w:rsidR="00BA1DA3">
        <w:rPr>
          <w:rFonts w:ascii="Arial" w:eastAsiaTheme="minorHAnsi" w:hAnsi="Arial" w:cs="Arial"/>
          <w:lang w:eastAsia="en-US"/>
        </w:rPr>
        <w:t>inset days and 4</w:t>
      </w:r>
      <w:r w:rsidRPr="007F52B1">
        <w:rPr>
          <w:rFonts w:ascii="Arial" w:eastAsiaTheme="minorHAnsi" w:hAnsi="Arial" w:cs="Arial"/>
          <w:lang w:eastAsia="en-US"/>
        </w:rPr>
        <w:t xml:space="preserve"> weeks during the school holidays to be agreed with School Business Manager and Head Teacher</w:t>
      </w:r>
    </w:p>
    <w:p w14:paraId="777F2E3B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51D7BA7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7F52B1">
        <w:rPr>
          <w:rFonts w:ascii="Arial" w:eastAsiaTheme="minorHAnsi" w:hAnsi="Arial" w:cs="Arial"/>
          <w:b/>
          <w:lang w:eastAsia="en-US"/>
        </w:rPr>
        <w:t>Weekly Working Hours during school time:</w:t>
      </w:r>
    </w:p>
    <w:p w14:paraId="371D9700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14:paraId="0536B2F8" w14:textId="4FD3D958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Monday to Friday: 7am-</w:t>
      </w:r>
      <w:r w:rsidR="00BA1DA3">
        <w:rPr>
          <w:rFonts w:ascii="Arial" w:eastAsiaTheme="minorHAnsi" w:hAnsi="Arial" w:cs="Arial"/>
          <w:lang w:eastAsia="en-US"/>
        </w:rPr>
        <w:t>11.30</w:t>
      </w:r>
      <w:r w:rsidRPr="007F52B1">
        <w:rPr>
          <w:rFonts w:ascii="Arial" w:eastAsiaTheme="minorHAnsi" w:hAnsi="Arial" w:cs="Arial"/>
          <w:lang w:eastAsia="en-US"/>
        </w:rPr>
        <w:t xml:space="preserve">am and </w:t>
      </w:r>
      <w:r w:rsidR="00BA1DA3">
        <w:rPr>
          <w:rFonts w:ascii="Arial" w:eastAsiaTheme="minorHAnsi" w:hAnsi="Arial" w:cs="Arial"/>
          <w:lang w:eastAsia="en-US"/>
        </w:rPr>
        <w:t>3</w:t>
      </w:r>
      <w:r w:rsidRPr="007F52B1">
        <w:rPr>
          <w:rFonts w:ascii="Arial" w:eastAsiaTheme="minorHAnsi" w:hAnsi="Arial" w:cs="Arial"/>
          <w:lang w:eastAsia="en-US"/>
        </w:rPr>
        <w:t>pm-</w:t>
      </w:r>
      <w:r w:rsidR="009B4162">
        <w:rPr>
          <w:rFonts w:ascii="Arial" w:eastAsiaTheme="minorHAnsi" w:hAnsi="Arial" w:cs="Arial"/>
          <w:lang w:eastAsia="en-US"/>
        </w:rPr>
        <w:t>5.30</w:t>
      </w:r>
      <w:r w:rsidRPr="007F52B1">
        <w:rPr>
          <w:rFonts w:ascii="Arial" w:eastAsiaTheme="minorHAnsi" w:hAnsi="Arial" w:cs="Arial"/>
          <w:lang w:eastAsia="en-US"/>
        </w:rPr>
        <w:t>pm</w:t>
      </w:r>
    </w:p>
    <w:p w14:paraId="1E7C9103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3CB5D32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7F52B1">
        <w:rPr>
          <w:rFonts w:ascii="Arial" w:eastAsiaTheme="minorHAnsi" w:hAnsi="Arial" w:cs="Arial"/>
          <w:b/>
          <w:lang w:eastAsia="en-US"/>
        </w:rPr>
        <w:t>Notice period:</w:t>
      </w:r>
    </w:p>
    <w:p w14:paraId="0BC32C9F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599380FD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F52B1">
        <w:rPr>
          <w:rFonts w:ascii="Arial" w:eastAsiaTheme="minorHAnsi" w:hAnsi="Arial" w:cs="Arial"/>
          <w:lang w:eastAsia="en-US"/>
        </w:rPr>
        <w:t>A minimum of four weeks’ notice should be given by staff terminating employment.</w:t>
      </w:r>
    </w:p>
    <w:p w14:paraId="75C2D5AD" w14:textId="77777777" w:rsidR="007F52B1" w:rsidRPr="007F52B1" w:rsidRDefault="007F52B1" w:rsidP="007F52B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sectPr w:rsidR="007F52B1" w:rsidRPr="007F52B1" w:rsidSect="006B3777">
      <w:headerReference w:type="default" r:id="rId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BE87" w14:textId="77777777" w:rsidR="002C2055" w:rsidRDefault="002C2055" w:rsidP="002C2055">
      <w:r>
        <w:separator/>
      </w:r>
    </w:p>
  </w:endnote>
  <w:endnote w:type="continuationSeparator" w:id="0">
    <w:p w14:paraId="2D43AC31" w14:textId="77777777" w:rsidR="002C2055" w:rsidRDefault="002C2055" w:rsidP="002C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A56D4" w14:textId="77777777" w:rsidR="002C2055" w:rsidRDefault="002C2055" w:rsidP="002C2055">
      <w:r>
        <w:separator/>
      </w:r>
    </w:p>
  </w:footnote>
  <w:footnote w:type="continuationSeparator" w:id="0">
    <w:p w14:paraId="0869F0D7" w14:textId="77777777" w:rsidR="002C2055" w:rsidRDefault="002C2055" w:rsidP="002C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A461" w14:textId="07CC0EB0" w:rsidR="002C2055" w:rsidRDefault="002C2055">
    <w:pPr>
      <w:pStyle w:val="Header"/>
    </w:pPr>
    <w:r w:rsidRPr="001C6BF2">
      <w:rPr>
        <w:noProof/>
      </w:rPr>
      <w:drawing>
        <wp:anchor distT="0" distB="0" distL="114300" distR="114300" simplePos="0" relativeHeight="251659264" behindDoc="1" locked="0" layoutInCell="1" allowOverlap="1" wp14:anchorId="6FB60024" wp14:editId="52F579F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2715" cy="2695575"/>
          <wp:effectExtent l="0" t="0" r="635" b="9525"/>
          <wp:wrapNone/>
          <wp:docPr id="2" name="Picture 2" descr="\\RDC2319\Mateusz.Gorecki$\Office\St Michaels Academy banner 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DC2319\Mateusz.Gorecki$\Office\St Michaels Academy banner 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715" cy="269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F537FBF" w14:textId="77777777" w:rsidR="002C2055" w:rsidRDefault="002C2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05C2"/>
    <w:multiLevelType w:val="hybridMultilevel"/>
    <w:tmpl w:val="D62E636A"/>
    <w:lvl w:ilvl="0" w:tplc="33CC86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3F47"/>
    <w:multiLevelType w:val="hybridMultilevel"/>
    <w:tmpl w:val="C2C46FC8"/>
    <w:lvl w:ilvl="0" w:tplc="33CC8670">
      <w:start w:val="1"/>
      <w:numFmt w:val="bullet"/>
      <w:lvlText w:val=""/>
      <w:lvlJc w:val="righ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65288C"/>
    <w:multiLevelType w:val="hybridMultilevel"/>
    <w:tmpl w:val="09AC75B2"/>
    <w:lvl w:ilvl="0" w:tplc="33CC86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2D93"/>
    <w:multiLevelType w:val="hybridMultilevel"/>
    <w:tmpl w:val="69F2FE70"/>
    <w:lvl w:ilvl="0" w:tplc="33CC86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B0D32"/>
    <w:multiLevelType w:val="hybridMultilevel"/>
    <w:tmpl w:val="8B0CD83C"/>
    <w:lvl w:ilvl="0" w:tplc="33CC86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08B6"/>
    <w:multiLevelType w:val="hybridMultilevel"/>
    <w:tmpl w:val="604A8922"/>
    <w:lvl w:ilvl="0" w:tplc="33CC86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E5C89"/>
    <w:multiLevelType w:val="hybridMultilevel"/>
    <w:tmpl w:val="5A1E91E4"/>
    <w:lvl w:ilvl="0" w:tplc="33CC86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6238"/>
    <w:multiLevelType w:val="hybridMultilevel"/>
    <w:tmpl w:val="79A4EE08"/>
    <w:lvl w:ilvl="0" w:tplc="33CC8670">
      <w:start w:val="1"/>
      <w:numFmt w:val="bullet"/>
      <w:lvlText w:val=""/>
      <w:lvlJc w:val="righ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DF426E"/>
    <w:multiLevelType w:val="hybridMultilevel"/>
    <w:tmpl w:val="A39AD1DE"/>
    <w:lvl w:ilvl="0" w:tplc="33CC86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F2AAD"/>
    <w:multiLevelType w:val="hybridMultilevel"/>
    <w:tmpl w:val="6CB8596A"/>
    <w:lvl w:ilvl="0" w:tplc="33CC86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73E0B"/>
    <w:multiLevelType w:val="hybridMultilevel"/>
    <w:tmpl w:val="D9C6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5632E"/>
    <w:multiLevelType w:val="hybridMultilevel"/>
    <w:tmpl w:val="387C58E0"/>
    <w:lvl w:ilvl="0" w:tplc="33CC86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93089"/>
    <w:multiLevelType w:val="hybridMultilevel"/>
    <w:tmpl w:val="E30E5410"/>
    <w:lvl w:ilvl="0" w:tplc="33CC8670">
      <w:start w:val="1"/>
      <w:numFmt w:val="bullet"/>
      <w:lvlText w:val=""/>
      <w:lvlJc w:val="righ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2016912">
    <w:abstractNumId w:val="2"/>
  </w:num>
  <w:num w:numId="2" w16cid:durableId="467623514">
    <w:abstractNumId w:val="11"/>
  </w:num>
  <w:num w:numId="3" w16cid:durableId="1823421845">
    <w:abstractNumId w:val="8"/>
  </w:num>
  <w:num w:numId="4" w16cid:durableId="583493465">
    <w:abstractNumId w:val="4"/>
  </w:num>
  <w:num w:numId="5" w16cid:durableId="240868704">
    <w:abstractNumId w:val="5"/>
  </w:num>
  <w:num w:numId="6" w16cid:durableId="1411536336">
    <w:abstractNumId w:val="9"/>
  </w:num>
  <w:num w:numId="7" w16cid:durableId="1096632212">
    <w:abstractNumId w:val="1"/>
  </w:num>
  <w:num w:numId="8" w16cid:durableId="305400208">
    <w:abstractNumId w:val="3"/>
  </w:num>
  <w:num w:numId="9" w16cid:durableId="1409115425">
    <w:abstractNumId w:val="12"/>
  </w:num>
  <w:num w:numId="10" w16cid:durableId="1664433233">
    <w:abstractNumId w:val="7"/>
  </w:num>
  <w:num w:numId="11" w16cid:durableId="1352492006">
    <w:abstractNumId w:val="6"/>
  </w:num>
  <w:num w:numId="12" w16cid:durableId="1134639311">
    <w:abstractNumId w:val="0"/>
  </w:num>
  <w:num w:numId="13" w16cid:durableId="1395543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77"/>
    <w:rsid w:val="00020255"/>
    <w:rsid w:val="00046738"/>
    <w:rsid w:val="000C4B6A"/>
    <w:rsid w:val="000E350A"/>
    <w:rsid w:val="000F02EC"/>
    <w:rsid w:val="000F664A"/>
    <w:rsid w:val="0013543F"/>
    <w:rsid w:val="00146F8C"/>
    <w:rsid w:val="00153D92"/>
    <w:rsid w:val="001873F6"/>
    <w:rsid w:val="001D095E"/>
    <w:rsid w:val="001E4967"/>
    <w:rsid w:val="001E5944"/>
    <w:rsid w:val="00200304"/>
    <w:rsid w:val="00225D1F"/>
    <w:rsid w:val="00235346"/>
    <w:rsid w:val="00256CA7"/>
    <w:rsid w:val="002609C3"/>
    <w:rsid w:val="00282D29"/>
    <w:rsid w:val="002C2055"/>
    <w:rsid w:val="002D2694"/>
    <w:rsid w:val="002F05E5"/>
    <w:rsid w:val="002F0F9C"/>
    <w:rsid w:val="002F2A01"/>
    <w:rsid w:val="00331EF2"/>
    <w:rsid w:val="0035156E"/>
    <w:rsid w:val="00353F9F"/>
    <w:rsid w:val="00354577"/>
    <w:rsid w:val="0037277C"/>
    <w:rsid w:val="003D53E0"/>
    <w:rsid w:val="0040582F"/>
    <w:rsid w:val="00411C9B"/>
    <w:rsid w:val="00420FCD"/>
    <w:rsid w:val="00431227"/>
    <w:rsid w:val="00447570"/>
    <w:rsid w:val="00492478"/>
    <w:rsid w:val="00495357"/>
    <w:rsid w:val="004D6D7C"/>
    <w:rsid w:val="004F582A"/>
    <w:rsid w:val="004F7E99"/>
    <w:rsid w:val="00525F1A"/>
    <w:rsid w:val="00576DAA"/>
    <w:rsid w:val="005801E5"/>
    <w:rsid w:val="00580760"/>
    <w:rsid w:val="00585638"/>
    <w:rsid w:val="005A5587"/>
    <w:rsid w:val="005B5535"/>
    <w:rsid w:val="005E2C30"/>
    <w:rsid w:val="006326BB"/>
    <w:rsid w:val="00634A5A"/>
    <w:rsid w:val="00652391"/>
    <w:rsid w:val="006B0B93"/>
    <w:rsid w:val="006B3777"/>
    <w:rsid w:val="006E2475"/>
    <w:rsid w:val="007300C9"/>
    <w:rsid w:val="00735D8F"/>
    <w:rsid w:val="00773E42"/>
    <w:rsid w:val="007757A7"/>
    <w:rsid w:val="007C028C"/>
    <w:rsid w:val="007C3D0D"/>
    <w:rsid w:val="007F0A5E"/>
    <w:rsid w:val="007F52B1"/>
    <w:rsid w:val="0081710E"/>
    <w:rsid w:val="008675E1"/>
    <w:rsid w:val="00880720"/>
    <w:rsid w:val="008A2FA0"/>
    <w:rsid w:val="008B6E9F"/>
    <w:rsid w:val="008C4850"/>
    <w:rsid w:val="009043BA"/>
    <w:rsid w:val="00982172"/>
    <w:rsid w:val="00986D80"/>
    <w:rsid w:val="0099769E"/>
    <w:rsid w:val="009B4162"/>
    <w:rsid w:val="009C4AB9"/>
    <w:rsid w:val="00A040A2"/>
    <w:rsid w:val="00A1044E"/>
    <w:rsid w:val="00A13051"/>
    <w:rsid w:val="00A608DB"/>
    <w:rsid w:val="00A76871"/>
    <w:rsid w:val="00AA3780"/>
    <w:rsid w:val="00AB0579"/>
    <w:rsid w:val="00AF0702"/>
    <w:rsid w:val="00AF1EF0"/>
    <w:rsid w:val="00B17C56"/>
    <w:rsid w:val="00B262EC"/>
    <w:rsid w:val="00B32472"/>
    <w:rsid w:val="00B47F3B"/>
    <w:rsid w:val="00B514A4"/>
    <w:rsid w:val="00B55289"/>
    <w:rsid w:val="00BA1DA3"/>
    <w:rsid w:val="00BA5B14"/>
    <w:rsid w:val="00BA7F18"/>
    <w:rsid w:val="00BE3A1E"/>
    <w:rsid w:val="00BF2993"/>
    <w:rsid w:val="00C20F31"/>
    <w:rsid w:val="00C7138C"/>
    <w:rsid w:val="00C94A91"/>
    <w:rsid w:val="00CB693A"/>
    <w:rsid w:val="00CC1927"/>
    <w:rsid w:val="00CE036D"/>
    <w:rsid w:val="00CE0E78"/>
    <w:rsid w:val="00D3698C"/>
    <w:rsid w:val="00D37E8F"/>
    <w:rsid w:val="00D50234"/>
    <w:rsid w:val="00D64950"/>
    <w:rsid w:val="00D6679C"/>
    <w:rsid w:val="00D75200"/>
    <w:rsid w:val="00D8743B"/>
    <w:rsid w:val="00DF49F4"/>
    <w:rsid w:val="00E11380"/>
    <w:rsid w:val="00E20614"/>
    <w:rsid w:val="00E253E8"/>
    <w:rsid w:val="00E73B46"/>
    <w:rsid w:val="00E763D2"/>
    <w:rsid w:val="00EB1316"/>
    <w:rsid w:val="00EF24F0"/>
    <w:rsid w:val="00EF6A9C"/>
    <w:rsid w:val="00F244C0"/>
    <w:rsid w:val="00F95C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22EF"/>
  <w15:docId w15:val="{94E3E154-6B76-4287-80C5-DC37B80D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37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80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E1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5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3D92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C2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0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C2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05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Sharon.Bradford</dc:creator>
  <cp:lastModifiedBy>Sharon Whatmore</cp:lastModifiedBy>
  <cp:revision>2</cp:revision>
  <dcterms:created xsi:type="dcterms:W3CDTF">2025-04-22T08:00:00Z</dcterms:created>
  <dcterms:modified xsi:type="dcterms:W3CDTF">2025-04-22T08:00:00Z</dcterms:modified>
</cp:coreProperties>
</file>