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14:paraId="4227D333" wp14:textId="77777777">
      <w:pPr>
        <w:rPr>
          <w:rFonts w:ascii="Century Gothic" w:hAnsi="Century Gothic"/>
          <w:b/>
          <w:bCs/>
          <w:sz w:val="28"/>
          <w:szCs w:val="28"/>
        </w:rPr>
      </w:pPr>
      <w:r>
        <w:rPr>
          <w:rFonts w:ascii="Century Gothic" w:hAnsi="Century Gothic"/>
          <w:b/>
          <w:bCs/>
          <w:sz w:val="28"/>
          <w:szCs w:val="28"/>
        </w:rPr>
        <w:t xml:space="preserve">Deputy Headteacher </w:t>
      </w:r>
    </w:p>
    <w:p xmlns:wp14="http://schemas.microsoft.com/office/word/2010/wordml" w14:paraId="2BD09ADD" wp14:textId="77777777">
      <w:pPr>
        <w:rPr>
          <w:rFonts w:ascii="Century Gothic" w:hAnsi="Century Gothic"/>
          <w:b/>
          <w:bCs/>
          <w:sz w:val="28"/>
          <w:szCs w:val="28"/>
        </w:rPr>
      </w:pPr>
      <w:r>
        <w:rPr>
          <w:rFonts w:ascii="Century Gothic" w:hAnsi="Century Gothic"/>
          <w:b/>
          <w:bCs/>
          <w:sz w:val="28"/>
          <w:szCs w:val="28"/>
        </w:rPr>
        <w:t xml:space="preserve">Person Specification </w:t>
      </w:r>
    </w:p>
    <w:p xmlns:wp14="http://schemas.microsoft.com/office/word/2010/wordml" w14:paraId="5292DF49" wp14:textId="77777777">
      <w:pPr>
        <w:rPr>
          <w:rFonts w:ascii="Century Gothic" w:hAnsi="Century Gothic"/>
        </w:rPr>
      </w:pPr>
      <w:r>
        <w:rPr>
          <w:rFonts w:ascii="Century Gothic" w:hAnsi="Century Gothic"/>
        </w:rPr>
        <w:t>We are committed to creating an inclusive working environment. If you are excited about this role and can demonstrate many but not all of the areas below, we would encourage you to apply as you may just be the person we are looking for. The listed criteria will be reviewed across the stages of our recruitment process, including application form, personal statement (within the application form), interview, references and certificates.</w:t>
      </w:r>
    </w:p>
    <w:p xmlns:wp14="http://schemas.microsoft.com/office/word/2010/wordml" w14:paraId="5F3B9E77" wp14:textId="77777777">
      <w:pPr>
        <w:spacing w:after="0"/>
        <w:rPr>
          <w:rFonts w:ascii="Century Gothic" w:hAnsi="Century Gothic"/>
          <w:b/>
          <w:bCs/>
          <w:sz w:val="28"/>
          <w:szCs w:val="28"/>
        </w:rPr>
      </w:pPr>
      <w:r>
        <w:rPr>
          <w:rFonts w:ascii="Century Gothic" w:hAnsi="Century Gothic"/>
          <w:b/>
          <w:bCs/>
          <w:sz w:val="28"/>
          <w:szCs w:val="28"/>
        </w:rPr>
        <w:t>Skills and Personal Attributes:</w:t>
      </w:r>
    </w:p>
    <w:p xmlns:wp14="http://schemas.microsoft.com/office/word/2010/wordml" w14:paraId="4E5870FF" wp14:textId="77777777">
      <w:pPr>
        <w:spacing w:after="0"/>
        <w:rPr>
          <w:rFonts w:ascii="Century Gothic" w:hAnsi="Century Gothic"/>
          <w:b/>
          <w:bCs/>
        </w:rPr>
      </w:pPr>
      <w:r>
        <w:rPr>
          <w:rFonts w:ascii="Century Gothic" w:hAnsi="Century Gothic"/>
          <w:b/>
          <w:bCs/>
        </w:rPr>
        <w:t>(Personal competencies, qualities, attitude and behaviours that will allow you to perform effectively in the role, ensuring the safeguarding and welfare of the children.</w:t>
      </w:r>
    </w:p>
    <w:p xmlns:wp14="http://schemas.microsoft.com/office/word/2010/wordml" w14:paraId="672A6659" wp14:textId="77777777">
      <w:pPr>
        <w:spacing w:after="0"/>
        <w:rPr>
          <w:rFonts w:ascii="Century Gothic" w:hAnsi="Century Gothic"/>
          <w:b/>
          <w:bCs/>
        </w:rPr>
      </w:pPr>
    </w:p>
    <w:p xmlns:wp14="http://schemas.microsoft.com/office/word/2010/wordml" w14:paraId="1E887B80" wp14:textId="77777777">
      <w:pPr>
        <w:rPr>
          <w:rFonts w:ascii="Century Gothic" w:hAnsi="Century Gothic"/>
          <w:b/>
          <w:bCs/>
          <w:sz w:val="24"/>
          <w:szCs w:val="24"/>
        </w:rPr>
      </w:pPr>
      <w:r>
        <w:rPr>
          <w:rFonts w:ascii="Century Gothic" w:hAnsi="Century Gothic"/>
          <w:b/>
          <w:bCs/>
          <w:sz w:val="24"/>
          <w:szCs w:val="24"/>
        </w:rPr>
        <w:t xml:space="preserve">Essential for this role: </w:t>
      </w:r>
    </w:p>
    <w:p xmlns:wp14="http://schemas.microsoft.com/office/word/2010/wordml" w14:paraId="565E1203" wp14:textId="77777777">
      <w:pPr>
        <w:spacing w:after="0"/>
        <w:rPr>
          <w:rFonts w:ascii="Century Gothic" w:hAnsi="Century Gothic"/>
        </w:rPr>
      </w:pPr>
      <w:r>
        <w:rPr>
          <w:rFonts w:ascii="Century Gothic" w:hAnsi="Century Gothic"/>
        </w:rPr>
        <w:t xml:space="preserve">● An outstanding communicator with an excellent understanding of Primary provision. </w:t>
      </w:r>
    </w:p>
    <w:p xmlns:wp14="http://schemas.microsoft.com/office/word/2010/wordml" w14:paraId="31233079" wp14:textId="77777777">
      <w:pPr>
        <w:spacing w:after="0"/>
        <w:rPr>
          <w:rFonts w:ascii="Century Gothic" w:hAnsi="Century Gothic"/>
        </w:rPr>
      </w:pPr>
      <w:r>
        <w:rPr>
          <w:rFonts w:ascii="Century Gothic" w:hAnsi="Century Gothic"/>
        </w:rPr>
        <w:t xml:space="preserve">● Excellent written and verbal communication skills. </w:t>
      </w:r>
    </w:p>
    <w:p xmlns:wp14="http://schemas.microsoft.com/office/word/2010/wordml" w14:paraId="1FD4DCC8" wp14:textId="77777777">
      <w:pPr>
        <w:spacing w:after="0"/>
        <w:rPr>
          <w:rFonts w:ascii="Century Gothic" w:hAnsi="Century Gothic"/>
        </w:rPr>
      </w:pPr>
      <w:r>
        <w:rPr>
          <w:rFonts w:ascii="Century Gothic" w:hAnsi="Century Gothic"/>
        </w:rPr>
        <w:t xml:space="preserve">● Experience of analysing pupil assessment data and using this to inform classroom practice and the deployment of additional resources. </w:t>
      </w:r>
    </w:p>
    <w:p xmlns:wp14="http://schemas.microsoft.com/office/word/2010/wordml" w14:paraId="38A0054C" wp14:textId="77777777">
      <w:pPr>
        <w:spacing w:after="0"/>
        <w:rPr>
          <w:rFonts w:ascii="Century Gothic" w:hAnsi="Century Gothic"/>
        </w:rPr>
      </w:pPr>
      <w:r>
        <w:rPr>
          <w:rFonts w:ascii="Century Gothic" w:hAnsi="Century Gothic"/>
        </w:rPr>
        <w:t xml:space="preserve">● Ability to inspire, challenge and motivate others and communicate effectively with different audiences. </w:t>
      </w:r>
    </w:p>
    <w:p xmlns:wp14="http://schemas.microsoft.com/office/word/2010/wordml" w14:paraId="1DAA256E" wp14:textId="77777777">
      <w:pPr>
        <w:spacing w:after="0"/>
        <w:rPr>
          <w:rFonts w:ascii="Century Gothic" w:hAnsi="Century Gothic"/>
        </w:rPr>
      </w:pPr>
      <w:r>
        <w:rPr>
          <w:rFonts w:ascii="Century Gothic" w:hAnsi="Century Gothic"/>
        </w:rPr>
        <w:t xml:space="preserve">● Adaptable to changing circumstances and new ideas. </w:t>
      </w:r>
    </w:p>
    <w:p xmlns:wp14="http://schemas.microsoft.com/office/word/2010/wordml" w14:paraId="0FEB5F98" wp14:textId="31A37FAD">
      <w:pPr>
        <w:spacing w:after="0"/>
        <w:rPr>
          <w:rFonts w:ascii="Century Gothic" w:hAnsi="Century Gothic"/>
        </w:rPr>
      </w:pPr>
      <w:r w:rsidRPr="5E8D84F5" w:rsidR="5E8D84F5">
        <w:rPr>
          <w:rFonts w:ascii="Century Gothic" w:hAnsi="Century Gothic"/>
        </w:rPr>
        <w:t xml:space="preserve">● Self-motivated with </w:t>
      </w:r>
      <w:r w:rsidRPr="5E8D84F5" w:rsidR="5E8D84F5">
        <w:rPr>
          <w:rFonts w:ascii="Century Gothic" w:hAnsi="Century Gothic"/>
        </w:rPr>
        <w:t>a high level</w:t>
      </w:r>
      <w:r w:rsidRPr="5E8D84F5" w:rsidR="5E8D84F5">
        <w:rPr>
          <w:rFonts w:ascii="Century Gothic" w:hAnsi="Century Gothic"/>
        </w:rPr>
        <w:t xml:space="preserve"> of organisational skills and the ability to prioritise workload effectively for themselves and others </w:t>
      </w:r>
      <w:r w:rsidRPr="5E8D84F5" w:rsidR="5E8D84F5">
        <w:rPr>
          <w:rFonts w:ascii="Century Gothic" w:hAnsi="Century Gothic"/>
        </w:rPr>
        <w:t>to</w:t>
      </w:r>
      <w:r w:rsidRPr="5E8D84F5" w:rsidR="5E8D84F5">
        <w:rPr>
          <w:rFonts w:ascii="Century Gothic" w:hAnsi="Century Gothic"/>
        </w:rPr>
        <w:t xml:space="preserve"> meet deadlines. </w:t>
      </w:r>
    </w:p>
    <w:p xmlns:wp14="http://schemas.microsoft.com/office/word/2010/wordml" w14:paraId="5C96E94A" wp14:textId="77777777">
      <w:pPr>
        <w:spacing w:after="0"/>
        <w:rPr>
          <w:rFonts w:ascii="Century Gothic" w:hAnsi="Century Gothic"/>
        </w:rPr>
      </w:pPr>
      <w:r>
        <w:rPr>
          <w:rFonts w:ascii="Century Gothic" w:hAnsi="Century Gothic"/>
        </w:rPr>
        <w:t xml:space="preserve">● Passionate about delivering high quality education to children and their families. </w:t>
      </w:r>
    </w:p>
    <w:p xmlns:wp14="http://schemas.microsoft.com/office/word/2010/wordml" w14:paraId="1C2E598B" wp14:textId="77777777">
      <w:pPr>
        <w:spacing w:after="0"/>
        <w:rPr>
          <w:rFonts w:ascii="Century Gothic" w:hAnsi="Century Gothic"/>
        </w:rPr>
      </w:pPr>
      <w:r>
        <w:rPr>
          <w:rFonts w:ascii="Century Gothic" w:hAnsi="Century Gothic"/>
        </w:rPr>
        <w:t xml:space="preserve">● Values diversity and the unique contribution every individual makes to the learning community. </w:t>
      </w:r>
    </w:p>
    <w:p xmlns:wp14="http://schemas.microsoft.com/office/word/2010/wordml" w14:paraId="06A7E29E" wp14:textId="77777777">
      <w:pPr>
        <w:spacing w:after="0"/>
        <w:rPr>
          <w:rFonts w:ascii="Century Gothic" w:hAnsi="Century Gothic"/>
        </w:rPr>
      </w:pPr>
      <w:r>
        <w:rPr>
          <w:rFonts w:ascii="Century Gothic" w:hAnsi="Century Gothic"/>
        </w:rPr>
        <w:t xml:space="preserve">● Demonstrate professionalism, loyalty and integrity. </w:t>
      </w:r>
    </w:p>
    <w:p xmlns:wp14="http://schemas.microsoft.com/office/word/2010/wordml" w14:paraId="4726B5F8" wp14:textId="77777777">
      <w:pPr>
        <w:spacing w:after="0"/>
        <w:rPr>
          <w:rFonts w:ascii="Century Gothic" w:hAnsi="Century Gothic"/>
        </w:rPr>
      </w:pPr>
      <w:r>
        <w:rPr>
          <w:rFonts w:ascii="Century Gothic" w:hAnsi="Century Gothic"/>
        </w:rPr>
        <w:t xml:space="preserve">● Able to learn quickly and an active commitment to professional learning, reading and development. </w:t>
      </w:r>
    </w:p>
    <w:p xmlns:wp14="http://schemas.microsoft.com/office/word/2010/wordml" w14:paraId="4DC1B257" wp14:textId="77777777">
      <w:pPr>
        <w:spacing w:after="0"/>
        <w:rPr>
          <w:rFonts w:ascii="Century Gothic" w:hAnsi="Century Gothic"/>
        </w:rPr>
      </w:pPr>
      <w:r>
        <w:rPr>
          <w:rFonts w:ascii="Century Gothic" w:hAnsi="Century Gothic"/>
        </w:rPr>
        <w:t xml:space="preserve">● The ability to think strategically. </w:t>
      </w:r>
    </w:p>
    <w:p xmlns:wp14="http://schemas.microsoft.com/office/word/2010/wordml" w14:paraId="2856CA01" wp14:textId="77777777">
      <w:pPr>
        <w:spacing w:after="0"/>
        <w:rPr>
          <w:rFonts w:ascii="Century Gothic" w:hAnsi="Century Gothic"/>
        </w:rPr>
      </w:pPr>
      <w:r>
        <w:rPr>
          <w:rFonts w:ascii="Century Gothic" w:hAnsi="Century Gothic"/>
        </w:rPr>
        <w:t xml:space="preserve">● Adept at striking an effective balance between being both a decisive leader and a team player. </w:t>
      </w:r>
    </w:p>
    <w:p xmlns:wp14="http://schemas.microsoft.com/office/word/2010/wordml" w14:paraId="756E4A37" wp14:textId="77777777">
      <w:pPr>
        <w:spacing w:after="0"/>
        <w:rPr>
          <w:rFonts w:ascii="Century Gothic" w:hAnsi="Century Gothic"/>
        </w:rPr>
      </w:pPr>
      <w:r>
        <w:rPr>
          <w:rFonts w:ascii="Century Gothic" w:hAnsi="Century Gothic"/>
        </w:rPr>
        <w:t>● Capacity to express optimism &amp; positivity, passion &amp; drive, empathy &amp; intuition, emotional intelligence and resilience.</w:t>
      </w:r>
    </w:p>
    <w:p xmlns:wp14="http://schemas.microsoft.com/office/word/2010/wordml" w14:paraId="38E09E43" wp14:textId="77777777">
      <w:pPr>
        <w:spacing w:after="0"/>
        <w:rPr>
          <w:rFonts w:ascii="Century Gothic" w:hAnsi="Century Gothic"/>
        </w:rPr>
      </w:pPr>
      <w:r>
        <w:rPr>
          <w:rFonts w:ascii="Century Gothic" w:hAnsi="Century Gothic"/>
        </w:rPr>
        <w:t xml:space="preserve">● Ability to communicate with a wide range of audiences, including pupils, parents, colleagues and others. </w:t>
      </w:r>
    </w:p>
    <w:p xmlns:wp14="http://schemas.microsoft.com/office/word/2010/wordml" w14:paraId="78F20FBE" wp14:textId="77777777">
      <w:pPr>
        <w:spacing w:after="0"/>
        <w:rPr>
          <w:rFonts w:ascii="Century Gothic" w:hAnsi="Century Gothic"/>
        </w:rPr>
      </w:pPr>
      <w:r>
        <w:rPr>
          <w:rFonts w:ascii="Century Gothic" w:hAnsi="Century Gothic"/>
        </w:rPr>
        <w:t xml:space="preserve">● Approachable and highly visible to children and parents. </w:t>
      </w:r>
    </w:p>
    <w:p xmlns:wp14="http://schemas.microsoft.com/office/word/2010/wordml" w14:paraId="239E497F" wp14:textId="77777777">
      <w:pPr>
        <w:spacing w:after="0"/>
        <w:rPr>
          <w:rFonts w:ascii="Century Gothic" w:hAnsi="Century Gothic"/>
        </w:rPr>
      </w:pPr>
      <w:r>
        <w:rPr>
          <w:rFonts w:ascii="Century Gothic" w:hAnsi="Century Gothic"/>
        </w:rPr>
        <w:t xml:space="preserve">● To have a strong moral purpose in nurturing less experienced staff with a commitment and drive to developing potential in order to contribute to the broader educational landscape. </w:t>
      </w:r>
    </w:p>
    <w:p xmlns:wp14="http://schemas.microsoft.com/office/word/2010/wordml" w:rsidP="5E8D84F5" w14:paraId="5EB642ED" wp14:textId="2C973F49">
      <w:pPr>
        <w:spacing w:after="0"/>
        <w:rPr>
          <w:rFonts w:ascii="Century Gothic" w:hAnsi="Century Gothic"/>
        </w:rPr>
      </w:pPr>
      <w:r w:rsidRPr="5E8D84F5" w:rsidR="5E8D84F5">
        <w:rPr>
          <w:rFonts w:ascii="Century Gothic" w:hAnsi="Century Gothic"/>
        </w:rPr>
        <w:t>● Ability to inspire confidence in pupils, paren</w:t>
      </w:r>
      <w:r w:rsidRPr="5E8D84F5" w:rsidR="5E8D84F5">
        <w:rPr>
          <w:rFonts w:ascii="Century Gothic" w:hAnsi="Century Gothic"/>
        </w:rPr>
        <w:t xml:space="preserve">ts, </w:t>
      </w:r>
      <w:r w:rsidRPr="5E8D84F5" w:rsidR="5E8D84F5">
        <w:rPr>
          <w:rFonts w:ascii="Century Gothic" w:hAnsi="Century Gothic"/>
        </w:rPr>
        <w:t>ca</w:t>
      </w:r>
      <w:r w:rsidRPr="5E8D84F5" w:rsidR="5E8D84F5">
        <w:rPr>
          <w:rFonts w:ascii="Century Gothic" w:hAnsi="Century Gothic"/>
        </w:rPr>
        <w:t>rers</w:t>
      </w:r>
      <w:r w:rsidRPr="5E8D84F5" w:rsidR="5E8D84F5">
        <w:rPr>
          <w:rFonts w:ascii="Century Gothic" w:hAnsi="Century Gothic"/>
        </w:rPr>
        <w:t xml:space="preserve"> and colleagues. </w:t>
      </w:r>
    </w:p>
    <w:p xmlns:wp14="http://schemas.microsoft.com/office/word/2010/wordml" w14:paraId="5501F56D" wp14:textId="56BADFBC">
      <w:pPr>
        <w:spacing w:after="0"/>
        <w:rPr>
          <w:rFonts w:ascii="Century Gothic" w:hAnsi="Century Gothic"/>
        </w:rPr>
      </w:pPr>
      <w:r w:rsidRPr="5E8D84F5" w:rsidR="5E8D84F5">
        <w:rPr>
          <w:rFonts w:ascii="Century Gothic" w:hAnsi="Century Gothic"/>
        </w:rPr>
        <w:t xml:space="preserve">You are likely to have: </w:t>
      </w:r>
    </w:p>
    <w:p xmlns:wp14="http://schemas.microsoft.com/office/word/2010/wordml" w14:paraId="5D983DEB" wp14:textId="77777777">
      <w:pPr>
        <w:spacing w:after="0"/>
        <w:rPr>
          <w:rFonts w:ascii="Century Gothic" w:hAnsi="Century Gothic"/>
        </w:rPr>
      </w:pPr>
      <w:r>
        <w:rPr>
          <w:rFonts w:ascii="Century Gothic" w:hAnsi="Century Gothic"/>
        </w:rPr>
        <w:t xml:space="preserve">● An inquisitive, curious mind and be able to think creatively, solve problems and make decisions based on sound judgement. </w:t>
      </w:r>
    </w:p>
    <w:p xmlns:wp14="http://schemas.microsoft.com/office/word/2010/wordml" w:rsidP="5E8D84F5" w14:paraId="13DF4E7E" wp14:textId="600E6B9F">
      <w:pPr>
        <w:spacing w:after="0"/>
        <w:rPr>
          <w:rFonts w:ascii="Century Gothic" w:hAnsi="Century Gothic"/>
        </w:rPr>
      </w:pPr>
      <w:r w:rsidRPr="5E8D84F5" w:rsidR="5E8D84F5">
        <w:rPr>
          <w:rFonts w:ascii="Century Gothic" w:hAnsi="Century Gothic"/>
        </w:rPr>
        <w:t xml:space="preserve">● Experience in delivering and organising high quality CPD for staff to improve outcomes. </w:t>
      </w:r>
    </w:p>
    <w:p xmlns:wp14="http://schemas.microsoft.com/office/word/2010/wordml" w14:paraId="1414E35E" wp14:textId="3C51242B">
      <w:pPr>
        <w:spacing w:after="0"/>
        <w:rPr>
          <w:rFonts w:ascii="Century Gothic" w:hAnsi="Century Gothic"/>
        </w:rPr>
      </w:pPr>
      <w:r w:rsidRPr="5E8D84F5" w:rsidR="5E8D84F5">
        <w:rPr>
          <w:rFonts w:ascii="Century Gothic" w:hAnsi="Century Gothic"/>
        </w:rPr>
        <w:t xml:space="preserve">You may have: </w:t>
      </w:r>
    </w:p>
    <w:p xmlns:wp14="http://schemas.microsoft.com/office/word/2010/wordml" w14:paraId="71F097EC" wp14:textId="77777777">
      <w:pPr>
        <w:spacing w:after="0"/>
        <w:rPr>
          <w:rFonts w:ascii="Century Gothic" w:hAnsi="Century Gothic"/>
        </w:rPr>
      </w:pPr>
      <w:r>
        <w:rPr>
          <w:rFonts w:ascii="Century Gothic" w:hAnsi="Century Gothic"/>
        </w:rPr>
        <w:t>● Personal interests and enthusiasms that you can bring to the school community</w:t>
      </w:r>
    </w:p>
    <w:p xmlns:wp14="http://schemas.microsoft.com/office/word/2010/wordml" w14:paraId="0A37501D" wp14:textId="77777777">
      <w:pPr>
        <w:spacing w:after="0"/>
        <w:rPr>
          <w:rFonts w:ascii="Century Gothic" w:hAnsi="Century Gothic"/>
        </w:rPr>
      </w:pPr>
    </w:p>
    <w:p xmlns:wp14="http://schemas.microsoft.com/office/word/2010/wordml" w14:paraId="0A4BEE86" wp14:textId="77777777">
      <w:pPr>
        <w:spacing w:after="0"/>
        <w:rPr>
          <w:rFonts w:ascii="Century Gothic" w:hAnsi="Century Gothic"/>
          <w:b/>
          <w:bCs/>
          <w:sz w:val="28"/>
          <w:szCs w:val="28"/>
        </w:rPr>
      </w:pPr>
      <w:r>
        <w:rPr>
          <w:rFonts w:ascii="Century Gothic" w:hAnsi="Century Gothic"/>
          <w:b/>
          <w:bCs/>
          <w:sz w:val="28"/>
          <w:szCs w:val="28"/>
        </w:rPr>
        <w:t xml:space="preserve">Knowledge and qualifications: </w:t>
      </w:r>
    </w:p>
    <w:p xmlns:wp14="http://schemas.microsoft.com/office/word/2010/wordml" w14:paraId="17A665BD" wp14:textId="77777777">
      <w:pPr>
        <w:spacing w:after="0"/>
        <w:rPr>
          <w:rFonts w:ascii="Century Gothic" w:hAnsi="Century Gothic"/>
        </w:rPr>
      </w:pPr>
      <w:r>
        <w:rPr>
          <w:rFonts w:ascii="Century Gothic" w:hAnsi="Century Gothic"/>
        </w:rPr>
        <w:t xml:space="preserve">(Professional, technical or academic qualifications that you have achieved relevant to this role) </w:t>
      </w:r>
    </w:p>
    <w:p xmlns:wp14="http://schemas.microsoft.com/office/word/2010/wordml" w14:paraId="5DAB6C7B" wp14:textId="77777777">
      <w:pPr>
        <w:spacing w:after="0"/>
        <w:rPr>
          <w:rFonts w:ascii="Century Gothic" w:hAnsi="Century Gothic"/>
        </w:rPr>
      </w:pPr>
    </w:p>
    <w:p xmlns:wp14="http://schemas.microsoft.com/office/word/2010/wordml" w14:paraId="7D3EA548" wp14:textId="77777777">
      <w:pPr>
        <w:spacing w:after="0"/>
        <w:rPr>
          <w:rFonts w:ascii="Century Gothic" w:hAnsi="Century Gothic"/>
        </w:rPr>
      </w:pPr>
      <w:r>
        <w:rPr>
          <w:rFonts w:ascii="Century Gothic" w:hAnsi="Century Gothic"/>
          <w:b/>
          <w:bCs/>
          <w:sz w:val="24"/>
          <w:szCs w:val="24"/>
        </w:rPr>
        <w:t>Essential for this role:</w:t>
      </w:r>
      <w:r>
        <w:rPr>
          <w:rFonts w:ascii="Century Gothic" w:hAnsi="Century Gothic"/>
        </w:rPr>
        <w:t xml:space="preserve"> </w:t>
      </w:r>
    </w:p>
    <w:p xmlns:wp14="http://schemas.microsoft.com/office/word/2010/wordml" w14:paraId="17C4547F" wp14:textId="77777777">
      <w:pPr>
        <w:spacing w:after="0"/>
        <w:rPr>
          <w:rFonts w:ascii="Century Gothic" w:hAnsi="Century Gothic"/>
        </w:rPr>
      </w:pPr>
      <w:r>
        <w:rPr>
          <w:rFonts w:ascii="Century Gothic" w:hAnsi="Century Gothic"/>
        </w:rPr>
        <w:t xml:space="preserve">● Qualified teacher status. </w:t>
      </w:r>
    </w:p>
    <w:p xmlns:wp14="http://schemas.microsoft.com/office/word/2010/wordml" w14:paraId="43D49D6F" wp14:textId="77777777">
      <w:pPr>
        <w:spacing w:after="0"/>
        <w:rPr>
          <w:rFonts w:ascii="Century Gothic" w:hAnsi="Century Gothic"/>
        </w:rPr>
      </w:pPr>
      <w:r>
        <w:rPr>
          <w:rFonts w:ascii="Century Gothic" w:hAnsi="Century Gothic"/>
        </w:rPr>
        <w:t xml:space="preserve">● Good Honours degree or equivalent. </w:t>
      </w:r>
    </w:p>
    <w:p xmlns:wp14="http://schemas.microsoft.com/office/word/2010/wordml" w14:paraId="31D86928" wp14:textId="77777777">
      <w:pPr>
        <w:spacing w:after="0"/>
        <w:rPr>
          <w:rFonts w:ascii="Century Gothic" w:hAnsi="Century Gothic"/>
        </w:rPr>
      </w:pPr>
      <w:r>
        <w:rPr>
          <w:rFonts w:ascii="Century Gothic" w:hAnsi="Century Gothic"/>
        </w:rPr>
        <w:t xml:space="preserve">● Evidence of continuous professional development in preparation for a senior leadership role </w:t>
      </w:r>
      <w:proofErr w:type="gramStart"/>
      <w:r>
        <w:rPr>
          <w:rFonts w:ascii="Century Gothic" w:hAnsi="Century Gothic"/>
        </w:rPr>
        <w:t>e.g.</w:t>
      </w:r>
      <w:proofErr w:type="gramEnd"/>
      <w:r>
        <w:rPr>
          <w:rFonts w:ascii="Century Gothic" w:hAnsi="Century Gothic"/>
        </w:rPr>
        <w:t xml:space="preserve"> NPQSL. </w:t>
      </w:r>
    </w:p>
    <w:p xmlns:wp14="http://schemas.microsoft.com/office/word/2010/wordml" w14:paraId="0048615E" wp14:textId="77777777">
      <w:pPr>
        <w:spacing w:after="0"/>
        <w:rPr>
          <w:rFonts w:ascii="Century Gothic" w:hAnsi="Century Gothic"/>
        </w:rPr>
      </w:pPr>
      <w:r>
        <w:rPr>
          <w:rFonts w:ascii="Century Gothic" w:hAnsi="Century Gothic"/>
        </w:rPr>
        <w:t xml:space="preserve">● Experience of line management of staff. </w:t>
      </w:r>
    </w:p>
    <w:p xmlns:wp14="http://schemas.microsoft.com/office/word/2010/wordml" w14:paraId="60197A94" wp14:textId="77777777">
      <w:pPr>
        <w:spacing w:after="0"/>
        <w:rPr>
          <w:rFonts w:ascii="Century Gothic" w:hAnsi="Century Gothic"/>
        </w:rPr>
      </w:pPr>
      <w:r>
        <w:rPr>
          <w:rFonts w:ascii="Century Gothic" w:hAnsi="Century Gothic"/>
        </w:rPr>
        <w:t xml:space="preserve">● A determined and rigorous approach to ensuring the effective operational running of the school, implementing well-considered and effective solutions. </w:t>
      </w:r>
    </w:p>
    <w:p xmlns:wp14="http://schemas.microsoft.com/office/word/2010/wordml" w14:paraId="24D0F40C" wp14:textId="77777777">
      <w:pPr>
        <w:spacing w:after="0"/>
        <w:rPr>
          <w:rFonts w:ascii="Century Gothic" w:hAnsi="Century Gothic"/>
        </w:rPr>
      </w:pPr>
      <w:r>
        <w:rPr>
          <w:rFonts w:ascii="Century Gothic" w:hAnsi="Century Gothic"/>
        </w:rPr>
        <w:t>● Commitment to, and proven experience of, effectively supporting the implementation of procedures for safeguarding and promoting welfare of pupils and staff.</w:t>
      </w:r>
    </w:p>
    <w:p xmlns:wp14="http://schemas.microsoft.com/office/word/2010/wordml" w14:paraId="2672B3CF" wp14:textId="77777777">
      <w:pPr>
        <w:spacing w:after="0"/>
        <w:rPr>
          <w:rFonts w:ascii="Century Gothic" w:hAnsi="Century Gothic"/>
        </w:rPr>
      </w:pPr>
      <w:r>
        <w:rPr>
          <w:rFonts w:ascii="Century Gothic" w:hAnsi="Century Gothic"/>
        </w:rPr>
        <w:t xml:space="preserve">● Ability to support the implementation of strategies to celebrate diversity and ensure inclusion and equity of provision, so that all flourish. </w:t>
      </w:r>
    </w:p>
    <w:p xmlns:wp14="http://schemas.microsoft.com/office/word/2010/wordml" w14:paraId="3B34574D" wp14:textId="77777777">
      <w:pPr>
        <w:spacing w:after="0"/>
        <w:rPr>
          <w:rFonts w:ascii="Century Gothic" w:hAnsi="Century Gothic"/>
        </w:rPr>
      </w:pPr>
      <w:r>
        <w:rPr>
          <w:rFonts w:ascii="Century Gothic" w:hAnsi="Century Gothic"/>
        </w:rPr>
        <w:t xml:space="preserve">● Ability to oversee the development of subject leaders with a range of expertise and experience. </w:t>
      </w:r>
    </w:p>
    <w:p xmlns:wp14="http://schemas.microsoft.com/office/word/2010/wordml" w14:paraId="708AE1D5" wp14:textId="77777777">
      <w:pPr>
        <w:spacing w:after="0"/>
        <w:rPr>
          <w:rFonts w:ascii="Century Gothic" w:hAnsi="Century Gothic"/>
        </w:rPr>
      </w:pPr>
      <w:r>
        <w:rPr>
          <w:rFonts w:ascii="Century Gothic" w:hAnsi="Century Gothic"/>
        </w:rPr>
        <w:t xml:space="preserve">● Proven ability to inspire, support, challenge and empower teams and individuals, promote excellence, and address underperformance effectively. </w:t>
      </w:r>
    </w:p>
    <w:p xmlns:wp14="http://schemas.microsoft.com/office/word/2010/wordml" w14:paraId="024AEA16" wp14:textId="77777777">
      <w:pPr>
        <w:spacing w:after="0"/>
        <w:rPr>
          <w:rFonts w:ascii="Century Gothic" w:hAnsi="Century Gothic"/>
        </w:rPr>
      </w:pPr>
      <w:r>
        <w:rPr>
          <w:rFonts w:ascii="Century Gothic" w:hAnsi="Century Gothic"/>
        </w:rPr>
        <w:t xml:space="preserve">● Commitment to staying informed about educational developments and research in order to drive school improvement. </w:t>
      </w:r>
    </w:p>
    <w:p xmlns:wp14="http://schemas.microsoft.com/office/word/2010/wordml" w14:paraId="013DB7B7" wp14:textId="77777777">
      <w:pPr>
        <w:spacing w:after="0"/>
        <w:rPr>
          <w:rFonts w:ascii="Century Gothic" w:hAnsi="Century Gothic"/>
        </w:rPr>
      </w:pPr>
      <w:r>
        <w:rPr>
          <w:rFonts w:ascii="Century Gothic" w:hAnsi="Century Gothic"/>
        </w:rPr>
        <w:t>● Analyse data to monitor pupil progress and evaluate the performance of pupil groups, in order to plan appropriate strategies for whole school improvement.</w:t>
      </w:r>
    </w:p>
    <w:p xmlns:wp14="http://schemas.microsoft.com/office/word/2010/wordml" w14:paraId="02EB378F" wp14:textId="77777777">
      <w:pPr>
        <w:spacing w:after="0"/>
        <w:rPr>
          <w:rFonts w:ascii="Century Gothic" w:hAnsi="Century Gothic"/>
        </w:rPr>
      </w:pPr>
    </w:p>
    <w:p xmlns:wp14="http://schemas.microsoft.com/office/word/2010/wordml" w14:paraId="2B8DDEB7" wp14:textId="77777777">
      <w:pPr>
        <w:spacing w:after="0"/>
        <w:rPr>
          <w:rFonts w:ascii="Century Gothic" w:hAnsi="Century Gothic"/>
          <w:b/>
          <w:bCs/>
          <w:sz w:val="24"/>
          <w:szCs w:val="24"/>
        </w:rPr>
      </w:pPr>
      <w:r>
        <w:rPr>
          <w:rFonts w:ascii="Century Gothic" w:hAnsi="Century Gothic"/>
          <w:b/>
          <w:bCs/>
          <w:sz w:val="24"/>
          <w:szCs w:val="24"/>
        </w:rPr>
        <w:t xml:space="preserve">You are likely to have: </w:t>
      </w:r>
    </w:p>
    <w:p xmlns:wp14="http://schemas.microsoft.com/office/word/2010/wordml" w14:paraId="0B2DEF2C" wp14:textId="77777777">
      <w:pPr>
        <w:spacing w:after="0"/>
        <w:rPr>
          <w:rFonts w:ascii="Century Gothic" w:hAnsi="Century Gothic"/>
        </w:rPr>
      </w:pPr>
      <w:r>
        <w:rPr>
          <w:rFonts w:ascii="Century Gothic" w:hAnsi="Century Gothic"/>
        </w:rPr>
        <w:t xml:space="preserve">● Experience of working within safeguarding, </w:t>
      </w:r>
      <w:proofErr w:type="gramStart"/>
      <w:r>
        <w:rPr>
          <w:rFonts w:ascii="Century Gothic" w:hAnsi="Century Gothic"/>
        </w:rPr>
        <w:t>e.g.</w:t>
      </w:r>
      <w:proofErr w:type="gramEnd"/>
      <w:r>
        <w:rPr>
          <w:rFonts w:ascii="Century Gothic" w:hAnsi="Century Gothic"/>
        </w:rPr>
        <w:t xml:space="preserve"> DSL/Deputy DSL. </w:t>
      </w:r>
    </w:p>
    <w:p xmlns:wp14="http://schemas.microsoft.com/office/word/2010/wordml" w14:paraId="6A05A809" wp14:textId="77777777">
      <w:pPr>
        <w:spacing w:after="0"/>
        <w:rPr>
          <w:rFonts w:ascii="Century Gothic" w:hAnsi="Century Gothic"/>
        </w:rPr>
      </w:pPr>
    </w:p>
    <w:p w:rsidR="612FBF1B" w:rsidP="612FBF1B" w:rsidRDefault="612FBF1B" w14:paraId="432BA56D" w14:textId="3CD2711E">
      <w:pPr>
        <w:spacing w:after="0"/>
        <w:rPr>
          <w:rFonts w:ascii="Century Gothic" w:hAnsi="Century Gothic"/>
          <w:b w:val="1"/>
          <w:bCs w:val="1"/>
          <w:sz w:val="24"/>
          <w:szCs w:val="24"/>
        </w:rPr>
      </w:pPr>
    </w:p>
    <w:p xmlns:wp14="http://schemas.microsoft.com/office/word/2010/wordml" w14:paraId="4FA1EFDE" wp14:textId="77777777">
      <w:pPr>
        <w:spacing w:after="0"/>
        <w:rPr>
          <w:rFonts w:ascii="Century Gothic" w:hAnsi="Century Gothic"/>
          <w:b/>
          <w:bCs/>
          <w:sz w:val="24"/>
          <w:szCs w:val="24"/>
        </w:rPr>
      </w:pPr>
      <w:r>
        <w:rPr>
          <w:rFonts w:ascii="Century Gothic" w:hAnsi="Century Gothic"/>
          <w:b/>
          <w:bCs/>
          <w:sz w:val="24"/>
          <w:szCs w:val="24"/>
        </w:rPr>
        <w:t xml:space="preserve">You may have: </w:t>
      </w:r>
    </w:p>
    <w:p xmlns:wp14="http://schemas.microsoft.com/office/word/2010/wordml" w14:paraId="5A09A3AF" wp14:textId="77777777">
      <w:pPr>
        <w:spacing w:after="0"/>
        <w:rPr>
          <w:rFonts w:ascii="Century Gothic" w:hAnsi="Century Gothic"/>
        </w:rPr>
      </w:pPr>
      <w:r>
        <w:rPr>
          <w:rFonts w:ascii="Century Gothic" w:hAnsi="Century Gothic"/>
        </w:rPr>
        <w:t xml:space="preserve">● An understanding of how to manage resources, particularly around the deployment of staff and the ability to work within financial policy procedures. </w:t>
      </w:r>
    </w:p>
    <w:p xmlns:wp14="http://schemas.microsoft.com/office/word/2010/wordml" w14:paraId="59E02612" wp14:textId="77777777">
      <w:pPr>
        <w:spacing w:after="0"/>
        <w:rPr>
          <w:rFonts w:ascii="Century Gothic" w:hAnsi="Century Gothic"/>
        </w:rPr>
      </w:pPr>
      <w:r>
        <w:rPr>
          <w:rFonts w:ascii="Century Gothic" w:hAnsi="Century Gothic"/>
        </w:rPr>
        <w:t>● Aspirations to become a head teacher.</w:t>
      </w:r>
    </w:p>
    <w:p xmlns:wp14="http://schemas.microsoft.com/office/word/2010/wordml" w:rsidP="612FBF1B" w14:paraId="72A3D3EC" wp14:noSpellErr="1" wp14:textId="28DCD5EF">
      <w:pPr>
        <w:pStyle w:val="Normal"/>
        <w:spacing w:after="0"/>
        <w:rPr>
          <w:rFonts w:ascii="Century Gothic" w:hAnsi="Century Gothic"/>
        </w:rPr>
      </w:pPr>
    </w:p>
    <w:p xmlns:wp14="http://schemas.microsoft.com/office/word/2010/wordml" w14:paraId="41C6B903" wp14:textId="77777777">
      <w:pPr>
        <w:spacing w:after="0"/>
        <w:rPr>
          <w:rFonts w:ascii="Century Gothic" w:hAnsi="Century Gothic"/>
        </w:rPr>
      </w:pPr>
      <w:r>
        <w:rPr>
          <w:rFonts w:ascii="Century Gothic" w:hAnsi="Century Gothic"/>
          <w:b/>
          <w:bCs/>
          <w:sz w:val="28"/>
          <w:szCs w:val="28"/>
        </w:rPr>
        <w:t>Experience:</w:t>
      </w:r>
      <w:r>
        <w:rPr>
          <w:rFonts w:ascii="Century Gothic" w:hAnsi="Century Gothic"/>
        </w:rPr>
        <w:t xml:space="preserve"> </w:t>
      </w:r>
    </w:p>
    <w:p xmlns:wp14="http://schemas.microsoft.com/office/word/2010/wordml" w14:paraId="6901535E" wp14:textId="77777777">
      <w:pPr>
        <w:spacing w:after="0"/>
        <w:rPr>
          <w:rFonts w:ascii="Century Gothic" w:hAnsi="Century Gothic"/>
        </w:rPr>
      </w:pPr>
      <w:r>
        <w:rPr>
          <w:rFonts w:ascii="Century Gothic" w:hAnsi="Century Gothic"/>
        </w:rPr>
        <w:t>(Please draw upon experience and achievements gained through paid employment, voluntary work or personal life experience relevant to this role)</w:t>
      </w:r>
    </w:p>
    <w:p xmlns:wp14="http://schemas.microsoft.com/office/word/2010/wordml" w14:paraId="0D0B940D" wp14:textId="77777777">
      <w:pPr>
        <w:spacing w:after="0"/>
        <w:rPr>
          <w:rFonts w:ascii="Century Gothic" w:hAnsi="Century Gothic"/>
        </w:rPr>
      </w:pPr>
    </w:p>
    <w:p xmlns:wp14="http://schemas.microsoft.com/office/word/2010/wordml" w14:paraId="6859E61F" wp14:textId="77777777">
      <w:pPr>
        <w:spacing w:after="0"/>
        <w:rPr>
          <w:rFonts w:ascii="Century Gothic" w:hAnsi="Century Gothic"/>
          <w:b/>
          <w:bCs/>
          <w:sz w:val="24"/>
          <w:szCs w:val="24"/>
        </w:rPr>
      </w:pPr>
      <w:r>
        <w:rPr>
          <w:rFonts w:ascii="Century Gothic" w:hAnsi="Century Gothic"/>
        </w:rPr>
        <w:t xml:space="preserve"> </w:t>
      </w:r>
      <w:r>
        <w:rPr>
          <w:rFonts w:ascii="Century Gothic" w:hAnsi="Century Gothic"/>
          <w:b/>
          <w:bCs/>
          <w:sz w:val="24"/>
          <w:szCs w:val="24"/>
        </w:rPr>
        <w:t xml:space="preserve">Essential for this role: </w:t>
      </w:r>
    </w:p>
    <w:p xmlns:wp14="http://schemas.microsoft.com/office/word/2010/wordml" w14:paraId="12C32E8E" wp14:textId="77777777">
      <w:pPr>
        <w:spacing w:after="0"/>
        <w:rPr>
          <w:rFonts w:ascii="Century Gothic" w:hAnsi="Century Gothic"/>
        </w:rPr>
      </w:pPr>
      <w:r>
        <w:rPr>
          <w:rFonts w:ascii="Century Gothic" w:hAnsi="Century Gothic"/>
        </w:rPr>
        <w:t>● Recent and successful experience of middle/senior leadership and management in curriculum development.</w:t>
      </w:r>
    </w:p>
    <w:p xmlns:wp14="http://schemas.microsoft.com/office/word/2010/wordml" w14:paraId="22479B70" wp14:textId="77777777">
      <w:pPr>
        <w:spacing w:after="0"/>
        <w:rPr>
          <w:rFonts w:ascii="Century Gothic" w:hAnsi="Century Gothic"/>
        </w:rPr>
      </w:pPr>
      <w:r>
        <w:rPr>
          <w:rFonts w:ascii="Century Gothic" w:hAnsi="Century Gothic"/>
        </w:rPr>
        <w:t xml:space="preserve">● Experience of having led on school improvement priorities and having demonstrated a positive impact. </w:t>
      </w:r>
    </w:p>
    <w:p xmlns:wp14="http://schemas.microsoft.com/office/word/2010/wordml" w14:paraId="09B62912" wp14:textId="77777777">
      <w:pPr>
        <w:spacing w:after="0"/>
        <w:rPr>
          <w:rFonts w:ascii="Century Gothic" w:hAnsi="Century Gothic"/>
        </w:rPr>
      </w:pPr>
      <w:r>
        <w:rPr>
          <w:rFonts w:ascii="Century Gothic" w:hAnsi="Century Gothic"/>
        </w:rPr>
        <w:t xml:space="preserve">● Outstanding teacher with high expectations of children’s attainment and progress. </w:t>
      </w:r>
    </w:p>
    <w:p xmlns:wp14="http://schemas.microsoft.com/office/word/2010/wordml" w:rsidP="612FBF1B" w14:paraId="38955F08" wp14:textId="0A4D2B8A">
      <w:pPr>
        <w:spacing w:after="0"/>
        <w:rPr>
          <w:rFonts w:ascii="Century Gothic" w:hAnsi="Century Gothic"/>
        </w:rPr>
      </w:pPr>
      <w:r w:rsidRPr="612FBF1B" w:rsidR="612FBF1B">
        <w:rPr>
          <w:rFonts w:ascii="Century Gothic" w:hAnsi="Century Gothic"/>
        </w:rPr>
        <w:t xml:space="preserve">● Monitoring, </w:t>
      </w:r>
      <w:r w:rsidRPr="612FBF1B" w:rsidR="612FBF1B">
        <w:rPr>
          <w:rFonts w:ascii="Century Gothic" w:hAnsi="Century Gothic"/>
        </w:rPr>
        <w:t>evaluating</w:t>
      </w:r>
      <w:r w:rsidRPr="612FBF1B" w:rsidR="612FBF1B">
        <w:rPr>
          <w:rFonts w:ascii="Century Gothic" w:hAnsi="Century Gothic"/>
        </w:rPr>
        <w:t xml:space="preserve"> and improving the quality of education and curriculum delivery through effective use of a range of strategies that improve the performance of individuals/teams, </w:t>
      </w:r>
      <w:r w:rsidRPr="612FBF1B" w:rsidR="612FBF1B">
        <w:rPr>
          <w:rFonts w:ascii="Century Gothic" w:hAnsi="Century Gothic"/>
        </w:rPr>
        <w:t>e.g.</w:t>
      </w:r>
      <w:r w:rsidRPr="612FBF1B" w:rsidR="612FBF1B">
        <w:rPr>
          <w:rFonts w:ascii="Century Gothic" w:hAnsi="Century Gothic"/>
        </w:rPr>
        <w:t xml:space="preserve"> </w:t>
      </w:r>
    </w:p>
    <w:p xmlns:wp14="http://schemas.microsoft.com/office/word/2010/wordml" w:rsidP="612FBF1B" w14:paraId="43186A17" wp14:textId="761918AC">
      <w:pPr>
        <w:spacing w:after="0"/>
        <w:ind w:left="720"/>
        <w:rPr>
          <w:rFonts w:ascii="Century Gothic" w:hAnsi="Century Gothic"/>
        </w:rPr>
      </w:pPr>
      <w:r w:rsidRPr="612FBF1B" w:rsidR="612FBF1B">
        <w:rPr>
          <w:rFonts w:ascii="Century Gothic" w:hAnsi="Century Gothic"/>
        </w:rPr>
        <w:t xml:space="preserve">○ Data analysis </w:t>
      </w:r>
    </w:p>
    <w:p xmlns:wp14="http://schemas.microsoft.com/office/word/2010/wordml" w:rsidP="612FBF1B" w14:paraId="1C26CFA1" wp14:textId="77777777" wp14:noSpellErr="1">
      <w:pPr>
        <w:spacing w:after="0"/>
        <w:ind w:left="720"/>
        <w:rPr>
          <w:rFonts w:ascii="Century Gothic" w:hAnsi="Century Gothic"/>
        </w:rPr>
      </w:pPr>
      <w:r w:rsidRPr="612FBF1B" w:rsidR="612FBF1B">
        <w:rPr>
          <w:rFonts w:ascii="Century Gothic" w:hAnsi="Century Gothic"/>
        </w:rPr>
        <w:t xml:space="preserve">○ Target setting </w:t>
      </w:r>
    </w:p>
    <w:p xmlns:wp14="http://schemas.microsoft.com/office/word/2010/wordml" w:rsidP="612FBF1B" w14:paraId="6F725C54" wp14:textId="77777777" wp14:noSpellErr="1">
      <w:pPr>
        <w:spacing w:after="0"/>
        <w:ind w:left="720"/>
        <w:rPr>
          <w:rFonts w:ascii="Century Gothic" w:hAnsi="Century Gothic"/>
        </w:rPr>
      </w:pPr>
      <w:r w:rsidRPr="612FBF1B" w:rsidR="612FBF1B">
        <w:rPr>
          <w:rFonts w:ascii="Century Gothic" w:hAnsi="Century Gothic"/>
        </w:rPr>
        <w:t xml:space="preserve">○ Targeted feedback </w:t>
      </w:r>
    </w:p>
    <w:p xmlns:wp14="http://schemas.microsoft.com/office/word/2010/wordml" w:rsidP="612FBF1B" w14:paraId="77C6D860" wp14:textId="77777777" wp14:noSpellErr="1">
      <w:pPr>
        <w:spacing w:after="0"/>
        <w:ind w:left="720"/>
        <w:rPr>
          <w:rFonts w:ascii="Century Gothic" w:hAnsi="Century Gothic"/>
        </w:rPr>
      </w:pPr>
      <w:r w:rsidRPr="612FBF1B" w:rsidR="612FBF1B">
        <w:rPr>
          <w:rFonts w:ascii="Century Gothic" w:hAnsi="Century Gothic"/>
        </w:rPr>
        <w:t xml:space="preserve">○ Coaching and mentoring </w:t>
      </w:r>
    </w:p>
    <w:p xmlns:wp14="http://schemas.microsoft.com/office/word/2010/wordml" w14:paraId="12DC6B09" wp14:textId="77777777">
      <w:pPr>
        <w:spacing w:after="0"/>
        <w:rPr>
          <w:rFonts w:ascii="Century Gothic" w:hAnsi="Century Gothic"/>
        </w:rPr>
      </w:pPr>
      <w:r>
        <w:rPr>
          <w:rFonts w:ascii="Century Gothic" w:hAnsi="Century Gothic"/>
        </w:rPr>
        <w:t xml:space="preserve">● Experience and confidence in successfully dealing with challenging situations and finding positive resolutions. </w:t>
      </w:r>
    </w:p>
    <w:p xmlns:wp14="http://schemas.microsoft.com/office/word/2010/wordml" w14:paraId="2BA95342" wp14:textId="77777777">
      <w:pPr>
        <w:spacing w:after="0"/>
        <w:rPr>
          <w:rFonts w:ascii="Century Gothic" w:hAnsi="Century Gothic"/>
        </w:rPr>
      </w:pPr>
      <w:r>
        <w:rPr>
          <w:rFonts w:ascii="Century Gothic" w:hAnsi="Century Gothic"/>
        </w:rPr>
        <w:t xml:space="preserve">● Evidence of substantial and sustained high quality teaching within the primary school age. </w:t>
      </w:r>
    </w:p>
    <w:p xmlns:wp14="http://schemas.microsoft.com/office/word/2010/wordml" w14:paraId="193E7BEF" wp14:textId="77777777">
      <w:pPr>
        <w:spacing w:after="0"/>
        <w:rPr>
          <w:rFonts w:ascii="Century Gothic" w:hAnsi="Century Gothic"/>
        </w:rPr>
      </w:pPr>
      <w:r>
        <w:rPr>
          <w:rFonts w:ascii="Century Gothic" w:hAnsi="Century Gothic"/>
        </w:rPr>
        <w:t xml:space="preserve">● Involvement in school self-evaluation and development planning. ● Involvement in curriculum development within a school. </w:t>
      </w:r>
    </w:p>
    <w:p xmlns:wp14="http://schemas.microsoft.com/office/word/2010/wordml" w14:paraId="06AEC280" wp14:textId="77777777">
      <w:pPr>
        <w:spacing w:after="0"/>
        <w:rPr>
          <w:rFonts w:ascii="Century Gothic" w:hAnsi="Century Gothic"/>
        </w:rPr>
      </w:pPr>
      <w:r>
        <w:rPr>
          <w:rFonts w:ascii="Century Gothic" w:hAnsi="Century Gothic"/>
        </w:rPr>
        <w:t xml:space="preserve">● In depth knowledge of the primary National Curriculum. </w:t>
      </w:r>
    </w:p>
    <w:p xmlns:wp14="http://schemas.microsoft.com/office/word/2010/wordml" w14:paraId="154D1AE0" wp14:textId="77777777">
      <w:pPr>
        <w:spacing w:after="0"/>
        <w:rPr>
          <w:rFonts w:ascii="Century Gothic" w:hAnsi="Century Gothic"/>
        </w:rPr>
      </w:pPr>
      <w:r>
        <w:rPr>
          <w:rFonts w:ascii="Century Gothic" w:hAnsi="Century Gothic"/>
        </w:rPr>
        <w:t xml:space="preserve">● Experience in working successfully to develop and maintain positive partnerships with parents/carers and the wider community. </w:t>
      </w:r>
    </w:p>
    <w:p xmlns:wp14="http://schemas.microsoft.com/office/word/2010/wordml" w14:paraId="3309371F" wp14:textId="77777777">
      <w:pPr>
        <w:spacing w:after="0"/>
        <w:rPr>
          <w:rFonts w:ascii="Century Gothic" w:hAnsi="Century Gothic"/>
        </w:rPr>
      </w:pPr>
      <w:r>
        <w:rPr>
          <w:rFonts w:ascii="Century Gothic" w:hAnsi="Century Gothic"/>
        </w:rPr>
        <w:t xml:space="preserve">● Experience raising standards in learning and teaching and improving outcomes for children. </w:t>
      </w:r>
    </w:p>
    <w:p xmlns:wp14="http://schemas.microsoft.com/office/word/2010/wordml" w14:paraId="0DBBB095" wp14:textId="77777777">
      <w:pPr>
        <w:spacing w:after="0"/>
        <w:rPr>
          <w:rFonts w:ascii="Century Gothic" w:hAnsi="Century Gothic"/>
        </w:rPr>
      </w:pPr>
      <w:r>
        <w:rPr>
          <w:rFonts w:ascii="Century Gothic" w:hAnsi="Century Gothic"/>
        </w:rPr>
        <w:t xml:space="preserve">● Delivering and organising high quality CPD for staff to improve outcomes/ provision. </w:t>
      </w:r>
    </w:p>
    <w:p xmlns:wp14="http://schemas.microsoft.com/office/word/2010/wordml" w14:paraId="4A323465" wp14:textId="77777777">
      <w:pPr>
        <w:spacing w:after="0"/>
        <w:rPr>
          <w:rFonts w:ascii="Century Gothic" w:hAnsi="Century Gothic"/>
        </w:rPr>
      </w:pPr>
      <w:r>
        <w:rPr>
          <w:rFonts w:ascii="Century Gothic" w:hAnsi="Century Gothic"/>
        </w:rPr>
        <w:t xml:space="preserve">● Experience of lesson observations, work and planning scrutiny and providing quality feedback to teachers, which results in a sustained impact for all pupils. </w:t>
      </w:r>
    </w:p>
    <w:p xmlns:wp14="http://schemas.microsoft.com/office/word/2010/wordml" w14:paraId="0E27B00A" wp14:textId="77777777">
      <w:pPr>
        <w:spacing w:after="0"/>
        <w:rPr>
          <w:rFonts w:ascii="Century Gothic" w:hAnsi="Century Gothic"/>
        </w:rPr>
      </w:pPr>
    </w:p>
    <w:p xmlns:wp14="http://schemas.microsoft.com/office/word/2010/wordml" w14:paraId="37877BBA" wp14:textId="77777777">
      <w:pPr>
        <w:spacing w:after="0"/>
        <w:rPr>
          <w:rFonts w:ascii="Century Gothic" w:hAnsi="Century Gothic"/>
          <w:b/>
          <w:bCs/>
          <w:sz w:val="24"/>
          <w:szCs w:val="24"/>
        </w:rPr>
      </w:pPr>
      <w:r>
        <w:rPr>
          <w:rFonts w:ascii="Century Gothic" w:hAnsi="Century Gothic"/>
          <w:b/>
          <w:bCs/>
          <w:sz w:val="24"/>
          <w:szCs w:val="24"/>
        </w:rPr>
        <w:t xml:space="preserve">You are likely to have: </w:t>
      </w:r>
    </w:p>
    <w:p xmlns:wp14="http://schemas.microsoft.com/office/word/2010/wordml" w14:paraId="3BFDC385" wp14:textId="77777777">
      <w:pPr>
        <w:spacing w:after="0"/>
        <w:rPr>
          <w:rFonts w:ascii="Century Gothic" w:hAnsi="Century Gothic"/>
        </w:rPr>
      </w:pPr>
      <w:r>
        <w:rPr>
          <w:rFonts w:ascii="Century Gothic" w:hAnsi="Century Gothic"/>
        </w:rPr>
        <w:t xml:space="preserve">● Deputy Headship, Assistant Headship, Senior Leadership experience. </w:t>
      </w:r>
    </w:p>
    <w:p xmlns:wp14="http://schemas.microsoft.com/office/word/2010/wordml" w14:paraId="69F8F4E4" wp14:textId="77777777">
      <w:pPr>
        <w:spacing w:after="0"/>
        <w:rPr>
          <w:rFonts w:ascii="Century Gothic" w:hAnsi="Century Gothic"/>
        </w:rPr>
      </w:pPr>
      <w:r>
        <w:rPr>
          <w:rFonts w:ascii="Century Gothic" w:hAnsi="Century Gothic"/>
        </w:rPr>
        <w:t>● Experience of line management and performance review.</w:t>
      </w:r>
    </w:p>
    <w:p xmlns:wp14="http://schemas.microsoft.com/office/word/2010/wordml" w14:paraId="2C135A74" wp14:textId="77777777">
      <w:pPr>
        <w:spacing w:after="0"/>
        <w:rPr>
          <w:rFonts w:ascii="Century Gothic" w:hAnsi="Century Gothic"/>
        </w:rPr>
      </w:pPr>
      <w:r>
        <w:rPr>
          <w:rFonts w:ascii="Century Gothic" w:hAnsi="Century Gothic"/>
        </w:rPr>
        <w:t xml:space="preserve">● Teaching in more than one school. </w:t>
      </w:r>
    </w:p>
    <w:p xmlns:wp14="http://schemas.microsoft.com/office/word/2010/wordml" w14:paraId="2A78A229" wp14:textId="77777777">
      <w:pPr>
        <w:spacing w:after="0"/>
        <w:rPr>
          <w:rFonts w:ascii="Century Gothic" w:hAnsi="Century Gothic"/>
        </w:rPr>
      </w:pPr>
      <w:r>
        <w:rPr>
          <w:rFonts w:ascii="Century Gothic" w:hAnsi="Century Gothic"/>
        </w:rPr>
        <w:t xml:space="preserve">● Teaching and leading across EYFS/KS1/KS2. </w:t>
      </w:r>
    </w:p>
    <w:p xmlns:wp14="http://schemas.microsoft.com/office/word/2010/wordml" w14:paraId="60061E4C" wp14:textId="77777777">
      <w:pPr>
        <w:spacing w:after="0"/>
        <w:rPr>
          <w:rFonts w:ascii="Century Gothic" w:hAnsi="Century Gothic"/>
        </w:rPr>
      </w:pPr>
    </w:p>
    <w:p xmlns:wp14="http://schemas.microsoft.com/office/word/2010/wordml" w14:paraId="5615AF95" wp14:textId="77777777">
      <w:pPr>
        <w:spacing w:after="0"/>
        <w:rPr>
          <w:rFonts w:ascii="Century Gothic" w:hAnsi="Century Gothic"/>
          <w:b/>
          <w:bCs/>
          <w:sz w:val="24"/>
          <w:szCs w:val="24"/>
        </w:rPr>
      </w:pPr>
      <w:r>
        <w:rPr>
          <w:rFonts w:ascii="Century Gothic" w:hAnsi="Century Gothic"/>
          <w:b/>
          <w:bCs/>
          <w:sz w:val="24"/>
          <w:szCs w:val="24"/>
        </w:rPr>
        <w:t xml:space="preserve">You may have: </w:t>
      </w:r>
    </w:p>
    <w:p xmlns:wp14="http://schemas.microsoft.com/office/word/2010/wordml" w14:paraId="1E47CDA3" wp14:textId="77777777">
      <w:pPr>
        <w:spacing w:after="0"/>
        <w:rPr>
          <w:rFonts w:ascii="Century Gothic" w:hAnsi="Century Gothic"/>
        </w:rPr>
      </w:pPr>
      <w:r>
        <w:rPr>
          <w:rFonts w:ascii="Century Gothic" w:hAnsi="Century Gothic"/>
        </w:rPr>
        <w:t xml:space="preserve">● Experience of supporting ITT and ECT’s. </w:t>
      </w:r>
    </w:p>
    <w:p xmlns:wp14="http://schemas.microsoft.com/office/word/2010/wordml" w14:paraId="52B5D919" wp14:textId="77777777">
      <w:pPr>
        <w:spacing w:after="0"/>
        <w:rPr>
          <w:rFonts w:ascii="Century Gothic" w:hAnsi="Century Gothic"/>
        </w:rPr>
      </w:pPr>
      <w:r>
        <w:rPr>
          <w:rFonts w:ascii="Century Gothic" w:hAnsi="Century Gothic"/>
        </w:rPr>
        <w:t xml:space="preserve">● Experience dealing with outside agencies. </w:t>
      </w:r>
    </w:p>
    <w:p xmlns:wp14="http://schemas.microsoft.com/office/word/2010/wordml" w14:paraId="188BA68B" wp14:textId="77777777">
      <w:pPr>
        <w:spacing w:after="0"/>
        <w:rPr>
          <w:rFonts w:ascii="Century Gothic" w:hAnsi="Century Gothic"/>
        </w:rPr>
      </w:pPr>
      <w:r>
        <w:rPr>
          <w:rFonts w:ascii="Century Gothic" w:hAnsi="Century Gothic"/>
        </w:rPr>
        <w:t>● Experience building external partnerships and collaborating with colleagues and organisations to bring in new ideas and enhance outcomes for the school.</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3C0C0FE"/>
    <w:rsid w:val="0A1B6193"/>
    <w:rsid w:val="53C0C0FE"/>
    <w:rsid w:val="5E8D84F5"/>
    <w:rsid w:val="612FB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62A9"/>
  <w15:chartTrackingRefBased/>
  <w15:docId w15:val="{A465B2BB-D5B7-49E3-ADEF-9D6EF7B565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DE6695992AE43B24E02B797147F00" ma:contentTypeVersion="10" ma:contentTypeDescription="Create a new document." ma:contentTypeScope="" ma:versionID="9356a087084e50ccb8ac426531545dad">
  <xsd:schema xmlns:xsd="http://www.w3.org/2001/XMLSchema" xmlns:xs="http://www.w3.org/2001/XMLSchema" xmlns:p="http://schemas.microsoft.com/office/2006/metadata/properties" xmlns:ns2="7cc759eb-274c-46e3-8ef4-ae05ff37ee70" targetNamespace="http://schemas.microsoft.com/office/2006/metadata/properties" ma:root="true" ma:fieldsID="dcce604ba37a31506a05f37216fbbe36" ns2:_="">
    <xsd:import namespace="7cc759eb-274c-46e3-8ef4-ae05ff37ee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759eb-274c-46e3-8ef4-ae05ff37e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b069d1-fc82-4bf1-b307-6e88305f97f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c759eb-274c-46e3-8ef4-ae05ff37ee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53E87D-0CED-4355-A0B1-645239813C74}"/>
</file>

<file path=customXml/itemProps2.xml><?xml version="1.0" encoding="utf-8"?>
<ds:datastoreItem xmlns:ds="http://schemas.openxmlformats.org/officeDocument/2006/customXml" ds:itemID="{E7FBF60F-E373-46E1-8836-814526B91777}">
  <ds:schemaRefs>
    <ds:schemaRef ds:uri="http://schemas.microsoft.com/sharepoint/v3/contenttype/forms"/>
  </ds:schemaRefs>
</ds:datastoreItem>
</file>

<file path=customXml/itemProps3.xml><?xml version="1.0" encoding="utf-8"?>
<ds:datastoreItem xmlns:ds="http://schemas.openxmlformats.org/officeDocument/2006/customXml" ds:itemID="{4B9FCCD1-7E00-4DA2-A6AF-59A8BFF174DF}">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2dbc367b-b499-4526-9d06-97e2fd11af71"/>
    <ds:schemaRef ds:uri="9d41e597-3c22-47a2-bb4c-dda9f54f76a7"/>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Darby</dc:creator>
  <keywords/>
  <dc:description/>
  <lastModifiedBy>Beverley Alcock</lastModifiedBy>
  <revision>4</revision>
  <dcterms:created xsi:type="dcterms:W3CDTF">2025-04-02T15:37:00.0000000Z</dcterms:created>
  <dcterms:modified xsi:type="dcterms:W3CDTF">2025-04-03T14:19:16.8533528Z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0x0101004AADE6695992AE43B24E02B797147F00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