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FFAE" w14:textId="77777777" w:rsidR="00983A92" w:rsidRDefault="00983A92" w:rsidP="00F75AF0">
      <w:pPr>
        <w:ind w:firstLine="720"/>
      </w:pPr>
    </w:p>
    <w:p w14:paraId="168E9A2B" w14:textId="77777777" w:rsidR="005959F2" w:rsidRDefault="005959F2" w:rsidP="00F75AF0">
      <w:pPr>
        <w:ind w:firstLine="720"/>
      </w:pPr>
    </w:p>
    <w:p w14:paraId="77BD22EF" w14:textId="77777777" w:rsidR="005959F2" w:rsidRDefault="005959F2" w:rsidP="00F75AF0">
      <w:pPr>
        <w:ind w:firstLine="720"/>
      </w:pPr>
    </w:p>
    <w:p w14:paraId="2DF21752" w14:textId="77777777" w:rsidR="005959F2" w:rsidRDefault="005959F2" w:rsidP="00F75AF0">
      <w:pPr>
        <w:ind w:firstLine="720"/>
      </w:pPr>
    </w:p>
    <w:p w14:paraId="3B757F3A" w14:textId="77777777" w:rsidR="0052341C" w:rsidRDefault="0052341C" w:rsidP="0052341C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en-US"/>
        </w:rPr>
      </w:pPr>
      <w:r>
        <w:rPr>
          <w:rFonts w:ascii="Calibri" w:eastAsia="Times New Roman" w:hAnsi="Calibri" w:cs="Calibri"/>
          <w:b/>
          <w:sz w:val="20"/>
          <w:szCs w:val="20"/>
          <w:lang w:val="en-US"/>
        </w:rPr>
        <w:t>JOB DESCRIPTION</w:t>
      </w:r>
    </w:p>
    <w:p w14:paraId="259EB721" w14:textId="77777777" w:rsidR="0052341C" w:rsidRDefault="0052341C" w:rsidP="0052341C">
      <w:pPr>
        <w:spacing w:after="0" w:line="240" w:lineRule="auto"/>
        <w:rPr>
          <w:rFonts w:eastAsia="Times New Roman" w:cs="Calibri"/>
          <w:b/>
          <w:sz w:val="20"/>
          <w:szCs w:val="20"/>
          <w:lang w:val="en-US"/>
        </w:rPr>
      </w:pPr>
    </w:p>
    <w:p w14:paraId="54E42569" w14:textId="77777777" w:rsidR="0052341C" w:rsidRDefault="0052341C" w:rsidP="0052341C">
      <w:pPr>
        <w:spacing w:after="0" w:line="240" w:lineRule="auto"/>
        <w:rPr>
          <w:rFonts w:eastAsia="Times New Roman" w:cs="Calibri"/>
          <w:b/>
          <w:sz w:val="20"/>
          <w:szCs w:val="20"/>
          <w:lang w:val="en-US"/>
        </w:rPr>
      </w:pPr>
      <w:r>
        <w:rPr>
          <w:rFonts w:ascii="Calibri" w:eastAsia="Times New Roman" w:hAnsi="Calibri" w:cs="Calibri"/>
          <w:b/>
          <w:sz w:val="20"/>
          <w:szCs w:val="20"/>
          <w:lang w:val="en-US"/>
        </w:rPr>
        <w:t>Job Title:</w:t>
      </w:r>
      <w:r>
        <w:rPr>
          <w:rFonts w:ascii="Calibri" w:eastAsia="Times New Roman" w:hAnsi="Calibri" w:cs="Calibri"/>
          <w:b/>
          <w:sz w:val="20"/>
          <w:szCs w:val="20"/>
          <w:lang w:val="en-US"/>
        </w:rPr>
        <w:tab/>
        <w:t>Teacher Main Scale</w:t>
      </w:r>
    </w:p>
    <w:p w14:paraId="4F7BFE5E" w14:textId="77777777" w:rsidR="0052341C" w:rsidRDefault="0052341C" w:rsidP="0052341C">
      <w:pPr>
        <w:spacing w:after="0" w:line="240" w:lineRule="auto"/>
        <w:rPr>
          <w:rFonts w:eastAsia="Times New Roman" w:cs="Calibri"/>
          <w:b/>
          <w:sz w:val="20"/>
          <w:szCs w:val="20"/>
          <w:lang w:val="en-US"/>
        </w:rPr>
      </w:pPr>
    </w:p>
    <w:p w14:paraId="62DA3217" w14:textId="77777777" w:rsidR="0052341C" w:rsidRDefault="0052341C" w:rsidP="0052341C">
      <w:pPr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u w:val="single"/>
          <w:lang w:val="en-US"/>
        </w:rPr>
        <w:t>Purpose of Job</w:t>
      </w:r>
    </w:p>
    <w:p w14:paraId="67C0834E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5F7A3734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meet the requirements of a teacher as set out in the School Teachers Pay and Conditions Document and The Professional Standards for Teachers.</w:t>
      </w:r>
    </w:p>
    <w:p w14:paraId="6EA4A6FF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3DA76E10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u w:val="single"/>
          <w:lang w:val="en-US"/>
        </w:rPr>
      </w:pPr>
      <w:r>
        <w:rPr>
          <w:rFonts w:ascii="Calibri" w:eastAsia="Times New Roman" w:hAnsi="Calibri" w:cs="Calibri"/>
          <w:sz w:val="20"/>
          <w:szCs w:val="20"/>
          <w:u w:val="single"/>
          <w:lang w:val="en-US"/>
        </w:rPr>
        <w:t>Principal Responsibilities</w:t>
      </w:r>
    </w:p>
    <w:p w14:paraId="5B36252A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u w:val="single"/>
          <w:lang w:val="en-US"/>
        </w:rPr>
      </w:pPr>
    </w:p>
    <w:p w14:paraId="473CB5CB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support the ethos, values and aims of the school community.</w:t>
      </w:r>
    </w:p>
    <w:p w14:paraId="7F16F80C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contribute to and follow the agreed policies of the school.</w:t>
      </w:r>
    </w:p>
    <w:p w14:paraId="2F36D341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comply with the schools Health and Safety policy and undertake appropriate risk assessments.</w:t>
      </w:r>
    </w:p>
    <w:p w14:paraId="655337DB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have high expectations of themselves and all pupils and to act as an example to pupils within the school environment.</w:t>
      </w:r>
    </w:p>
    <w:p w14:paraId="4492C531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contribute to the evaluation and monitoring of the school curriculum.</w:t>
      </w:r>
    </w:p>
    <w:p w14:paraId="4DA3D393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work as a member of a team and to contribute positively to effective working relationships with the school.</w:t>
      </w:r>
    </w:p>
    <w:p w14:paraId="20F88206" w14:textId="77777777" w:rsidR="0052341C" w:rsidRDefault="0052341C" w:rsidP="0052341C">
      <w:pPr>
        <w:numPr>
          <w:ilvl w:val="0"/>
          <w:numId w:val="1"/>
        </w:numPr>
        <w:autoSpaceDN w:val="0"/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To engage actively in Performance Management and Professional Development.</w:t>
      </w:r>
    </w:p>
    <w:p w14:paraId="78A0EEED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50FAF6A1" w14:textId="77777777" w:rsidR="0052341C" w:rsidRDefault="0052341C" w:rsidP="0052341C">
      <w:pPr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u w:val="single"/>
          <w:lang w:val="en-US"/>
        </w:rPr>
        <w:t>Main Duties</w:t>
      </w:r>
    </w:p>
    <w:p w14:paraId="46D45422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5AAC676E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plan and deliver appropriate broad, balanced, relevant, differentiated and challenging lessons to all their pupils appropriate to their needs.</w:t>
      </w:r>
    </w:p>
    <w:p w14:paraId="2308C0F4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assess, record and report on aspects of pupils’ standards, progress and development.</w:t>
      </w:r>
    </w:p>
    <w:p w14:paraId="21DF09E3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Contribute to raising standards of pupil attainment.</w:t>
      </w:r>
    </w:p>
    <w:p w14:paraId="048B1A9E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encourage high standards of behaviour so effective learning can take place, and good relationships can be formed within the school community.</w:t>
      </w:r>
    </w:p>
    <w:p w14:paraId="6788C802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contribute to whole school planning activities.</w:t>
      </w:r>
    </w:p>
    <w:p w14:paraId="056DDFCE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work effectively with support staff.</w:t>
      </w:r>
    </w:p>
    <w:p w14:paraId="632F849A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develop their subject knowledge and expertise</w:t>
      </w:r>
      <w:r w:rsidR="007D1E43">
        <w:rPr>
          <w:rFonts w:ascii="Calibri" w:eastAsia="Times New Roman" w:hAnsi="Calibri" w:cs="Calibri"/>
          <w:sz w:val="20"/>
          <w:szCs w:val="20"/>
          <w:lang w:val="en-US"/>
        </w:rPr>
        <w:t xml:space="preserve"> whilst</w:t>
      </w:r>
      <w:r>
        <w:rPr>
          <w:rFonts w:ascii="Calibri" w:eastAsia="Times New Roman" w:hAnsi="Calibri" w:cs="Calibri"/>
          <w:sz w:val="20"/>
          <w:szCs w:val="20"/>
          <w:lang w:val="en-US"/>
        </w:rPr>
        <w:t xml:space="preserve"> keeping up to date with national developments, teaching practice and methodology to support pupils in achieving high standards.</w:t>
      </w:r>
    </w:p>
    <w:p w14:paraId="30FEEC93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ensure they provide effective curriculum coverage, continuity, progression and challenge.</w:t>
      </w:r>
    </w:p>
    <w:p w14:paraId="3EC69B12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assist with the monitoring and evaluation of subject delivery through work scrutiny, resource audits and data analysis</w:t>
      </w:r>
      <w:r w:rsidR="007D1E43">
        <w:rPr>
          <w:rFonts w:ascii="Calibri" w:eastAsia="Times New Roman" w:hAnsi="Calibri" w:cs="Calibri"/>
          <w:sz w:val="20"/>
          <w:szCs w:val="20"/>
          <w:lang w:val="en-US"/>
        </w:rPr>
        <w:t>.</w:t>
      </w:r>
    </w:p>
    <w:p w14:paraId="6437C8F2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manage their classroom resources effectively.</w:t>
      </w:r>
    </w:p>
    <w:p w14:paraId="4B24C9B9" w14:textId="77777777" w:rsidR="0052341C" w:rsidRDefault="0052341C" w:rsidP="0052341C">
      <w:pPr>
        <w:numPr>
          <w:ilvl w:val="0"/>
          <w:numId w:val="2"/>
        </w:numPr>
        <w:autoSpaceDN w:val="0"/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To take part with colleagues in developing the subject area.</w:t>
      </w:r>
    </w:p>
    <w:p w14:paraId="5D5BA7EE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20463A9E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  <w:r>
        <w:rPr>
          <w:rFonts w:ascii="Calibri" w:eastAsia="Times New Roman" w:hAnsi="Calibri" w:cs="Calibri"/>
          <w:sz w:val="20"/>
          <w:szCs w:val="20"/>
          <w:lang w:val="en-US"/>
        </w:rPr>
        <w:t>The post holder must act in compliance with data protection principles in respecting the privacy of personal information held by the council.</w:t>
      </w:r>
    </w:p>
    <w:p w14:paraId="41437B1E" w14:textId="77777777" w:rsidR="0052341C" w:rsidRDefault="0052341C" w:rsidP="0052341C">
      <w:pPr>
        <w:spacing w:after="0" w:line="240" w:lineRule="auto"/>
        <w:rPr>
          <w:rFonts w:eastAsia="Times New Roman" w:cs="Calibri"/>
          <w:sz w:val="20"/>
          <w:szCs w:val="20"/>
          <w:lang w:val="en-US"/>
        </w:rPr>
      </w:pPr>
    </w:p>
    <w:p w14:paraId="54D6FED2" w14:textId="77777777" w:rsidR="005973B5" w:rsidRDefault="0052341C" w:rsidP="0052341C">
      <w:pPr>
        <w:spacing w:after="0" w:line="240" w:lineRule="auto"/>
      </w:pPr>
      <w:r>
        <w:rPr>
          <w:rFonts w:ascii="Calibri" w:eastAsia="Times New Roman" w:hAnsi="Calibri" w:cs="Calibri"/>
          <w:sz w:val="20"/>
          <w:szCs w:val="20"/>
          <w:lang w:val="en-US"/>
        </w:rPr>
        <w:t>The post holder must comply with the principles of the Freedom of Information Act 2000 in relation to the management of Council records and information.</w:t>
      </w:r>
    </w:p>
    <w:p w14:paraId="56FA9EB8" w14:textId="77777777" w:rsidR="000631A2" w:rsidRDefault="000631A2"/>
    <w:p w14:paraId="67A7F047" w14:textId="77777777" w:rsidR="005973B5" w:rsidRPr="00F75AF0" w:rsidRDefault="005973B5" w:rsidP="0052341C"/>
    <w:sectPr w:rsidR="005973B5" w:rsidRPr="00F75AF0" w:rsidSect="0033245A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44858" w14:textId="77777777" w:rsidR="006B7607" w:rsidRDefault="006B7607" w:rsidP="005973B5">
      <w:pPr>
        <w:spacing w:after="0" w:line="240" w:lineRule="auto"/>
      </w:pPr>
      <w:r>
        <w:separator/>
      </w:r>
    </w:p>
  </w:endnote>
  <w:endnote w:type="continuationSeparator" w:id="0">
    <w:p w14:paraId="3F877EB3" w14:textId="77777777" w:rsidR="006B7607" w:rsidRDefault="006B7607" w:rsidP="0059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A8E16" w14:textId="77777777" w:rsidR="006B7607" w:rsidRDefault="006B7607" w:rsidP="005973B5">
      <w:pPr>
        <w:spacing w:after="0" w:line="240" w:lineRule="auto"/>
      </w:pPr>
      <w:r>
        <w:separator/>
      </w:r>
    </w:p>
  </w:footnote>
  <w:footnote w:type="continuationSeparator" w:id="0">
    <w:p w14:paraId="15A80753" w14:textId="77777777" w:rsidR="006B7607" w:rsidRDefault="006B7607" w:rsidP="00597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D90EE" w14:textId="77777777" w:rsidR="0033245A" w:rsidRDefault="009C4D6B">
    <w:pPr>
      <w:pStyle w:val="Header"/>
    </w:pPr>
    <w:r>
      <w:rPr>
        <w:noProof/>
        <w:lang w:eastAsia="en-GB"/>
      </w:rPr>
      <w:pict w14:anchorId="32CFF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4" o:spid="_x0000_s2050" type="#_x0000_t75" style="position:absolute;margin-left:0;margin-top:0;width:565.4pt;height:799.6pt;z-index:-251657216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43210" w14:textId="77777777" w:rsidR="0033245A" w:rsidRDefault="005875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FEA8A8D" wp14:editId="13D241C8">
          <wp:simplePos x="0" y="0"/>
          <wp:positionH relativeFrom="margin">
            <wp:posOffset>-746760</wp:posOffset>
          </wp:positionH>
          <wp:positionV relativeFrom="paragraph">
            <wp:posOffset>-201930</wp:posOffset>
          </wp:positionV>
          <wp:extent cx="7213350" cy="10201910"/>
          <wp:effectExtent l="0" t="0" r="698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350" cy="1020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54E43" w14:textId="77777777" w:rsidR="0033245A" w:rsidRDefault="009C4D6B">
    <w:pPr>
      <w:pStyle w:val="Header"/>
    </w:pPr>
    <w:r>
      <w:rPr>
        <w:noProof/>
        <w:lang w:eastAsia="en-GB"/>
      </w:rPr>
      <w:pict w14:anchorId="04324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273" o:spid="_x0000_s2049" type="#_x0000_t75" style="position:absolute;margin-left:0;margin-top:0;width:565.4pt;height:799.6pt;z-index:-251658240;mso-position-horizontal:center;mso-position-horizontal-relative:margin;mso-position-vertical:center;mso-position-vertical-relative:margin" o:allowincell="f">
          <v:imagedata r:id="rId1" o:title="St-Michael-Watermark Winter 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3210B"/>
    <w:multiLevelType w:val="multilevel"/>
    <w:tmpl w:val="9EC0C4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E6376C1"/>
    <w:multiLevelType w:val="multilevel"/>
    <w:tmpl w:val="5D807A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719351088">
    <w:abstractNumId w:val="1"/>
  </w:num>
  <w:num w:numId="2" w16cid:durableId="146847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41C"/>
    <w:rsid w:val="000631A2"/>
    <w:rsid w:val="0024226A"/>
    <w:rsid w:val="00257F9F"/>
    <w:rsid w:val="00271F29"/>
    <w:rsid w:val="0033245A"/>
    <w:rsid w:val="004E7B22"/>
    <w:rsid w:val="0052341C"/>
    <w:rsid w:val="00587511"/>
    <w:rsid w:val="005959F2"/>
    <w:rsid w:val="005973B5"/>
    <w:rsid w:val="006B7607"/>
    <w:rsid w:val="00746336"/>
    <w:rsid w:val="00794CB0"/>
    <w:rsid w:val="007D1E43"/>
    <w:rsid w:val="0082552F"/>
    <w:rsid w:val="009566E3"/>
    <w:rsid w:val="00983A92"/>
    <w:rsid w:val="009C1A30"/>
    <w:rsid w:val="009C4D6B"/>
    <w:rsid w:val="00A03ADF"/>
    <w:rsid w:val="00AA6B04"/>
    <w:rsid w:val="00BD1F56"/>
    <w:rsid w:val="00D06A53"/>
    <w:rsid w:val="00D07264"/>
    <w:rsid w:val="00EC48B7"/>
    <w:rsid w:val="00F7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2843A28"/>
  <w15:chartTrackingRefBased/>
  <w15:docId w15:val="{2484BB4E-6146-4214-846C-822841F3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3B5"/>
  </w:style>
  <w:style w:type="paragraph" w:styleId="Footer">
    <w:name w:val="footer"/>
    <w:basedOn w:val="Normal"/>
    <w:link w:val="FooterChar"/>
    <w:uiPriority w:val="99"/>
    <w:unhideWhenUsed/>
    <w:rsid w:val="00597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3B5"/>
  </w:style>
  <w:style w:type="paragraph" w:styleId="BalloonText">
    <w:name w:val="Balloon Text"/>
    <w:basedOn w:val="Normal"/>
    <w:link w:val="BalloonTextChar"/>
    <w:uiPriority w:val="99"/>
    <w:semiHidden/>
    <w:unhideWhenUsed/>
    <w:rsid w:val="00746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.vella\Desktop\Head%20stuff\Head%20stuff\Miscellaneous%20school%20information\New%20Head%20paper%20May%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Head paper May 21</Template>
  <TotalTime>1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Mathew.Vella</dc:creator>
  <cp:keywords/>
  <dc:description/>
  <cp:lastModifiedBy>Mathew Vella</cp:lastModifiedBy>
  <cp:revision>2</cp:revision>
  <cp:lastPrinted>2017-12-21T11:34:00Z</cp:lastPrinted>
  <dcterms:created xsi:type="dcterms:W3CDTF">2025-01-17T14:20:00Z</dcterms:created>
  <dcterms:modified xsi:type="dcterms:W3CDTF">2025-01-17T14:20:00Z</dcterms:modified>
</cp:coreProperties>
</file>