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CF456" w14:textId="4EE7775B" w:rsidR="0021572C" w:rsidRPr="00400203" w:rsidRDefault="0021572C" w:rsidP="0021572C">
      <w:pPr>
        <w:pStyle w:val="Heading1"/>
        <w:rPr>
          <w:rFonts w:ascii="Century Gothic" w:hAnsi="Century Gothic"/>
          <w:color w:val="002060"/>
          <w:sz w:val="40"/>
          <w:szCs w:val="40"/>
        </w:rPr>
      </w:pPr>
      <w:r w:rsidRPr="00400203">
        <w:rPr>
          <w:rFonts w:ascii="Century Gothic" w:hAnsi="Century Gothic"/>
          <w:color w:val="002060"/>
          <w:sz w:val="40"/>
          <w:szCs w:val="40"/>
        </w:rPr>
        <w:t xml:space="preserve">JOB SPECIFICATION – </w:t>
      </w:r>
      <w:r w:rsidR="003F24EA">
        <w:rPr>
          <w:rFonts w:ascii="Century Gothic" w:hAnsi="Century Gothic"/>
          <w:color w:val="002060"/>
          <w:sz w:val="40"/>
          <w:szCs w:val="40"/>
        </w:rPr>
        <w:t>ADMINISTRATIVE ASSISTANT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0"/>
        <w:gridCol w:w="4158"/>
        <w:gridCol w:w="4158"/>
      </w:tblGrid>
      <w:tr w:rsidR="0021572C" w:rsidRPr="00400203" w14:paraId="3F0F0163" w14:textId="77777777" w:rsidTr="00380668">
        <w:tc>
          <w:tcPr>
            <w:tcW w:w="1023" w:type="pct"/>
            <w:shd w:val="clear" w:color="auto" w:fill="C6D9F1"/>
            <w:vAlign w:val="center"/>
          </w:tcPr>
          <w:p w14:paraId="17767175" w14:textId="77777777" w:rsidR="0021572C" w:rsidRPr="00400203" w:rsidRDefault="0021572C" w:rsidP="00F612C5">
            <w:pPr>
              <w:jc w:val="center"/>
              <w:rPr>
                <w:rFonts w:ascii="Century Gothic" w:hAnsi="Century Gothic" w:cs="Calibri"/>
                <w:bCs/>
                <w:sz w:val="22"/>
              </w:rPr>
            </w:pPr>
          </w:p>
        </w:tc>
        <w:tc>
          <w:tcPr>
            <w:tcW w:w="1988" w:type="pct"/>
            <w:shd w:val="clear" w:color="auto" w:fill="C6D9F1"/>
            <w:vAlign w:val="center"/>
          </w:tcPr>
          <w:p w14:paraId="35EB60F5" w14:textId="15A387BA" w:rsidR="0021572C" w:rsidRPr="00B30AC7" w:rsidRDefault="00380668" w:rsidP="00F612C5">
            <w:pPr>
              <w:jc w:val="center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B30AC7">
              <w:rPr>
                <w:rFonts w:ascii="Century Gothic" w:hAnsi="Century Gothic" w:cs="Calibri"/>
                <w:bCs/>
                <w:sz w:val="20"/>
                <w:szCs w:val="20"/>
              </w:rPr>
              <w:t>Essential</w:t>
            </w:r>
          </w:p>
        </w:tc>
        <w:tc>
          <w:tcPr>
            <w:tcW w:w="1988" w:type="pct"/>
            <w:shd w:val="clear" w:color="auto" w:fill="C6D9F1"/>
            <w:vAlign w:val="center"/>
          </w:tcPr>
          <w:p w14:paraId="12BB85F7" w14:textId="77777777" w:rsidR="0021572C" w:rsidRPr="00B30AC7" w:rsidRDefault="0021572C" w:rsidP="00F612C5">
            <w:pPr>
              <w:jc w:val="center"/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B30AC7">
              <w:rPr>
                <w:rFonts w:ascii="Century Gothic" w:hAnsi="Century Gothic" w:cs="Calibri"/>
                <w:bCs/>
                <w:sz w:val="20"/>
                <w:szCs w:val="20"/>
              </w:rPr>
              <w:t>Desirable</w:t>
            </w:r>
          </w:p>
        </w:tc>
      </w:tr>
      <w:tr w:rsidR="0021572C" w:rsidRPr="00400203" w14:paraId="12A1BCC1" w14:textId="77777777" w:rsidTr="00380668">
        <w:tc>
          <w:tcPr>
            <w:tcW w:w="1023" w:type="pct"/>
            <w:shd w:val="clear" w:color="auto" w:fill="C6D9F1"/>
            <w:vAlign w:val="center"/>
          </w:tcPr>
          <w:p w14:paraId="3DB516B2" w14:textId="77777777" w:rsidR="0021572C" w:rsidRPr="00400203" w:rsidRDefault="0021572C" w:rsidP="00F612C5">
            <w:pPr>
              <w:jc w:val="center"/>
              <w:rPr>
                <w:rFonts w:ascii="Century Gothic" w:hAnsi="Century Gothic" w:cs="Calibri"/>
                <w:bCs/>
                <w:sz w:val="22"/>
              </w:rPr>
            </w:pPr>
            <w:r w:rsidRPr="00400203">
              <w:rPr>
                <w:rFonts w:ascii="Century Gothic" w:hAnsi="Century Gothic" w:cs="Calibri"/>
                <w:bCs/>
                <w:sz w:val="22"/>
              </w:rPr>
              <w:t>QUALIFICATIONS</w:t>
            </w:r>
          </w:p>
        </w:tc>
        <w:tc>
          <w:tcPr>
            <w:tcW w:w="1988" w:type="pct"/>
            <w:shd w:val="clear" w:color="auto" w:fill="auto"/>
            <w:vAlign w:val="center"/>
          </w:tcPr>
          <w:p w14:paraId="65DAC663" w14:textId="702ECC8D" w:rsidR="0021572C" w:rsidRPr="00B30AC7" w:rsidRDefault="0062097D" w:rsidP="0021572C">
            <w:pPr>
              <w:numPr>
                <w:ilvl w:val="0"/>
                <w:numId w:val="6"/>
              </w:numPr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B30AC7">
              <w:rPr>
                <w:rFonts w:ascii="Century Gothic" w:hAnsi="Century Gothic" w:cs="Calibri"/>
                <w:bCs/>
                <w:sz w:val="20"/>
                <w:szCs w:val="20"/>
              </w:rPr>
              <w:t>GCSE Maths and English (Grade C or above)</w:t>
            </w:r>
          </w:p>
        </w:tc>
        <w:tc>
          <w:tcPr>
            <w:tcW w:w="1988" w:type="pct"/>
            <w:shd w:val="clear" w:color="auto" w:fill="auto"/>
          </w:tcPr>
          <w:p w14:paraId="0E11698F" w14:textId="5D6746EA" w:rsidR="0021572C" w:rsidRPr="00B30AC7" w:rsidRDefault="008C2517" w:rsidP="008C2517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B30AC7">
              <w:rPr>
                <w:rFonts w:ascii="Century Gothic" w:hAnsi="Century Gothic" w:cs="Calibri"/>
                <w:bCs/>
                <w:sz w:val="20"/>
                <w:szCs w:val="20"/>
              </w:rPr>
              <w:t>A current First aid at Work certificate</w:t>
            </w:r>
          </w:p>
          <w:p w14:paraId="4A1E975E" w14:textId="667998C2" w:rsidR="006D6346" w:rsidRPr="00B30AC7" w:rsidRDefault="006D6346" w:rsidP="00F612C5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</w:p>
        </w:tc>
      </w:tr>
      <w:tr w:rsidR="0021572C" w:rsidRPr="00400203" w14:paraId="6B7A7A81" w14:textId="77777777" w:rsidTr="00380668">
        <w:trPr>
          <w:trHeight w:val="1069"/>
        </w:trPr>
        <w:tc>
          <w:tcPr>
            <w:tcW w:w="1023" w:type="pct"/>
            <w:shd w:val="clear" w:color="auto" w:fill="C6D9F1"/>
            <w:vAlign w:val="center"/>
          </w:tcPr>
          <w:p w14:paraId="61D2F627" w14:textId="77777777" w:rsidR="0021572C" w:rsidRPr="00400203" w:rsidRDefault="0021572C" w:rsidP="00F612C5">
            <w:pPr>
              <w:jc w:val="center"/>
              <w:rPr>
                <w:rFonts w:ascii="Century Gothic" w:hAnsi="Century Gothic" w:cs="Calibri"/>
                <w:bCs/>
                <w:sz w:val="22"/>
              </w:rPr>
            </w:pPr>
            <w:r w:rsidRPr="00400203">
              <w:rPr>
                <w:rFonts w:ascii="Century Gothic" w:hAnsi="Century Gothic" w:cs="Calibri"/>
                <w:bCs/>
                <w:sz w:val="22"/>
              </w:rPr>
              <w:t>EXPERIENCE</w:t>
            </w:r>
          </w:p>
        </w:tc>
        <w:tc>
          <w:tcPr>
            <w:tcW w:w="1988" w:type="pct"/>
            <w:tcBorders>
              <w:bottom w:val="single" w:sz="4" w:space="0" w:color="auto"/>
            </w:tcBorders>
            <w:shd w:val="clear" w:color="auto" w:fill="auto"/>
          </w:tcPr>
          <w:p w14:paraId="79103F95" w14:textId="77777777" w:rsidR="008C2517" w:rsidRPr="00B30AC7" w:rsidRDefault="00FF45C9" w:rsidP="008C2517">
            <w:pPr>
              <w:numPr>
                <w:ilvl w:val="0"/>
                <w:numId w:val="7"/>
              </w:numPr>
              <w:ind w:left="387" w:hanging="387"/>
              <w:rPr>
                <w:rFonts w:ascii="Century Gothic" w:hAnsi="Century Gothic"/>
                <w:bCs/>
                <w:sz w:val="20"/>
                <w:szCs w:val="20"/>
              </w:rPr>
            </w:pPr>
            <w:r w:rsidRPr="00B30AC7">
              <w:rPr>
                <w:rFonts w:ascii="Century Gothic" w:hAnsi="Century Gothic"/>
                <w:bCs/>
                <w:sz w:val="20"/>
                <w:szCs w:val="20"/>
              </w:rPr>
              <w:t xml:space="preserve">Relevant experience of office work </w:t>
            </w:r>
            <w:r w:rsidR="00537525" w:rsidRPr="00B30AC7"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</w:p>
          <w:p w14:paraId="5C563B09" w14:textId="77777777" w:rsidR="0021572C" w:rsidRPr="00B30AC7" w:rsidRDefault="0024479A" w:rsidP="008C2517">
            <w:pPr>
              <w:numPr>
                <w:ilvl w:val="0"/>
                <w:numId w:val="7"/>
              </w:numPr>
              <w:ind w:left="387" w:hanging="387"/>
              <w:rPr>
                <w:rFonts w:ascii="Century Gothic" w:hAnsi="Century Gothic"/>
                <w:bCs/>
                <w:sz w:val="20"/>
                <w:szCs w:val="20"/>
              </w:rPr>
            </w:pPr>
            <w:r w:rsidRPr="00B30AC7">
              <w:rPr>
                <w:rFonts w:ascii="Century Gothic" w:hAnsi="Century Gothic"/>
                <w:bCs/>
                <w:sz w:val="20"/>
                <w:szCs w:val="20"/>
              </w:rPr>
              <w:t>P</w:t>
            </w:r>
            <w:r w:rsidR="0021572C" w:rsidRPr="00B30AC7">
              <w:rPr>
                <w:rFonts w:ascii="Century Gothic" w:hAnsi="Century Gothic"/>
                <w:bCs/>
                <w:sz w:val="20"/>
                <w:szCs w:val="20"/>
              </w:rPr>
              <w:t>roviding administration support to Leadership Team</w:t>
            </w:r>
          </w:p>
          <w:p w14:paraId="674CC4BE" w14:textId="0124BA6B" w:rsidR="00B30AC7" w:rsidRPr="00B30AC7" w:rsidRDefault="00B30AC7" w:rsidP="00B30AC7">
            <w:pPr>
              <w:ind w:left="387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988" w:type="pct"/>
            <w:tcBorders>
              <w:bottom w:val="single" w:sz="4" w:space="0" w:color="auto"/>
            </w:tcBorders>
            <w:shd w:val="clear" w:color="auto" w:fill="auto"/>
          </w:tcPr>
          <w:p w14:paraId="31D5A07C" w14:textId="08A387B6" w:rsidR="00BC6570" w:rsidRPr="00B30AC7" w:rsidRDefault="00BC6570" w:rsidP="00BC6570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B30AC7">
              <w:rPr>
                <w:rFonts w:ascii="Century Gothic" w:hAnsi="Century Gothic" w:cs="Calibri"/>
                <w:bCs/>
                <w:sz w:val="20"/>
                <w:szCs w:val="20"/>
              </w:rPr>
              <w:t>Experience</w:t>
            </w:r>
            <w:r w:rsidR="00380668" w:rsidRPr="00B30AC7">
              <w:rPr>
                <w:rFonts w:ascii="Century Gothic" w:hAnsi="Century Gothic" w:cs="Calibri"/>
                <w:bCs/>
                <w:sz w:val="20"/>
                <w:szCs w:val="20"/>
              </w:rPr>
              <w:t xml:space="preserve"> of administration within a school environment. </w:t>
            </w:r>
          </w:p>
        </w:tc>
      </w:tr>
      <w:tr w:rsidR="00B30AC7" w:rsidRPr="00400203" w14:paraId="69931412" w14:textId="77777777" w:rsidTr="00380668">
        <w:trPr>
          <w:trHeight w:val="70"/>
        </w:trPr>
        <w:tc>
          <w:tcPr>
            <w:tcW w:w="1023" w:type="pct"/>
            <w:shd w:val="clear" w:color="auto" w:fill="C6D9F1"/>
            <w:vAlign w:val="center"/>
          </w:tcPr>
          <w:p w14:paraId="21CB6F00" w14:textId="2E6729E3" w:rsidR="00B30AC7" w:rsidRDefault="00B30AC7" w:rsidP="00F612C5">
            <w:pPr>
              <w:jc w:val="center"/>
              <w:rPr>
                <w:rFonts w:ascii="Century Gothic" w:hAnsi="Century Gothic" w:cs="Calibri"/>
                <w:bCs/>
                <w:sz w:val="22"/>
              </w:rPr>
            </w:pPr>
            <w:r>
              <w:rPr>
                <w:rFonts w:ascii="Century Gothic" w:hAnsi="Century Gothic" w:cs="Calibri"/>
                <w:bCs/>
                <w:sz w:val="22"/>
              </w:rPr>
              <w:t>Confidentiality</w:t>
            </w:r>
          </w:p>
        </w:tc>
        <w:tc>
          <w:tcPr>
            <w:tcW w:w="1988" w:type="pct"/>
            <w:shd w:val="clear" w:color="auto" w:fill="auto"/>
          </w:tcPr>
          <w:p w14:paraId="624F7C93" w14:textId="3E1E7758" w:rsidR="00B30AC7" w:rsidRPr="00B30AC7" w:rsidRDefault="00B30AC7" w:rsidP="00B30AC7">
            <w:pPr>
              <w:numPr>
                <w:ilvl w:val="0"/>
                <w:numId w:val="8"/>
              </w:numPr>
              <w:ind w:left="387" w:hanging="283"/>
              <w:rPr>
                <w:rFonts w:ascii="Century Gothic" w:hAnsi="Century Gothic"/>
                <w:sz w:val="20"/>
                <w:szCs w:val="20"/>
              </w:rPr>
            </w:pPr>
            <w:r w:rsidRPr="00B30AC7">
              <w:rPr>
                <w:rFonts w:ascii="Century Gothic" w:hAnsi="Century Gothic"/>
                <w:sz w:val="20"/>
                <w:szCs w:val="20"/>
              </w:rPr>
              <w:t>The postholder will have access to highly confidential information and as such will require total discretion, professionalism and confidentiality.</w:t>
            </w:r>
          </w:p>
          <w:p w14:paraId="146E09A0" w14:textId="77777777" w:rsidR="00B30AC7" w:rsidRPr="00B30AC7" w:rsidRDefault="00B30AC7" w:rsidP="00B30AC7">
            <w:pPr>
              <w:ind w:left="387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988" w:type="pct"/>
            <w:shd w:val="clear" w:color="auto" w:fill="auto"/>
          </w:tcPr>
          <w:p w14:paraId="5C74028F" w14:textId="77777777" w:rsidR="00B30AC7" w:rsidRPr="00B30AC7" w:rsidRDefault="00B30AC7" w:rsidP="0031121E">
            <w:pPr>
              <w:pStyle w:val="ListParagraph"/>
              <w:rPr>
                <w:rFonts w:ascii="Century Gothic" w:hAnsi="Century Gothic" w:cs="Calibri"/>
                <w:bCs/>
                <w:sz w:val="20"/>
                <w:szCs w:val="20"/>
              </w:rPr>
            </w:pPr>
          </w:p>
        </w:tc>
      </w:tr>
      <w:tr w:rsidR="00537525" w:rsidRPr="00400203" w14:paraId="3A141901" w14:textId="77777777" w:rsidTr="00380668">
        <w:trPr>
          <w:trHeight w:val="70"/>
        </w:trPr>
        <w:tc>
          <w:tcPr>
            <w:tcW w:w="1023" w:type="pct"/>
            <w:shd w:val="clear" w:color="auto" w:fill="C6D9F1"/>
            <w:vAlign w:val="center"/>
          </w:tcPr>
          <w:p w14:paraId="0D85D1AE" w14:textId="7C3B8692" w:rsidR="00537525" w:rsidRPr="00400203" w:rsidRDefault="00537525" w:rsidP="00F612C5">
            <w:pPr>
              <w:jc w:val="center"/>
              <w:rPr>
                <w:rFonts w:ascii="Century Gothic" w:hAnsi="Century Gothic" w:cs="Calibri"/>
                <w:bCs/>
                <w:sz w:val="22"/>
              </w:rPr>
            </w:pPr>
            <w:r>
              <w:rPr>
                <w:rFonts w:ascii="Century Gothic" w:hAnsi="Century Gothic" w:cs="Calibri"/>
                <w:bCs/>
                <w:sz w:val="22"/>
              </w:rPr>
              <w:t>K</w:t>
            </w:r>
            <w:r w:rsidR="008920CE">
              <w:rPr>
                <w:rFonts w:ascii="Century Gothic" w:hAnsi="Century Gothic" w:cs="Calibri"/>
                <w:bCs/>
                <w:sz w:val="22"/>
              </w:rPr>
              <w:t>NOWLEDGE</w:t>
            </w:r>
          </w:p>
        </w:tc>
        <w:tc>
          <w:tcPr>
            <w:tcW w:w="1988" w:type="pct"/>
            <w:shd w:val="clear" w:color="auto" w:fill="auto"/>
          </w:tcPr>
          <w:p w14:paraId="34979F18" w14:textId="77777777" w:rsidR="00537525" w:rsidRPr="00B30AC7" w:rsidRDefault="00537525" w:rsidP="00AE766F">
            <w:pPr>
              <w:numPr>
                <w:ilvl w:val="0"/>
                <w:numId w:val="8"/>
              </w:numPr>
              <w:ind w:left="387" w:hanging="283"/>
              <w:rPr>
                <w:rFonts w:ascii="Century Gothic" w:hAnsi="Century Gothic"/>
                <w:bCs/>
                <w:sz w:val="20"/>
                <w:szCs w:val="20"/>
              </w:rPr>
            </w:pPr>
            <w:r w:rsidRPr="00B30AC7">
              <w:rPr>
                <w:rFonts w:ascii="Century Gothic" w:hAnsi="Century Gothic"/>
                <w:bCs/>
                <w:sz w:val="20"/>
                <w:szCs w:val="20"/>
              </w:rPr>
              <w:t xml:space="preserve">Knowledge of and ability to </w:t>
            </w:r>
            <w:r w:rsidR="00E97977" w:rsidRPr="00B30AC7">
              <w:rPr>
                <w:rFonts w:ascii="Century Gothic" w:hAnsi="Century Gothic"/>
                <w:bCs/>
                <w:sz w:val="20"/>
                <w:szCs w:val="20"/>
              </w:rPr>
              <w:t xml:space="preserve">use Microsoft Office Systems including word and excel. </w:t>
            </w:r>
          </w:p>
          <w:p w14:paraId="30801B10" w14:textId="77777777" w:rsidR="00E97977" w:rsidRPr="00B30AC7" w:rsidRDefault="00E97977" w:rsidP="00AE766F">
            <w:pPr>
              <w:numPr>
                <w:ilvl w:val="0"/>
                <w:numId w:val="8"/>
              </w:numPr>
              <w:ind w:left="387" w:hanging="283"/>
              <w:rPr>
                <w:rFonts w:ascii="Century Gothic" w:hAnsi="Century Gothic"/>
                <w:bCs/>
                <w:sz w:val="20"/>
                <w:szCs w:val="20"/>
              </w:rPr>
            </w:pPr>
            <w:r w:rsidRPr="00B30AC7">
              <w:rPr>
                <w:rFonts w:ascii="Century Gothic" w:hAnsi="Century Gothic"/>
                <w:bCs/>
                <w:sz w:val="20"/>
                <w:szCs w:val="20"/>
              </w:rPr>
              <w:t xml:space="preserve">Experience of managing a varied workload. </w:t>
            </w:r>
          </w:p>
          <w:p w14:paraId="2D1A937F" w14:textId="77777777" w:rsidR="00E97977" w:rsidRPr="00B30AC7" w:rsidRDefault="006B26BE" w:rsidP="00AE766F">
            <w:pPr>
              <w:numPr>
                <w:ilvl w:val="0"/>
                <w:numId w:val="8"/>
              </w:numPr>
              <w:ind w:left="387" w:hanging="283"/>
              <w:rPr>
                <w:rFonts w:ascii="Century Gothic" w:hAnsi="Century Gothic"/>
                <w:bCs/>
                <w:sz w:val="20"/>
                <w:szCs w:val="20"/>
              </w:rPr>
            </w:pPr>
            <w:r w:rsidRPr="00B30AC7">
              <w:rPr>
                <w:rFonts w:ascii="Century Gothic" w:hAnsi="Century Gothic"/>
                <w:bCs/>
                <w:sz w:val="20"/>
                <w:szCs w:val="20"/>
              </w:rPr>
              <w:t>Ability to manage and resolve questions or queries from staff, children and families.</w:t>
            </w:r>
          </w:p>
          <w:p w14:paraId="61C9BF60" w14:textId="63C28A01" w:rsidR="00D74823" w:rsidRPr="00B30AC7" w:rsidRDefault="00D74823" w:rsidP="00D74823">
            <w:pPr>
              <w:ind w:left="387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988" w:type="pct"/>
            <w:shd w:val="clear" w:color="auto" w:fill="auto"/>
          </w:tcPr>
          <w:p w14:paraId="2119EAA3" w14:textId="77777777" w:rsidR="00537525" w:rsidRPr="00B30AC7" w:rsidRDefault="00BC6570" w:rsidP="00BC6570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B30AC7">
              <w:rPr>
                <w:rFonts w:ascii="Century Gothic" w:hAnsi="Century Gothic" w:cs="Calibri"/>
                <w:bCs/>
                <w:sz w:val="20"/>
                <w:szCs w:val="20"/>
              </w:rPr>
              <w:t xml:space="preserve">Experience of developing and maintain contacts with external agencies. </w:t>
            </w:r>
          </w:p>
          <w:p w14:paraId="11B0FEF7" w14:textId="77777777" w:rsidR="00BC6570" w:rsidRPr="00B30AC7" w:rsidRDefault="00BC6570" w:rsidP="00BC6570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B30AC7">
              <w:rPr>
                <w:rFonts w:ascii="Century Gothic" w:hAnsi="Century Gothic" w:cs="Calibri"/>
                <w:bCs/>
                <w:sz w:val="20"/>
                <w:szCs w:val="20"/>
              </w:rPr>
              <w:t xml:space="preserve">Experience of working with SIMs, </w:t>
            </w:r>
            <w:r w:rsidR="00DF2BC4" w:rsidRPr="00B30AC7">
              <w:rPr>
                <w:rFonts w:ascii="Century Gothic" w:hAnsi="Century Gothic" w:cs="Calibri"/>
                <w:bCs/>
                <w:sz w:val="20"/>
                <w:szCs w:val="20"/>
              </w:rPr>
              <w:t>and ParentMail.</w:t>
            </w:r>
          </w:p>
          <w:p w14:paraId="13BFA470" w14:textId="35050558" w:rsidR="00DF2BC4" w:rsidRPr="00B30AC7" w:rsidRDefault="00DF2BC4" w:rsidP="00BC6570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 w:cs="Calibri"/>
                <w:bCs/>
                <w:sz w:val="20"/>
                <w:szCs w:val="20"/>
              </w:rPr>
            </w:pPr>
            <w:r w:rsidRPr="00B30AC7">
              <w:rPr>
                <w:rFonts w:ascii="Century Gothic" w:hAnsi="Century Gothic" w:cs="Calibri"/>
                <w:bCs/>
                <w:sz w:val="20"/>
                <w:szCs w:val="20"/>
              </w:rPr>
              <w:t xml:space="preserve">Experience of managing a website. </w:t>
            </w:r>
          </w:p>
        </w:tc>
      </w:tr>
      <w:tr w:rsidR="0021572C" w:rsidRPr="00400203" w14:paraId="5B48CAA5" w14:textId="77777777" w:rsidTr="00380668">
        <w:trPr>
          <w:trHeight w:val="1759"/>
        </w:trPr>
        <w:tc>
          <w:tcPr>
            <w:tcW w:w="1023" w:type="pct"/>
            <w:shd w:val="clear" w:color="auto" w:fill="C6D9F1"/>
            <w:vAlign w:val="center"/>
          </w:tcPr>
          <w:p w14:paraId="54BA8F50" w14:textId="593280EC" w:rsidR="0021572C" w:rsidRPr="00400203" w:rsidRDefault="0021572C" w:rsidP="00F612C5">
            <w:pPr>
              <w:jc w:val="center"/>
              <w:rPr>
                <w:rFonts w:ascii="Century Gothic" w:hAnsi="Century Gothic" w:cs="Calibri"/>
                <w:bCs/>
                <w:sz w:val="22"/>
              </w:rPr>
            </w:pPr>
            <w:r w:rsidRPr="00400203">
              <w:rPr>
                <w:rFonts w:ascii="Century Gothic" w:hAnsi="Century Gothic" w:cs="Calibri"/>
                <w:bCs/>
                <w:sz w:val="22"/>
              </w:rPr>
              <w:t xml:space="preserve"> </w:t>
            </w:r>
          </w:p>
          <w:p w14:paraId="1418D1FF" w14:textId="5293F0A6" w:rsidR="0021572C" w:rsidRPr="00400203" w:rsidRDefault="0021572C" w:rsidP="00F612C5">
            <w:pPr>
              <w:jc w:val="center"/>
              <w:rPr>
                <w:rFonts w:ascii="Century Gothic" w:hAnsi="Century Gothic" w:cs="Calibri"/>
                <w:bCs/>
                <w:sz w:val="22"/>
              </w:rPr>
            </w:pPr>
            <w:r w:rsidRPr="00400203">
              <w:rPr>
                <w:rFonts w:ascii="Century Gothic" w:hAnsi="Century Gothic" w:cs="Calibri"/>
                <w:bCs/>
                <w:sz w:val="22"/>
              </w:rPr>
              <w:t>SKILLS</w:t>
            </w:r>
            <w:r w:rsidR="008920CE">
              <w:rPr>
                <w:rFonts w:ascii="Century Gothic" w:hAnsi="Century Gothic" w:cs="Calibri"/>
                <w:bCs/>
                <w:sz w:val="22"/>
              </w:rPr>
              <w:t xml:space="preserve"> AND ABILITIES</w:t>
            </w:r>
          </w:p>
        </w:tc>
        <w:tc>
          <w:tcPr>
            <w:tcW w:w="1988" w:type="pct"/>
            <w:shd w:val="clear" w:color="auto" w:fill="auto"/>
          </w:tcPr>
          <w:p w14:paraId="07E64BEA" w14:textId="77777777" w:rsidR="00430ABF" w:rsidRPr="00B30AC7" w:rsidRDefault="00430ABF" w:rsidP="00430ABF">
            <w:pPr>
              <w:numPr>
                <w:ilvl w:val="0"/>
                <w:numId w:val="8"/>
              </w:numPr>
              <w:ind w:left="387" w:hanging="283"/>
              <w:rPr>
                <w:rFonts w:ascii="Century Gothic" w:hAnsi="Century Gothic"/>
                <w:bCs/>
                <w:sz w:val="20"/>
                <w:szCs w:val="20"/>
              </w:rPr>
            </w:pPr>
            <w:r w:rsidRPr="00B30AC7">
              <w:rPr>
                <w:rFonts w:ascii="Century Gothic" w:hAnsi="Century Gothic"/>
                <w:bCs/>
                <w:sz w:val="20"/>
                <w:szCs w:val="20"/>
              </w:rPr>
              <w:t>Excellent keyboard skills</w:t>
            </w:r>
          </w:p>
          <w:p w14:paraId="656B6F33" w14:textId="77777777" w:rsidR="00430ABF" w:rsidRPr="00B30AC7" w:rsidRDefault="00430ABF" w:rsidP="00430ABF">
            <w:pPr>
              <w:numPr>
                <w:ilvl w:val="0"/>
                <w:numId w:val="8"/>
              </w:numPr>
              <w:ind w:left="387" w:hanging="283"/>
              <w:rPr>
                <w:rFonts w:ascii="Century Gothic" w:hAnsi="Century Gothic"/>
                <w:bCs/>
                <w:sz w:val="20"/>
                <w:szCs w:val="20"/>
              </w:rPr>
            </w:pPr>
            <w:r w:rsidRPr="00B30AC7">
              <w:rPr>
                <w:rFonts w:ascii="Century Gothic" w:hAnsi="Century Gothic"/>
                <w:bCs/>
                <w:sz w:val="20"/>
                <w:szCs w:val="20"/>
              </w:rPr>
              <w:t>Ability to use discretion</w:t>
            </w:r>
          </w:p>
          <w:p w14:paraId="3C3977AE" w14:textId="77777777" w:rsidR="00430ABF" w:rsidRPr="00B30AC7" w:rsidRDefault="00430ABF" w:rsidP="00430ABF">
            <w:pPr>
              <w:numPr>
                <w:ilvl w:val="0"/>
                <w:numId w:val="8"/>
              </w:numPr>
              <w:ind w:left="387" w:hanging="283"/>
              <w:rPr>
                <w:rFonts w:ascii="Century Gothic" w:hAnsi="Century Gothic"/>
                <w:bCs/>
                <w:sz w:val="20"/>
                <w:szCs w:val="20"/>
              </w:rPr>
            </w:pPr>
            <w:r w:rsidRPr="00B30AC7">
              <w:rPr>
                <w:rFonts w:ascii="Century Gothic" w:hAnsi="Century Gothic"/>
                <w:bCs/>
                <w:sz w:val="20"/>
                <w:szCs w:val="20"/>
              </w:rPr>
              <w:t xml:space="preserve">Excellent </w:t>
            </w:r>
            <w:r w:rsidR="00D74823" w:rsidRPr="00B30AC7">
              <w:rPr>
                <w:rFonts w:ascii="Century Gothic" w:hAnsi="Century Gothic"/>
                <w:bCs/>
                <w:sz w:val="20"/>
                <w:szCs w:val="20"/>
              </w:rPr>
              <w:t>personal organisation skills</w:t>
            </w:r>
          </w:p>
          <w:p w14:paraId="27D78A35" w14:textId="77777777" w:rsidR="00D74823" w:rsidRPr="00B30AC7" w:rsidRDefault="00D74823" w:rsidP="00430ABF">
            <w:pPr>
              <w:numPr>
                <w:ilvl w:val="0"/>
                <w:numId w:val="8"/>
              </w:numPr>
              <w:ind w:left="387" w:hanging="283"/>
              <w:rPr>
                <w:rFonts w:ascii="Century Gothic" w:hAnsi="Century Gothic"/>
                <w:bCs/>
                <w:sz w:val="20"/>
                <w:szCs w:val="20"/>
              </w:rPr>
            </w:pPr>
            <w:r w:rsidRPr="00B30AC7">
              <w:rPr>
                <w:rFonts w:ascii="Century Gothic" w:hAnsi="Century Gothic"/>
                <w:bCs/>
                <w:sz w:val="20"/>
                <w:szCs w:val="20"/>
              </w:rPr>
              <w:t>Excellent communication skills</w:t>
            </w:r>
          </w:p>
          <w:p w14:paraId="7A385852" w14:textId="77777777" w:rsidR="00D74823" w:rsidRPr="00B30AC7" w:rsidRDefault="00D74823" w:rsidP="00430ABF">
            <w:pPr>
              <w:numPr>
                <w:ilvl w:val="0"/>
                <w:numId w:val="8"/>
              </w:numPr>
              <w:ind w:left="387" w:hanging="283"/>
              <w:rPr>
                <w:rFonts w:ascii="Century Gothic" w:hAnsi="Century Gothic"/>
                <w:bCs/>
                <w:sz w:val="20"/>
                <w:szCs w:val="20"/>
              </w:rPr>
            </w:pPr>
            <w:r w:rsidRPr="00B30AC7">
              <w:rPr>
                <w:rFonts w:ascii="Century Gothic" w:hAnsi="Century Gothic"/>
                <w:bCs/>
                <w:sz w:val="20"/>
                <w:szCs w:val="20"/>
              </w:rPr>
              <w:t>Good telephone manner</w:t>
            </w:r>
          </w:p>
          <w:p w14:paraId="3B73224C" w14:textId="77777777" w:rsidR="00D74823" w:rsidRPr="00B30AC7" w:rsidRDefault="00D74823" w:rsidP="00430ABF">
            <w:pPr>
              <w:numPr>
                <w:ilvl w:val="0"/>
                <w:numId w:val="8"/>
              </w:numPr>
              <w:ind w:left="387" w:hanging="283"/>
              <w:rPr>
                <w:rFonts w:ascii="Century Gothic" w:hAnsi="Century Gothic"/>
                <w:bCs/>
                <w:sz w:val="20"/>
                <w:szCs w:val="20"/>
              </w:rPr>
            </w:pPr>
            <w:r w:rsidRPr="00B30AC7">
              <w:rPr>
                <w:rFonts w:ascii="Century Gothic" w:hAnsi="Century Gothic"/>
                <w:bCs/>
                <w:sz w:val="20"/>
                <w:szCs w:val="20"/>
              </w:rPr>
              <w:t>Caring and compassionate to the needs of all children</w:t>
            </w:r>
          </w:p>
          <w:p w14:paraId="5F2BE6B4" w14:textId="051360B0" w:rsidR="00B30AC7" w:rsidRPr="00B30AC7" w:rsidRDefault="00B30AC7" w:rsidP="00B30AC7">
            <w:pPr>
              <w:ind w:left="387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988" w:type="pct"/>
            <w:shd w:val="clear" w:color="auto" w:fill="auto"/>
          </w:tcPr>
          <w:p w14:paraId="22C78512" w14:textId="55757F04" w:rsidR="0021572C" w:rsidRPr="00B30AC7" w:rsidRDefault="0021572C" w:rsidP="00F612C5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</w:p>
        </w:tc>
      </w:tr>
      <w:tr w:rsidR="0021572C" w:rsidRPr="00400203" w14:paraId="7370BFA3" w14:textId="77777777" w:rsidTr="00B30AC7">
        <w:trPr>
          <w:trHeight w:val="990"/>
        </w:trPr>
        <w:tc>
          <w:tcPr>
            <w:tcW w:w="1023" w:type="pct"/>
            <w:shd w:val="clear" w:color="auto" w:fill="C6D9F1"/>
            <w:vAlign w:val="center"/>
          </w:tcPr>
          <w:p w14:paraId="1293043F" w14:textId="77777777" w:rsidR="0021572C" w:rsidRPr="00400203" w:rsidRDefault="0021572C" w:rsidP="00F612C5">
            <w:pPr>
              <w:jc w:val="center"/>
              <w:rPr>
                <w:rFonts w:ascii="Century Gothic" w:hAnsi="Century Gothic" w:cs="Calibri"/>
                <w:bCs/>
                <w:sz w:val="22"/>
              </w:rPr>
            </w:pPr>
            <w:r w:rsidRPr="00400203">
              <w:rPr>
                <w:rFonts w:ascii="Century Gothic" w:hAnsi="Century Gothic" w:cs="Calibri"/>
                <w:bCs/>
                <w:sz w:val="22"/>
              </w:rPr>
              <w:t>OTHER REQUIREMENTS</w:t>
            </w:r>
          </w:p>
        </w:tc>
        <w:tc>
          <w:tcPr>
            <w:tcW w:w="1988" w:type="pct"/>
            <w:shd w:val="clear" w:color="auto" w:fill="auto"/>
          </w:tcPr>
          <w:p w14:paraId="3A732BBC" w14:textId="77777777" w:rsidR="007A3BF2" w:rsidRPr="00B30AC7" w:rsidRDefault="006D6346" w:rsidP="0021572C">
            <w:pPr>
              <w:numPr>
                <w:ilvl w:val="0"/>
                <w:numId w:val="9"/>
              </w:numPr>
              <w:ind w:left="387" w:hanging="283"/>
              <w:rPr>
                <w:rFonts w:ascii="Century Gothic" w:hAnsi="Century Gothic"/>
                <w:bCs/>
                <w:sz w:val="20"/>
                <w:szCs w:val="20"/>
              </w:rPr>
            </w:pPr>
            <w:r w:rsidRPr="00B30AC7">
              <w:rPr>
                <w:rFonts w:ascii="Century Gothic" w:hAnsi="Century Gothic"/>
                <w:bCs/>
                <w:sz w:val="20"/>
                <w:szCs w:val="20"/>
              </w:rPr>
              <w:t xml:space="preserve">A warm and welcoming manner. </w:t>
            </w:r>
          </w:p>
          <w:p w14:paraId="751A1690" w14:textId="77777777" w:rsidR="00A03443" w:rsidRPr="00B30AC7" w:rsidRDefault="00A03443" w:rsidP="0021572C">
            <w:pPr>
              <w:numPr>
                <w:ilvl w:val="0"/>
                <w:numId w:val="9"/>
              </w:numPr>
              <w:ind w:left="387" w:hanging="283"/>
              <w:rPr>
                <w:rFonts w:ascii="Century Gothic" w:hAnsi="Century Gothic"/>
                <w:bCs/>
                <w:sz w:val="20"/>
                <w:szCs w:val="20"/>
              </w:rPr>
            </w:pPr>
            <w:r w:rsidRPr="00B30AC7">
              <w:rPr>
                <w:rFonts w:ascii="Century Gothic" w:hAnsi="Century Gothic"/>
                <w:bCs/>
                <w:sz w:val="20"/>
                <w:szCs w:val="20"/>
              </w:rPr>
              <w:t>Commitment to excellent educational standards</w:t>
            </w:r>
          </w:p>
          <w:p w14:paraId="3B1B4916" w14:textId="77777777" w:rsidR="00A03443" w:rsidRPr="00B30AC7" w:rsidRDefault="00A03443" w:rsidP="0021572C">
            <w:pPr>
              <w:numPr>
                <w:ilvl w:val="0"/>
                <w:numId w:val="9"/>
              </w:numPr>
              <w:ind w:left="387" w:hanging="283"/>
              <w:rPr>
                <w:rFonts w:ascii="Century Gothic" w:hAnsi="Century Gothic"/>
                <w:bCs/>
                <w:sz w:val="20"/>
                <w:szCs w:val="20"/>
              </w:rPr>
            </w:pPr>
            <w:r w:rsidRPr="00B30AC7">
              <w:rPr>
                <w:rFonts w:ascii="Century Gothic" w:hAnsi="Century Gothic"/>
                <w:bCs/>
                <w:sz w:val="20"/>
                <w:szCs w:val="20"/>
              </w:rPr>
              <w:t>Patience</w:t>
            </w:r>
          </w:p>
          <w:p w14:paraId="7D848C8D" w14:textId="77777777" w:rsidR="00A03443" w:rsidRPr="00B30AC7" w:rsidRDefault="00A03443" w:rsidP="0021572C">
            <w:pPr>
              <w:numPr>
                <w:ilvl w:val="0"/>
                <w:numId w:val="9"/>
              </w:numPr>
              <w:ind w:left="387" w:hanging="283"/>
              <w:rPr>
                <w:rFonts w:ascii="Century Gothic" w:hAnsi="Century Gothic"/>
                <w:bCs/>
                <w:sz w:val="20"/>
                <w:szCs w:val="20"/>
              </w:rPr>
            </w:pPr>
            <w:r w:rsidRPr="00B30AC7">
              <w:rPr>
                <w:rFonts w:ascii="Century Gothic" w:hAnsi="Century Gothic"/>
                <w:bCs/>
                <w:sz w:val="20"/>
                <w:szCs w:val="20"/>
              </w:rPr>
              <w:t>Flexibility</w:t>
            </w:r>
          </w:p>
          <w:p w14:paraId="181AE136" w14:textId="5578EA38" w:rsidR="00B30AC7" w:rsidRPr="00B30AC7" w:rsidRDefault="00667DB3" w:rsidP="00B30AC7">
            <w:pPr>
              <w:numPr>
                <w:ilvl w:val="0"/>
                <w:numId w:val="9"/>
              </w:numPr>
              <w:ind w:left="387" w:hanging="283"/>
              <w:rPr>
                <w:rFonts w:ascii="Century Gothic" w:hAnsi="Century Gothic"/>
                <w:bCs/>
                <w:sz w:val="20"/>
                <w:szCs w:val="20"/>
              </w:rPr>
            </w:pPr>
            <w:r w:rsidRPr="00B30AC7">
              <w:rPr>
                <w:rFonts w:ascii="Century Gothic" w:hAnsi="Century Gothic"/>
                <w:bCs/>
                <w:sz w:val="20"/>
                <w:szCs w:val="20"/>
              </w:rPr>
              <w:t>Adaptable and reliable</w:t>
            </w:r>
          </w:p>
          <w:p w14:paraId="5C34D876" w14:textId="77777777" w:rsidR="00CF2842" w:rsidRDefault="00667DB3" w:rsidP="00B30AC7">
            <w:pPr>
              <w:numPr>
                <w:ilvl w:val="0"/>
                <w:numId w:val="9"/>
              </w:numPr>
              <w:ind w:left="387" w:hanging="283"/>
              <w:rPr>
                <w:rFonts w:ascii="Century Gothic" w:hAnsi="Century Gothic"/>
                <w:bCs/>
                <w:sz w:val="20"/>
                <w:szCs w:val="20"/>
              </w:rPr>
            </w:pPr>
            <w:r w:rsidRPr="00B30AC7">
              <w:rPr>
                <w:rFonts w:ascii="Century Gothic" w:hAnsi="Century Gothic"/>
                <w:bCs/>
                <w:sz w:val="20"/>
                <w:szCs w:val="20"/>
              </w:rPr>
              <w:t>A positive and enthusiastic outlook.</w:t>
            </w:r>
          </w:p>
          <w:p w14:paraId="2D16925F" w14:textId="3FBB92C9" w:rsidR="00B30AC7" w:rsidRPr="00B30AC7" w:rsidRDefault="00B30AC7" w:rsidP="00B30AC7">
            <w:pPr>
              <w:ind w:left="387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988" w:type="pct"/>
            <w:shd w:val="clear" w:color="auto" w:fill="auto"/>
          </w:tcPr>
          <w:p w14:paraId="55FA03CD" w14:textId="40C8F7A7" w:rsidR="0021572C" w:rsidRPr="00B30AC7" w:rsidRDefault="0021572C" w:rsidP="00F612C5">
            <w:pPr>
              <w:rPr>
                <w:rFonts w:ascii="Century Gothic" w:hAnsi="Century Gothic" w:cs="Calibri"/>
                <w:bCs/>
                <w:sz w:val="20"/>
                <w:szCs w:val="20"/>
              </w:rPr>
            </w:pPr>
          </w:p>
        </w:tc>
      </w:tr>
    </w:tbl>
    <w:p w14:paraId="4774CD32" w14:textId="77777777" w:rsidR="0021572C" w:rsidRDefault="0021572C" w:rsidP="0021572C">
      <w:pPr>
        <w:rPr>
          <w:rFonts w:ascii="Century Gothic" w:hAnsi="Century Gothic" w:cs="Calibri"/>
          <w:b/>
          <w:sz w:val="22"/>
        </w:rPr>
      </w:pPr>
    </w:p>
    <w:p w14:paraId="5BDC330B" w14:textId="77777777" w:rsidR="00B30AC7" w:rsidRPr="00146893" w:rsidRDefault="00B30AC7" w:rsidP="0021572C">
      <w:pPr>
        <w:rPr>
          <w:rFonts w:ascii="Century Gothic" w:hAnsi="Century Gothic" w:cs="Calibri"/>
          <w:b/>
          <w:sz w:val="22"/>
        </w:rPr>
      </w:pPr>
    </w:p>
    <w:p w14:paraId="0DC1ADA8" w14:textId="0752CFB6" w:rsidR="00254A30" w:rsidRPr="00B30AC7" w:rsidRDefault="00254A30" w:rsidP="00B30AC7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 w:cs="Calibri"/>
          <w:color w:val="242424"/>
          <w:sz w:val="22"/>
          <w:szCs w:val="22"/>
        </w:rPr>
      </w:pPr>
    </w:p>
    <w:sectPr w:rsidR="00254A30" w:rsidRPr="00B30AC7" w:rsidSect="00C86D72"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4B19E" w14:textId="77777777" w:rsidR="004107FE" w:rsidRDefault="004107FE" w:rsidP="00C8210F">
      <w:r>
        <w:separator/>
      </w:r>
    </w:p>
  </w:endnote>
  <w:endnote w:type="continuationSeparator" w:id="0">
    <w:p w14:paraId="47976176" w14:textId="77777777" w:rsidR="004107FE" w:rsidRDefault="004107FE" w:rsidP="00C82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PrimaryType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FCDCF" w14:textId="0C61F957" w:rsidR="00E5148A" w:rsidRDefault="005F268D" w:rsidP="00423B7A">
    <w:pPr>
      <w:ind w:left="-567"/>
      <w:rPr>
        <w:rFonts w:ascii="Century Gothic" w:hAnsi="Century Gothic" w:cs="Arial"/>
        <w:bCs/>
        <w:sz w:val="20"/>
      </w:rPr>
    </w:pPr>
    <w:r>
      <w:rPr>
        <w:rFonts w:ascii="Century Gothic" w:hAnsi="Century Gothic" w:cs="Arial"/>
        <w:bCs/>
        <w:sz w:val="20"/>
      </w:rPr>
      <w:t>Headteacher: Laura Constanza</w:t>
    </w:r>
    <w:r w:rsidR="00644EC1">
      <w:rPr>
        <w:rFonts w:ascii="Century Gothic" w:hAnsi="Century Gothic" w:cs="Arial"/>
        <w:bCs/>
        <w:sz w:val="20"/>
      </w:rPr>
      <w:tab/>
    </w:r>
    <w:r w:rsidR="00644EC1">
      <w:rPr>
        <w:rFonts w:ascii="Century Gothic" w:hAnsi="Century Gothic" w:cs="Arial"/>
        <w:bCs/>
        <w:sz w:val="20"/>
      </w:rPr>
      <w:tab/>
    </w:r>
    <w:r w:rsidR="00644EC1">
      <w:rPr>
        <w:rFonts w:ascii="Century Gothic" w:hAnsi="Century Gothic" w:cs="Arial"/>
        <w:bCs/>
        <w:sz w:val="20"/>
      </w:rPr>
      <w:tab/>
    </w:r>
    <w:r w:rsidR="00644EC1">
      <w:rPr>
        <w:rFonts w:ascii="Century Gothic" w:hAnsi="Century Gothic" w:cs="Arial"/>
        <w:bCs/>
        <w:sz w:val="20"/>
      </w:rPr>
      <w:tab/>
    </w:r>
    <w:r w:rsidR="00644EC1">
      <w:rPr>
        <w:rFonts w:ascii="Century Gothic" w:hAnsi="Century Gothic" w:cs="Arial"/>
        <w:bCs/>
        <w:sz w:val="20"/>
      </w:rPr>
      <w:tab/>
    </w:r>
    <w:r w:rsidR="00644EC1">
      <w:rPr>
        <w:rFonts w:ascii="Century Gothic" w:hAnsi="Century Gothic" w:cs="Arial"/>
        <w:bCs/>
        <w:sz w:val="20"/>
      </w:rPr>
      <w:tab/>
      <w:t xml:space="preserve">    </w:t>
    </w:r>
    <w:r w:rsidR="00644EC1" w:rsidRPr="005C6029">
      <w:rPr>
        <w:rFonts w:ascii="Century Gothic" w:hAnsi="Century Gothic" w:cs="Arial"/>
        <w:bCs/>
        <w:sz w:val="20"/>
      </w:rPr>
      <w:t>Telephone: 01278 722527</w:t>
    </w:r>
  </w:p>
  <w:p w14:paraId="1217EEA5" w14:textId="293E212E" w:rsidR="00092608" w:rsidRPr="00644EC1" w:rsidRDefault="00E5148A" w:rsidP="00644EC1">
    <w:pPr>
      <w:ind w:left="-567"/>
      <w:rPr>
        <w:rFonts w:ascii="Century Gothic" w:hAnsi="Century Gothic" w:cs="Arial"/>
        <w:bCs/>
        <w:sz w:val="20"/>
      </w:rPr>
    </w:pPr>
    <w:r>
      <w:rPr>
        <w:rFonts w:ascii="Century Gothic" w:hAnsi="Century Gothic" w:cs="Arial"/>
        <w:bCs/>
        <w:sz w:val="20"/>
      </w:rPr>
      <w:t xml:space="preserve">Deputy Headteacher: Hannah Lintern </w:t>
    </w:r>
    <w:r w:rsidR="00092608" w:rsidRPr="005C6029">
      <w:rPr>
        <w:rFonts w:ascii="Century Gothic" w:hAnsi="Century Gothic" w:cs="Arial"/>
        <w:bCs/>
        <w:sz w:val="20"/>
      </w:rPr>
      <w:tab/>
    </w:r>
    <w:r w:rsidR="00092608" w:rsidRPr="005C6029">
      <w:rPr>
        <w:rFonts w:ascii="Century Gothic" w:hAnsi="Century Gothic" w:cs="Arial"/>
        <w:bCs/>
        <w:sz w:val="20"/>
      </w:rPr>
      <w:tab/>
    </w:r>
    <w:r w:rsidR="00644EC1">
      <w:rPr>
        <w:rFonts w:ascii="Century Gothic" w:hAnsi="Century Gothic" w:cs="Arial"/>
        <w:bCs/>
        <w:sz w:val="20"/>
      </w:rPr>
      <w:tab/>
    </w:r>
    <w:r w:rsidR="00644EC1">
      <w:rPr>
        <w:rFonts w:ascii="Century Gothic" w:hAnsi="Century Gothic" w:cs="Arial"/>
        <w:bCs/>
        <w:sz w:val="20"/>
      </w:rPr>
      <w:tab/>
    </w:r>
    <w:r w:rsidR="00644EC1">
      <w:rPr>
        <w:rFonts w:ascii="Century Gothic" w:hAnsi="Century Gothic" w:cs="Arial"/>
        <w:bCs/>
        <w:sz w:val="20"/>
      </w:rPr>
      <w:tab/>
      <w:t xml:space="preserve">   </w:t>
    </w:r>
    <w:proofErr w:type="gramStart"/>
    <w:r w:rsidR="00644EC1" w:rsidRPr="005C6029">
      <w:rPr>
        <w:rFonts w:ascii="Century Gothic" w:hAnsi="Century Gothic" w:cs="Arial"/>
        <w:bCs/>
        <w:sz w:val="20"/>
      </w:rPr>
      <w:t>email:office@catcott</w:t>
    </w:r>
    <w:r w:rsidR="00644EC1">
      <w:rPr>
        <w:rFonts w:ascii="Century Gothic" w:hAnsi="Century Gothic" w:cs="Arial"/>
        <w:bCs/>
        <w:sz w:val="20"/>
      </w:rPr>
      <w:t>primary.co.uk</w:t>
    </w:r>
    <w:proofErr w:type="gramEnd"/>
    <w:r w:rsidR="00644EC1" w:rsidRPr="005C6029">
      <w:rPr>
        <w:rFonts w:ascii="Century Gothic" w:hAnsi="Century Gothic" w:cs="Arial"/>
        <w:bCs/>
        <w:sz w:val="20"/>
      </w:rPr>
      <w:tab/>
    </w:r>
    <w:r w:rsidR="00092608" w:rsidRPr="005C6029">
      <w:rPr>
        <w:rFonts w:ascii="Century Gothic" w:hAnsi="Century Gothic" w:cs="Arial"/>
        <w:bCs/>
        <w:sz w:val="20"/>
      </w:rPr>
      <w:tab/>
    </w:r>
  </w:p>
  <w:p w14:paraId="3B2AF0C1" w14:textId="17D4C8C6" w:rsidR="00092608" w:rsidRPr="00092608" w:rsidRDefault="00092608" w:rsidP="00092608">
    <w:pPr>
      <w:ind w:left="-567" w:right="-613"/>
      <w:jc w:val="both"/>
      <w:rPr>
        <w:rFonts w:ascii="Century Gothic" w:hAnsi="Century Gothic" w:cs="Arial"/>
        <w:bCs/>
        <w:sz w:val="16"/>
        <w:szCs w:val="24"/>
      </w:rPr>
    </w:pPr>
    <w:r w:rsidRPr="00092608">
      <w:rPr>
        <w:rFonts w:ascii="Century Gothic" w:eastAsiaTheme="minorHAnsi" w:hAnsi="Century Gothic" w:cs="Century Gothic"/>
        <w:color w:val="363739"/>
        <w:sz w:val="20"/>
        <w:szCs w:val="32"/>
        <w:lang w:val="en-US"/>
      </w:rPr>
      <w:t>We are committed to safeguarding and promoting the welfare of children and young people and all staff share this commitment.</w:t>
    </w:r>
    <w:r>
      <w:rPr>
        <w:rFonts w:ascii="Century Gothic" w:eastAsiaTheme="minorHAnsi" w:hAnsi="Century Gothic" w:cs="Century Gothic"/>
        <w:color w:val="363739"/>
        <w:sz w:val="20"/>
        <w:szCs w:val="32"/>
        <w:lang w:val="en-US"/>
      </w:rPr>
      <w:t xml:space="preserve"> If you have a concern about the welfare or safety of </w:t>
    </w:r>
    <w:proofErr w:type="gramStart"/>
    <w:r>
      <w:rPr>
        <w:rFonts w:ascii="Century Gothic" w:eastAsiaTheme="minorHAnsi" w:hAnsi="Century Gothic" w:cs="Century Gothic"/>
        <w:color w:val="363739"/>
        <w:sz w:val="20"/>
        <w:szCs w:val="32"/>
        <w:lang w:val="en-US"/>
      </w:rPr>
      <w:t>child</w:t>
    </w:r>
    <w:proofErr w:type="gramEnd"/>
    <w:r>
      <w:rPr>
        <w:rFonts w:ascii="Century Gothic" w:eastAsiaTheme="minorHAnsi" w:hAnsi="Century Gothic" w:cs="Century Gothic"/>
        <w:color w:val="363739"/>
        <w:sz w:val="20"/>
        <w:szCs w:val="32"/>
        <w:lang w:val="en-US"/>
      </w:rPr>
      <w:t xml:space="preserve"> please speak directly to </w:t>
    </w:r>
    <w:proofErr w:type="spellStart"/>
    <w:r w:rsidR="00E5148A">
      <w:rPr>
        <w:rFonts w:ascii="Century Gothic" w:eastAsiaTheme="minorHAnsi" w:hAnsi="Century Gothic" w:cs="Century Gothic"/>
        <w:color w:val="363739"/>
        <w:sz w:val="20"/>
        <w:szCs w:val="32"/>
        <w:lang w:val="en-US"/>
      </w:rPr>
      <w:t>Mrs</w:t>
    </w:r>
    <w:proofErr w:type="spellEnd"/>
    <w:r w:rsidR="00E5148A">
      <w:rPr>
        <w:rFonts w:ascii="Century Gothic" w:eastAsiaTheme="minorHAnsi" w:hAnsi="Century Gothic" w:cs="Century Gothic"/>
        <w:color w:val="363739"/>
        <w:sz w:val="20"/>
        <w:szCs w:val="32"/>
        <w:lang w:val="en-US"/>
      </w:rPr>
      <w:t xml:space="preserve"> Constanza</w:t>
    </w:r>
    <w:r w:rsidR="00202EED">
      <w:rPr>
        <w:rFonts w:ascii="Century Gothic" w:eastAsiaTheme="minorHAnsi" w:hAnsi="Century Gothic" w:cs="Century Gothic"/>
        <w:color w:val="363739"/>
        <w:sz w:val="20"/>
        <w:szCs w:val="32"/>
        <w:lang w:val="en-US"/>
      </w:rPr>
      <w:t xml:space="preserve"> (DSL) or Miss Lintern</w:t>
    </w:r>
    <w:r w:rsidR="00EF768F">
      <w:rPr>
        <w:rFonts w:ascii="Century Gothic" w:eastAsiaTheme="minorHAnsi" w:hAnsi="Century Gothic" w:cs="Century Gothic"/>
        <w:color w:val="363739"/>
        <w:sz w:val="20"/>
        <w:szCs w:val="32"/>
        <w:lang w:val="en-US"/>
      </w:rPr>
      <w:t xml:space="preserve"> (DDSL). </w:t>
    </w:r>
  </w:p>
  <w:p w14:paraId="5E925F88" w14:textId="77777777" w:rsidR="00092608" w:rsidRPr="005C6029" w:rsidRDefault="00092608" w:rsidP="00423B7A">
    <w:pPr>
      <w:ind w:left="-567" w:right="-613"/>
      <w:jc w:val="center"/>
      <w:rPr>
        <w:rFonts w:ascii="Century Gothic" w:hAnsi="Century Gothic" w:cs="Arial"/>
        <w:bCs/>
        <w:sz w:val="24"/>
        <w:szCs w:val="24"/>
      </w:rPr>
    </w:pPr>
    <w:r w:rsidRPr="005C6029">
      <w:rPr>
        <w:rFonts w:ascii="Century Gothic" w:hAnsi="Century Gothic" w:cs="Arial"/>
        <w:bCs/>
        <w:sz w:val="24"/>
        <w:szCs w:val="24"/>
      </w:rPr>
      <w:t>www.catcottprimary.co.uk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01AF6" w14:textId="77777777" w:rsidR="004107FE" w:rsidRDefault="004107FE" w:rsidP="00C8210F">
      <w:r>
        <w:separator/>
      </w:r>
    </w:p>
  </w:footnote>
  <w:footnote w:type="continuationSeparator" w:id="0">
    <w:p w14:paraId="68C19224" w14:textId="77777777" w:rsidR="004107FE" w:rsidRDefault="004107FE" w:rsidP="00C82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F357C" w14:textId="77777777" w:rsidR="00092608" w:rsidRPr="008E4287" w:rsidRDefault="00092608" w:rsidP="00423B7A">
    <w:pPr>
      <w:pStyle w:val="Header"/>
      <w:ind w:left="-851"/>
      <w:jc w:val="center"/>
      <w:rPr>
        <w:rFonts w:ascii="Century Gothic" w:hAnsi="Century Gothic" w:cs="Arial"/>
        <w:color w:val="17365D" w:themeColor="text2" w:themeShade="BF"/>
        <w:sz w:val="32"/>
        <w:szCs w:val="32"/>
      </w:rPr>
    </w:pPr>
    <w:r>
      <w:rPr>
        <w:rFonts w:ascii="Century Gothic" w:hAnsi="Century Gothic" w:cs="Arial"/>
        <w:bCs/>
        <w:noProof/>
        <w:color w:val="1F497D" w:themeColor="text2"/>
        <w:sz w:val="24"/>
        <w:szCs w:val="24"/>
        <w:lang w:eastAsia="en-GB"/>
      </w:rPr>
      <w:drawing>
        <wp:anchor distT="0" distB="0" distL="114300" distR="114300" simplePos="0" relativeHeight="251663360" behindDoc="0" locked="0" layoutInCell="1" allowOverlap="1" wp14:anchorId="399DF495" wp14:editId="71157B0F">
          <wp:simplePos x="0" y="0"/>
          <wp:positionH relativeFrom="margin">
            <wp:align>left</wp:align>
          </wp:positionH>
          <wp:positionV relativeFrom="paragraph">
            <wp:posOffset>-261923</wp:posOffset>
          </wp:positionV>
          <wp:extent cx="1028116" cy="1057275"/>
          <wp:effectExtent l="0" t="0" r="63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w Logo2 white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116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Arial"/>
        <w:color w:val="17365D" w:themeColor="text2" w:themeShade="BF"/>
        <w:sz w:val="32"/>
        <w:szCs w:val="32"/>
      </w:rPr>
      <w:t xml:space="preserve">          </w:t>
    </w:r>
    <w:r w:rsidRPr="008E4287">
      <w:rPr>
        <w:rFonts w:ascii="Century Gothic" w:hAnsi="Century Gothic" w:cs="Arial"/>
        <w:color w:val="17365D" w:themeColor="text2" w:themeShade="BF"/>
        <w:sz w:val="32"/>
        <w:szCs w:val="32"/>
      </w:rPr>
      <w:t>CATCOTT PRIMARY SCHOOL</w:t>
    </w:r>
  </w:p>
  <w:p w14:paraId="43E3816E" w14:textId="77777777" w:rsidR="00092608" w:rsidRPr="008E4287" w:rsidRDefault="00092608" w:rsidP="00423B7A">
    <w:pPr>
      <w:pStyle w:val="Header"/>
      <w:jc w:val="center"/>
      <w:rPr>
        <w:rFonts w:ascii="Century Gothic" w:hAnsi="Century Gothic"/>
        <w:color w:val="17365D" w:themeColor="text2" w:themeShade="BF"/>
        <w:sz w:val="16"/>
        <w:szCs w:val="16"/>
      </w:rPr>
    </w:pPr>
  </w:p>
  <w:p w14:paraId="09E93953" w14:textId="77777777" w:rsidR="00092608" w:rsidRDefault="00092608" w:rsidP="00423B7A">
    <w:pPr>
      <w:jc w:val="center"/>
      <w:rPr>
        <w:rFonts w:ascii="Century Gothic" w:hAnsi="Century Gothic" w:cs="Arial"/>
        <w:bCs/>
        <w:color w:val="17365D" w:themeColor="text2" w:themeShade="BF"/>
        <w:sz w:val="24"/>
        <w:szCs w:val="24"/>
      </w:rPr>
    </w:pPr>
    <w:r w:rsidRPr="008E4287">
      <w:rPr>
        <w:rFonts w:ascii="Century Gothic" w:hAnsi="Century Gothic" w:cs="Arial"/>
        <w:bCs/>
        <w:color w:val="17365D" w:themeColor="text2" w:themeShade="BF"/>
        <w:sz w:val="24"/>
        <w:szCs w:val="24"/>
      </w:rPr>
      <w:t>Manor Road, Catcott, Bridgwater, Somerset TA7 9HD</w:t>
    </w:r>
  </w:p>
  <w:p w14:paraId="5348C8E4" w14:textId="77777777" w:rsidR="00092608" w:rsidRDefault="00092608" w:rsidP="00423B7A">
    <w:pPr>
      <w:jc w:val="center"/>
      <w:rPr>
        <w:rFonts w:ascii="Century Gothic" w:hAnsi="Century Gothic" w:cs="Arial"/>
        <w:bCs/>
        <w:color w:val="17365D" w:themeColor="text2" w:themeShade="BF"/>
        <w:sz w:val="24"/>
        <w:szCs w:val="24"/>
      </w:rPr>
    </w:pPr>
  </w:p>
  <w:p w14:paraId="2A4FC552" w14:textId="77777777" w:rsidR="00092608" w:rsidRDefault="00092608" w:rsidP="00423B7A">
    <w:pPr>
      <w:jc w:val="center"/>
      <w:rPr>
        <w:rFonts w:ascii="Century Gothic" w:hAnsi="Century Gothic" w:cs="Arial"/>
        <w:bCs/>
        <w:color w:val="17365D" w:themeColor="text2" w:themeShade="BF"/>
        <w:sz w:val="24"/>
        <w:szCs w:val="24"/>
      </w:rPr>
    </w:pPr>
  </w:p>
  <w:p w14:paraId="5151A33E" w14:textId="77777777" w:rsidR="00092608" w:rsidRDefault="00092608">
    <w:pPr>
      <w:pStyle w:val="Header"/>
    </w:pPr>
    <w:r w:rsidRPr="008E4287">
      <w:rPr>
        <w:rFonts w:ascii="Century Gothic" w:hAnsi="Century Gothic" w:cs="Arial"/>
        <w:bCs/>
        <w:noProof/>
        <w:sz w:val="20"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AA8A73" wp14:editId="4A8E2017">
              <wp:simplePos x="0" y="0"/>
              <wp:positionH relativeFrom="column">
                <wp:posOffset>-628650</wp:posOffset>
              </wp:positionH>
              <wp:positionV relativeFrom="paragraph">
                <wp:posOffset>16510</wp:posOffset>
              </wp:positionV>
              <wp:extent cx="6943725" cy="66675"/>
              <wp:effectExtent l="0" t="0" r="9525" b="952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3725" cy="66675"/>
                      </a:xfrm>
                      <a:prstGeom prst="rect">
                        <a:avLst/>
                      </a:prstGeom>
                      <a:solidFill>
                        <a:schemeClr val="tx2">
                          <a:lumMod val="75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11FC43" w14:textId="77777777" w:rsidR="00092608" w:rsidRDefault="00092608" w:rsidP="00423B7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AA8A7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9.5pt;margin-top:1.3pt;width:546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" fillcolor="#17365d [2415]" stroked="f">
              <v:textbox>
                <w:txbxContent>
                  <w:p w14:paraId="3111FC43" w14:textId="77777777" w:rsidR="00092608" w:rsidRDefault="00092608" w:rsidP="00423B7A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3C3E"/>
    <w:multiLevelType w:val="hybridMultilevel"/>
    <w:tmpl w:val="A33474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895377"/>
    <w:multiLevelType w:val="hybridMultilevel"/>
    <w:tmpl w:val="FCEE0206"/>
    <w:lvl w:ilvl="0" w:tplc="E9A2B01E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87D45"/>
    <w:multiLevelType w:val="hybridMultilevel"/>
    <w:tmpl w:val="240674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FD5D8A"/>
    <w:multiLevelType w:val="hybridMultilevel"/>
    <w:tmpl w:val="79FE6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F2EE9"/>
    <w:multiLevelType w:val="hybridMultilevel"/>
    <w:tmpl w:val="9E5CB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922C2"/>
    <w:multiLevelType w:val="hybridMultilevel"/>
    <w:tmpl w:val="3F2494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791979"/>
    <w:multiLevelType w:val="hybridMultilevel"/>
    <w:tmpl w:val="E8883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437D35"/>
    <w:multiLevelType w:val="hybridMultilevel"/>
    <w:tmpl w:val="66821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8C3730"/>
    <w:multiLevelType w:val="hybridMultilevel"/>
    <w:tmpl w:val="8CB8F5AA"/>
    <w:lvl w:ilvl="0" w:tplc="02E2DBCA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8326E8"/>
    <w:multiLevelType w:val="hybridMultilevel"/>
    <w:tmpl w:val="5264386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BE96844"/>
    <w:multiLevelType w:val="hybridMultilevel"/>
    <w:tmpl w:val="28BC012C"/>
    <w:lvl w:ilvl="0" w:tplc="7710FDB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221655">
    <w:abstractNumId w:val="4"/>
  </w:num>
  <w:num w:numId="2" w16cid:durableId="813448812">
    <w:abstractNumId w:val="2"/>
  </w:num>
  <w:num w:numId="3" w16cid:durableId="136842406">
    <w:abstractNumId w:val="0"/>
  </w:num>
  <w:num w:numId="4" w16cid:durableId="1342051433">
    <w:abstractNumId w:val="5"/>
  </w:num>
  <w:num w:numId="5" w16cid:durableId="552541485">
    <w:abstractNumId w:val="10"/>
  </w:num>
  <w:num w:numId="6" w16cid:durableId="1007171998">
    <w:abstractNumId w:val="9"/>
  </w:num>
  <w:num w:numId="7" w16cid:durableId="582377806">
    <w:abstractNumId w:val="3"/>
  </w:num>
  <w:num w:numId="8" w16cid:durableId="1107699321">
    <w:abstractNumId w:val="6"/>
  </w:num>
  <w:num w:numId="9" w16cid:durableId="977144214">
    <w:abstractNumId w:val="7"/>
  </w:num>
  <w:num w:numId="10" w16cid:durableId="1073433464">
    <w:abstractNumId w:val="8"/>
  </w:num>
  <w:num w:numId="11" w16cid:durableId="211312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10F"/>
    <w:rsid w:val="00001704"/>
    <w:rsid w:val="00003892"/>
    <w:rsid w:val="00063093"/>
    <w:rsid w:val="00082A85"/>
    <w:rsid w:val="00092608"/>
    <w:rsid w:val="000C24F8"/>
    <w:rsid w:val="000D1D2F"/>
    <w:rsid w:val="000E3D67"/>
    <w:rsid w:val="0011130E"/>
    <w:rsid w:val="00151B55"/>
    <w:rsid w:val="001555E7"/>
    <w:rsid w:val="0017756B"/>
    <w:rsid w:val="00180748"/>
    <w:rsid w:val="001E37BD"/>
    <w:rsid w:val="001F362F"/>
    <w:rsid w:val="00202EED"/>
    <w:rsid w:val="002121A5"/>
    <w:rsid w:val="0021572C"/>
    <w:rsid w:val="002167D1"/>
    <w:rsid w:val="0024479A"/>
    <w:rsid w:val="00254A30"/>
    <w:rsid w:val="002A69D4"/>
    <w:rsid w:val="0031121E"/>
    <w:rsid w:val="00366D22"/>
    <w:rsid w:val="00373531"/>
    <w:rsid w:val="00380668"/>
    <w:rsid w:val="00382870"/>
    <w:rsid w:val="003A0A61"/>
    <w:rsid w:val="003D7A87"/>
    <w:rsid w:val="003F24EA"/>
    <w:rsid w:val="00400203"/>
    <w:rsid w:val="004107FE"/>
    <w:rsid w:val="00423B7A"/>
    <w:rsid w:val="00430ABF"/>
    <w:rsid w:val="004310D6"/>
    <w:rsid w:val="00432B60"/>
    <w:rsid w:val="00490F53"/>
    <w:rsid w:val="004B4211"/>
    <w:rsid w:val="004E4B9F"/>
    <w:rsid w:val="00537525"/>
    <w:rsid w:val="005972D4"/>
    <w:rsid w:val="005C6029"/>
    <w:rsid w:val="005F268D"/>
    <w:rsid w:val="00600EEB"/>
    <w:rsid w:val="00614F26"/>
    <w:rsid w:val="0062097D"/>
    <w:rsid w:val="00644EC1"/>
    <w:rsid w:val="00667DB3"/>
    <w:rsid w:val="00677E1D"/>
    <w:rsid w:val="0069089C"/>
    <w:rsid w:val="006A40FA"/>
    <w:rsid w:val="006B26BE"/>
    <w:rsid w:val="006D6346"/>
    <w:rsid w:val="006E13DD"/>
    <w:rsid w:val="00701828"/>
    <w:rsid w:val="00735893"/>
    <w:rsid w:val="00793176"/>
    <w:rsid w:val="007A3BF2"/>
    <w:rsid w:val="007C408F"/>
    <w:rsid w:val="007D2C29"/>
    <w:rsid w:val="007F1EB6"/>
    <w:rsid w:val="007F2C21"/>
    <w:rsid w:val="008650DB"/>
    <w:rsid w:val="008920CE"/>
    <w:rsid w:val="008C067C"/>
    <w:rsid w:val="008C09D2"/>
    <w:rsid w:val="008C2517"/>
    <w:rsid w:val="008D04D4"/>
    <w:rsid w:val="008D1E5B"/>
    <w:rsid w:val="008D68CF"/>
    <w:rsid w:val="008E4287"/>
    <w:rsid w:val="009106A4"/>
    <w:rsid w:val="009210C3"/>
    <w:rsid w:val="00973CEE"/>
    <w:rsid w:val="00A02A56"/>
    <w:rsid w:val="00A03443"/>
    <w:rsid w:val="00A63DD0"/>
    <w:rsid w:val="00AE38A7"/>
    <w:rsid w:val="00AE4F3E"/>
    <w:rsid w:val="00AE766F"/>
    <w:rsid w:val="00AF6964"/>
    <w:rsid w:val="00B30AC7"/>
    <w:rsid w:val="00B601F3"/>
    <w:rsid w:val="00B62D15"/>
    <w:rsid w:val="00B95473"/>
    <w:rsid w:val="00BC6570"/>
    <w:rsid w:val="00C110E8"/>
    <w:rsid w:val="00C54E3D"/>
    <w:rsid w:val="00C610A2"/>
    <w:rsid w:val="00C622A7"/>
    <w:rsid w:val="00C8210F"/>
    <w:rsid w:val="00C86D72"/>
    <w:rsid w:val="00C95B4F"/>
    <w:rsid w:val="00CB582E"/>
    <w:rsid w:val="00CF2842"/>
    <w:rsid w:val="00D04B74"/>
    <w:rsid w:val="00D209FA"/>
    <w:rsid w:val="00D56667"/>
    <w:rsid w:val="00D57F96"/>
    <w:rsid w:val="00D709AD"/>
    <w:rsid w:val="00D74823"/>
    <w:rsid w:val="00D75B6F"/>
    <w:rsid w:val="00D90152"/>
    <w:rsid w:val="00D92A41"/>
    <w:rsid w:val="00D969E4"/>
    <w:rsid w:val="00DA7F55"/>
    <w:rsid w:val="00DF2BC4"/>
    <w:rsid w:val="00E169E9"/>
    <w:rsid w:val="00E5148A"/>
    <w:rsid w:val="00E52000"/>
    <w:rsid w:val="00E72D3B"/>
    <w:rsid w:val="00E97977"/>
    <w:rsid w:val="00EA537F"/>
    <w:rsid w:val="00EE1790"/>
    <w:rsid w:val="00EF768F"/>
    <w:rsid w:val="00F46B8B"/>
    <w:rsid w:val="00F5711A"/>
    <w:rsid w:val="00F877C2"/>
    <w:rsid w:val="00F958C4"/>
    <w:rsid w:val="00FB1A87"/>
    <w:rsid w:val="00FF45C9"/>
    <w:rsid w:val="33A5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89262D"/>
  <w15:docId w15:val="{882A4FA9-5A5D-4745-9263-FA08760CC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10F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57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F46B8B"/>
    <w:pPr>
      <w:keepNext/>
      <w:jc w:val="both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8210F"/>
    <w:pPr>
      <w:jc w:val="center"/>
    </w:pPr>
    <w:rPr>
      <w:rFonts w:ascii="SassoonPrimaryType" w:hAnsi="SassoonPrimaryType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C8210F"/>
    <w:rPr>
      <w:rFonts w:ascii="SassoonPrimaryType" w:eastAsia="Times New Roman" w:hAnsi="SassoonPrimaryType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C821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210F"/>
    <w:rPr>
      <w:rFonts w:ascii="Times New Roman" w:eastAsia="Times New Roman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C821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210F"/>
    <w:rPr>
      <w:rFonts w:ascii="Times New Roman" w:eastAsia="Times New Roman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1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1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A537F"/>
    <w:rPr>
      <w:color w:val="0000FF" w:themeColor="hyperlink"/>
      <w:u w:val="single"/>
    </w:rPr>
  </w:style>
  <w:style w:type="character" w:customStyle="1" w:styleId="longtext">
    <w:name w:val="long_text"/>
    <w:basedOn w:val="DefaultParagraphFont"/>
    <w:rsid w:val="00EA537F"/>
  </w:style>
  <w:style w:type="paragraph" w:styleId="Salutation">
    <w:name w:val="Salutation"/>
    <w:basedOn w:val="Normal"/>
    <w:next w:val="Normal"/>
    <w:link w:val="SalutationChar"/>
    <w:uiPriority w:val="99"/>
    <w:unhideWhenUsed/>
    <w:rsid w:val="00EA537F"/>
    <w:pPr>
      <w:spacing w:after="200" w:line="276" w:lineRule="auto"/>
    </w:pPr>
    <w:rPr>
      <w:rFonts w:ascii="MS Gothic" w:eastAsia="MS Gothic" w:hAnsi="MS Gothic" w:cs="MS Gothic"/>
      <w:color w:val="222222"/>
      <w:sz w:val="22"/>
      <w:lang w:eastAsia="zh-CN"/>
    </w:rPr>
  </w:style>
  <w:style w:type="character" w:customStyle="1" w:styleId="SalutationChar">
    <w:name w:val="Salutation Char"/>
    <w:basedOn w:val="DefaultParagraphFont"/>
    <w:link w:val="Salutation"/>
    <w:uiPriority w:val="99"/>
    <w:rsid w:val="00EA537F"/>
    <w:rPr>
      <w:rFonts w:ascii="MS Gothic" w:eastAsia="MS Gothic" w:hAnsi="MS Gothic" w:cs="MS Gothic"/>
      <w:color w:val="222222"/>
      <w:lang w:eastAsia="zh-CN"/>
    </w:rPr>
  </w:style>
  <w:style w:type="paragraph" w:styleId="ListParagraph">
    <w:name w:val="List Paragraph"/>
    <w:basedOn w:val="Normal"/>
    <w:uiPriority w:val="34"/>
    <w:qFormat/>
    <w:rsid w:val="008C067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textrun">
    <w:name w:val="textrun"/>
    <w:basedOn w:val="DefaultParagraphFont"/>
    <w:rsid w:val="008C09D2"/>
  </w:style>
  <w:style w:type="character" w:customStyle="1" w:styleId="eop">
    <w:name w:val="eop"/>
    <w:basedOn w:val="DefaultParagraphFont"/>
    <w:rsid w:val="008C09D2"/>
  </w:style>
  <w:style w:type="character" w:customStyle="1" w:styleId="normaltextrun">
    <w:name w:val="normaltextrun"/>
    <w:basedOn w:val="DefaultParagraphFont"/>
    <w:rsid w:val="008C09D2"/>
  </w:style>
  <w:style w:type="character" w:customStyle="1" w:styleId="Heading3Char">
    <w:name w:val="Heading 3 Char"/>
    <w:basedOn w:val="DefaultParagraphFont"/>
    <w:link w:val="Heading3"/>
    <w:rsid w:val="00F46B8B"/>
    <w:rPr>
      <w:rFonts w:ascii="Arial" w:eastAsia="Times New Roman" w:hAnsi="Arial" w:cs="Arial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C86D72"/>
    <w:pPr>
      <w:spacing w:after="0" w:line="240" w:lineRule="auto"/>
    </w:pPr>
    <w:rPr>
      <w:rFonts w:ascii="Calibri" w:hAnsi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555E7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2157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95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1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06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2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1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1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E03FF97BDED48A5B00B57DB15386E" ma:contentTypeVersion="15" ma:contentTypeDescription="Create a new document." ma:contentTypeScope="" ma:versionID="a1790c1357a1197a5684496f77751e21">
  <xsd:schema xmlns:xsd="http://www.w3.org/2001/XMLSchema" xmlns:xs="http://www.w3.org/2001/XMLSchema" xmlns:p="http://schemas.microsoft.com/office/2006/metadata/properties" xmlns:ns2="72e434bf-e6de-49a5-bd59-924cf01a8dc7" xmlns:ns3="0f7d6d11-00c5-4a5d-b11f-9c6c429574e9" targetNamespace="http://schemas.microsoft.com/office/2006/metadata/properties" ma:root="true" ma:fieldsID="f4ac4d1fddae8b4c053d52c10791e029" ns2:_="" ns3:_="">
    <xsd:import namespace="72e434bf-e6de-49a5-bd59-924cf01a8dc7"/>
    <xsd:import namespace="0f7d6d11-00c5-4a5d-b11f-9c6c429574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434bf-e6de-49a5-bd59-924cf01a8d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cd3f7e1-0f2d-40dd-b64d-0d8177877b12}" ma:internalName="TaxCatchAll" ma:showField="CatchAllData" ma:web="72e434bf-e6de-49a5-bd59-924cf01a8d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d6d11-00c5-4a5d-b11f-9c6c429574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9f8aa78-9393-4950-bd5d-6361ce5493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e434bf-e6de-49a5-bd59-924cf01a8dc7" xsi:nil="true"/>
    <lcf76f155ced4ddcb4097134ff3c332f xmlns="0f7d6d11-00c5-4a5d-b11f-9c6c429574e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14C6997-4E60-42C0-8265-6F9EF63E95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e434bf-e6de-49a5-bd59-924cf01a8dc7"/>
    <ds:schemaRef ds:uri="0f7d6d11-00c5-4a5d-b11f-9c6c429574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CD758E-B01B-446E-B5DD-747C07105D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11FC8E-2BAE-4323-8161-98FEA69094CF}">
  <ds:schemaRefs>
    <ds:schemaRef ds:uri="http://schemas.microsoft.com/office/2006/metadata/properties"/>
    <ds:schemaRef ds:uri="http://schemas.microsoft.com/office/infopath/2007/PartnerControls"/>
    <ds:schemaRef ds:uri="72e434bf-e6de-49a5-bd59-924cf01a8dc7"/>
    <ds:schemaRef ds:uri="0f7d6d11-00c5-4a5d-b11f-9c6c429574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Company>Uplowman C of E Primary School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 Morgan</dc:creator>
  <cp:lastModifiedBy>Lily Collins - Catcott Primary School</cp:lastModifiedBy>
  <cp:revision>2</cp:revision>
  <cp:lastPrinted>2015-11-17T11:05:00Z</cp:lastPrinted>
  <dcterms:created xsi:type="dcterms:W3CDTF">2025-07-11T08:32:00Z</dcterms:created>
  <dcterms:modified xsi:type="dcterms:W3CDTF">2025-07-11T08:32:00Z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0x010100017E03FF97BDED48A5B00B57DB15386E</vt:lpwstr>
  </property>
  <property fmtid="{D5CDD505-2E9C-101B-9397-08002B2CF9AE}" pid="3" name="MediaServiceImageTags">
    <vt:lpwstr/>
  </property>
</Properties>
</file>