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9B5F" w14:textId="77777777" w:rsidR="00182AFF" w:rsidRPr="000D4009" w:rsidRDefault="00CD2A75">
      <w:pPr>
        <w:rPr>
          <w:rFonts w:ascii="Arial" w:hAnsi="Arial" w:cs="Arial"/>
          <w:kern w:val="2"/>
          <w:sz w:val="22"/>
          <w:szCs w:val="22"/>
        </w:rPr>
      </w:pPr>
      <w:r w:rsidRPr="000D4009">
        <w:rPr>
          <w:rFonts w:ascii="Arial" w:hAnsi="Arial" w:cs="Arial"/>
          <w:noProof/>
          <w:sz w:val="22"/>
          <w:szCs w:val="22"/>
          <w:lang w:eastAsia="en-GB"/>
        </w:rPr>
        <w:drawing>
          <wp:anchor distT="0" distB="0" distL="114300" distR="114300" simplePos="0" relativeHeight="251658240" behindDoc="1" locked="0" layoutInCell="1" allowOverlap="1" wp14:anchorId="34328801" wp14:editId="1ACAD52D">
            <wp:simplePos x="0" y="0"/>
            <wp:positionH relativeFrom="column">
              <wp:posOffset>3390111</wp:posOffset>
            </wp:positionH>
            <wp:positionV relativeFrom="paragraph">
              <wp:posOffset>-634</wp:posOffset>
            </wp:positionV>
            <wp:extent cx="2791614" cy="1447800"/>
            <wp:effectExtent l="0" t="0" r="8890" b="0"/>
            <wp:wrapNone/>
            <wp:docPr id="1" name="Picture 5" descr="Wa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1791" cy="1447892"/>
                    </a:xfrm>
                    <a:prstGeom prst="rect">
                      <a:avLst/>
                    </a:prstGeom>
                    <a:noFill/>
                  </pic:spPr>
                </pic:pic>
              </a:graphicData>
            </a:graphic>
            <wp14:sizeRelH relativeFrom="page">
              <wp14:pctWidth>0</wp14:pctWidth>
            </wp14:sizeRelH>
            <wp14:sizeRelV relativeFrom="page">
              <wp14:pctHeight>0</wp14:pctHeight>
            </wp14:sizeRelV>
          </wp:anchor>
        </w:drawing>
      </w:r>
      <w:r w:rsidR="00182AFF" w:rsidRPr="000D4009">
        <w:rPr>
          <w:rFonts w:ascii="Arial" w:hAnsi="Arial" w:cs="Arial"/>
          <w:b/>
          <w:bCs/>
          <w:kern w:val="2"/>
          <w:sz w:val="22"/>
          <w:szCs w:val="22"/>
        </w:rPr>
        <w:t>Walton CEVC Primary School</w:t>
      </w:r>
    </w:p>
    <w:p w14:paraId="7EA55982" w14:textId="77777777" w:rsidR="00182AFF" w:rsidRPr="000D4009" w:rsidRDefault="00182AFF">
      <w:pPr>
        <w:rPr>
          <w:rFonts w:ascii="Arial" w:hAnsi="Arial" w:cs="Arial"/>
          <w:kern w:val="2"/>
          <w:sz w:val="22"/>
          <w:szCs w:val="22"/>
        </w:rPr>
      </w:pPr>
      <w:r w:rsidRPr="000D4009">
        <w:rPr>
          <w:rFonts w:ascii="Arial" w:hAnsi="Arial" w:cs="Arial"/>
          <w:kern w:val="2"/>
          <w:sz w:val="22"/>
          <w:szCs w:val="22"/>
        </w:rPr>
        <w:t>Meadow Lane</w:t>
      </w:r>
    </w:p>
    <w:p w14:paraId="2867D3CD" w14:textId="77777777" w:rsidR="00182AFF" w:rsidRPr="000D4009" w:rsidRDefault="00182AFF">
      <w:pPr>
        <w:rPr>
          <w:rFonts w:ascii="Arial" w:hAnsi="Arial" w:cs="Arial"/>
          <w:kern w:val="2"/>
          <w:sz w:val="22"/>
          <w:szCs w:val="22"/>
        </w:rPr>
      </w:pPr>
      <w:r w:rsidRPr="000D4009">
        <w:rPr>
          <w:rFonts w:ascii="Arial" w:hAnsi="Arial" w:cs="Arial"/>
          <w:kern w:val="2"/>
          <w:sz w:val="22"/>
          <w:szCs w:val="22"/>
        </w:rPr>
        <w:t>Walton</w:t>
      </w:r>
    </w:p>
    <w:p w14:paraId="323537D0" w14:textId="77777777" w:rsidR="00182AFF" w:rsidRPr="000D4009" w:rsidRDefault="00182AFF">
      <w:pPr>
        <w:rPr>
          <w:rFonts w:ascii="Arial" w:hAnsi="Arial" w:cs="Arial"/>
          <w:kern w:val="2"/>
          <w:sz w:val="22"/>
          <w:szCs w:val="22"/>
        </w:rPr>
      </w:pPr>
      <w:r w:rsidRPr="000D4009">
        <w:rPr>
          <w:rFonts w:ascii="Arial" w:hAnsi="Arial" w:cs="Arial"/>
          <w:kern w:val="2"/>
          <w:sz w:val="22"/>
          <w:szCs w:val="22"/>
        </w:rPr>
        <w:t>Nr Street</w:t>
      </w:r>
    </w:p>
    <w:p w14:paraId="3EAB0652" w14:textId="77777777" w:rsidR="00182AFF" w:rsidRPr="000D4009" w:rsidRDefault="00182AFF">
      <w:pPr>
        <w:rPr>
          <w:rFonts w:ascii="Arial" w:hAnsi="Arial" w:cs="Arial"/>
          <w:kern w:val="2"/>
          <w:sz w:val="22"/>
          <w:szCs w:val="22"/>
        </w:rPr>
      </w:pPr>
      <w:r w:rsidRPr="000D4009">
        <w:rPr>
          <w:rFonts w:ascii="Arial" w:hAnsi="Arial" w:cs="Arial"/>
          <w:kern w:val="2"/>
          <w:sz w:val="22"/>
          <w:szCs w:val="22"/>
        </w:rPr>
        <w:t>Somerset</w:t>
      </w:r>
    </w:p>
    <w:p w14:paraId="421E56E0" w14:textId="5C644CC0" w:rsidR="00182AFF" w:rsidRPr="000D4009" w:rsidRDefault="00182AFF">
      <w:pPr>
        <w:rPr>
          <w:rFonts w:ascii="Arial" w:hAnsi="Arial" w:cs="Arial"/>
          <w:kern w:val="2"/>
          <w:sz w:val="22"/>
          <w:szCs w:val="22"/>
        </w:rPr>
      </w:pPr>
      <w:r w:rsidRPr="000D4009">
        <w:rPr>
          <w:rFonts w:ascii="Arial" w:hAnsi="Arial" w:cs="Arial"/>
          <w:kern w:val="2"/>
          <w:sz w:val="22"/>
          <w:szCs w:val="22"/>
        </w:rPr>
        <w:t>BA16 9LA</w:t>
      </w:r>
    </w:p>
    <w:p w14:paraId="20F7961C" w14:textId="77777777" w:rsidR="00182AFF" w:rsidRPr="000D4009" w:rsidRDefault="00182AFF">
      <w:pPr>
        <w:rPr>
          <w:rFonts w:ascii="Arial" w:hAnsi="Arial" w:cs="Arial"/>
          <w:kern w:val="2"/>
          <w:sz w:val="22"/>
          <w:szCs w:val="22"/>
        </w:rPr>
      </w:pPr>
    </w:p>
    <w:p w14:paraId="554675A1" w14:textId="77777777" w:rsidR="00182AFF" w:rsidRPr="000D4009" w:rsidRDefault="00182AFF">
      <w:pPr>
        <w:tabs>
          <w:tab w:val="left" w:pos="-1440"/>
        </w:tabs>
        <w:ind w:left="720" w:hanging="720"/>
        <w:rPr>
          <w:rFonts w:ascii="Arial" w:hAnsi="Arial" w:cs="Arial"/>
          <w:kern w:val="2"/>
          <w:sz w:val="22"/>
          <w:szCs w:val="22"/>
          <w:lang w:val="de-DE"/>
        </w:rPr>
      </w:pPr>
      <w:r w:rsidRPr="000D4009">
        <w:rPr>
          <w:rFonts w:ascii="Arial" w:hAnsi="Arial" w:cs="Arial"/>
          <w:kern w:val="2"/>
          <w:sz w:val="22"/>
          <w:szCs w:val="22"/>
          <w:lang w:val="de-DE"/>
        </w:rPr>
        <w:t>Tel:</w:t>
      </w:r>
      <w:r w:rsidRPr="000D4009">
        <w:rPr>
          <w:rFonts w:ascii="Arial" w:hAnsi="Arial" w:cs="Arial"/>
          <w:kern w:val="2"/>
          <w:sz w:val="22"/>
          <w:szCs w:val="22"/>
          <w:lang w:val="de-DE"/>
        </w:rPr>
        <w:tab/>
        <w:t>01458  443675</w:t>
      </w:r>
    </w:p>
    <w:p w14:paraId="3A879DF8" w14:textId="77777777" w:rsidR="00182AFF" w:rsidRPr="000D4009" w:rsidRDefault="00337BEF">
      <w:pPr>
        <w:tabs>
          <w:tab w:val="left" w:pos="-1440"/>
        </w:tabs>
        <w:ind w:left="720" w:hanging="720"/>
        <w:rPr>
          <w:rFonts w:ascii="Arial" w:hAnsi="Arial" w:cs="Arial"/>
          <w:kern w:val="2"/>
          <w:sz w:val="22"/>
          <w:szCs w:val="22"/>
          <w:lang w:val="de-DE"/>
        </w:rPr>
      </w:pPr>
      <w:r w:rsidRPr="000D4009">
        <w:rPr>
          <w:rFonts w:ascii="Arial" w:hAnsi="Arial" w:cs="Arial"/>
          <w:kern w:val="2"/>
          <w:sz w:val="22"/>
          <w:szCs w:val="22"/>
          <w:lang w:val="de-DE"/>
        </w:rPr>
        <w:t>Email:</w:t>
      </w:r>
      <w:r w:rsidRPr="000D4009">
        <w:rPr>
          <w:rFonts w:ascii="Arial" w:hAnsi="Arial" w:cs="Arial"/>
          <w:kern w:val="2"/>
          <w:sz w:val="22"/>
          <w:szCs w:val="22"/>
          <w:lang w:val="de-DE"/>
        </w:rPr>
        <w:tab/>
      </w:r>
      <w:r w:rsidR="00AE4C20" w:rsidRPr="000D4009">
        <w:rPr>
          <w:rFonts w:ascii="Arial" w:hAnsi="Arial" w:cs="Arial"/>
          <w:kern w:val="2"/>
          <w:sz w:val="22"/>
          <w:szCs w:val="22"/>
          <w:lang w:val="de-DE"/>
        </w:rPr>
        <w:t>Office@waltonprimary.co.uk</w:t>
      </w:r>
    </w:p>
    <w:p w14:paraId="7FC40E81" w14:textId="77777777" w:rsidR="00182AFF" w:rsidRPr="000D4009" w:rsidRDefault="00182AFF">
      <w:pPr>
        <w:rPr>
          <w:rFonts w:ascii="Arial" w:hAnsi="Arial" w:cs="Arial"/>
          <w:kern w:val="2"/>
          <w:sz w:val="22"/>
          <w:szCs w:val="22"/>
          <w:lang w:val="de-DE"/>
        </w:rPr>
      </w:pPr>
    </w:p>
    <w:p w14:paraId="1F6D5BC8" w14:textId="3CCB371F" w:rsidR="00182AFF" w:rsidRPr="000D4009" w:rsidRDefault="00182AFF" w:rsidP="00B04F1E">
      <w:pPr>
        <w:tabs>
          <w:tab w:val="left" w:pos="-1440"/>
          <w:tab w:val="left" w:pos="2880"/>
          <w:tab w:val="right" w:pos="9000"/>
        </w:tabs>
        <w:ind w:hanging="11"/>
        <w:rPr>
          <w:rFonts w:ascii="Arial" w:hAnsi="Arial" w:cs="Arial"/>
          <w:b/>
          <w:bCs/>
          <w:i/>
          <w:iCs/>
          <w:kern w:val="2"/>
          <w:sz w:val="22"/>
          <w:szCs w:val="22"/>
        </w:rPr>
      </w:pPr>
      <w:r w:rsidRPr="000D4009">
        <w:rPr>
          <w:rFonts w:ascii="Arial" w:hAnsi="Arial" w:cs="Arial"/>
          <w:i/>
          <w:iCs/>
          <w:kern w:val="2"/>
          <w:sz w:val="22"/>
          <w:szCs w:val="22"/>
        </w:rPr>
        <w:t>Headteacher:</w:t>
      </w:r>
      <w:r w:rsidR="00EA03CA" w:rsidRPr="000D4009">
        <w:rPr>
          <w:rFonts w:ascii="Arial" w:hAnsi="Arial" w:cs="Arial"/>
          <w:i/>
          <w:iCs/>
          <w:kern w:val="2"/>
          <w:sz w:val="22"/>
          <w:szCs w:val="22"/>
        </w:rPr>
        <w:t xml:space="preserve"> </w:t>
      </w:r>
      <w:r w:rsidR="00CC231E" w:rsidRPr="000D4009">
        <w:rPr>
          <w:rFonts w:ascii="Arial" w:hAnsi="Arial" w:cs="Arial"/>
          <w:b/>
          <w:bCs/>
          <w:i/>
          <w:iCs/>
          <w:kern w:val="2"/>
          <w:sz w:val="22"/>
          <w:szCs w:val="22"/>
        </w:rPr>
        <w:t xml:space="preserve">Mrs </w:t>
      </w:r>
      <w:r w:rsidR="006C0495" w:rsidRPr="000D4009">
        <w:rPr>
          <w:rFonts w:ascii="Arial" w:hAnsi="Arial" w:cs="Arial"/>
          <w:b/>
          <w:bCs/>
          <w:i/>
          <w:iCs/>
          <w:kern w:val="2"/>
          <w:sz w:val="22"/>
          <w:szCs w:val="22"/>
        </w:rPr>
        <w:t>H Padfield</w:t>
      </w:r>
    </w:p>
    <w:p w14:paraId="2AB44426" w14:textId="77777777" w:rsidR="007D5B96" w:rsidRPr="000D4009" w:rsidRDefault="00EB42DC" w:rsidP="007D5B96">
      <w:pPr>
        <w:tabs>
          <w:tab w:val="left" w:pos="-1440"/>
          <w:tab w:val="left" w:pos="2880"/>
          <w:tab w:val="right" w:pos="9000"/>
        </w:tabs>
        <w:ind w:hanging="11"/>
        <w:rPr>
          <w:rFonts w:ascii="Arial" w:hAnsi="Arial" w:cs="Arial"/>
          <w:kern w:val="2"/>
          <w:sz w:val="22"/>
          <w:szCs w:val="22"/>
        </w:rPr>
      </w:pPr>
      <w:r w:rsidRPr="000D4009">
        <w:rPr>
          <w:rFonts w:ascii="Arial" w:hAnsi="Arial" w:cs="Arial"/>
          <w:kern w:val="2"/>
          <w:sz w:val="22"/>
          <w:szCs w:val="22"/>
        </w:rPr>
        <w:tab/>
      </w:r>
    </w:p>
    <w:p w14:paraId="041B2B5E" w14:textId="77777777" w:rsidR="007D5B96" w:rsidRDefault="007D5B96" w:rsidP="007D5B96">
      <w:pPr>
        <w:ind w:left="720" w:firstLine="720"/>
        <w:rPr>
          <w:rFonts w:ascii="Arial" w:hAnsi="Arial" w:cs="Arial"/>
          <w:b/>
          <w:sz w:val="22"/>
          <w:szCs w:val="22"/>
        </w:rPr>
      </w:pPr>
    </w:p>
    <w:p w14:paraId="49E39E25" w14:textId="467CCDB2" w:rsidR="007D5B96" w:rsidRPr="000D4009" w:rsidRDefault="007D5B96" w:rsidP="00A32B56">
      <w:pPr>
        <w:jc w:val="center"/>
        <w:rPr>
          <w:rFonts w:ascii="Arial" w:hAnsi="Arial" w:cs="Arial"/>
          <w:b/>
          <w:sz w:val="22"/>
          <w:szCs w:val="22"/>
          <w:u w:val="single"/>
        </w:rPr>
      </w:pPr>
      <w:r w:rsidRPr="000D4009">
        <w:rPr>
          <w:rFonts w:ascii="Arial" w:hAnsi="Arial" w:cs="Arial"/>
          <w:b/>
          <w:sz w:val="22"/>
          <w:szCs w:val="22"/>
          <w:u w:val="single"/>
        </w:rPr>
        <w:t>Job Description for School Administrator</w:t>
      </w:r>
    </w:p>
    <w:p w14:paraId="3C36BB3F" w14:textId="77777777" w:rsidR="007D5B96" w:rsidRPr="000D4009" w:rsidRDefault="007D5B96" w:rsidP="007D5B96">
      <w:pPr>
        <w:rPr>
          <w:rFonts w:ascii="Arial" w:hAnsi="Arial" w:cs="Arial"/>
          <w:b/>
          <w:sz w:val="22"/>
          <w:szCs w:val="22"/>
          <w:u w:val="single"/>
        </w:rPr>
      </w:pPr>
    </w:p>
    <w:p w14:paraId="1ABA3682" w14:textId="06C6C73A" w:rsidR="007D5B96" w:rsidRPr="000D4009" w:rsidRDefault="007D5B96" w:rsidP="007D5B96">
      <w:pPr>
        <w:autoSpaceDE w:val="0"/>
        <w:autoSpaceDN w:val="0"/>
        <w:adjustRightInd w:val="0"/>
        <w:contextualSpacing/>
        <w:rPr>
          <w:rFonts w:ascii="Arial" w:eastAsiaTheme="minorHAnsi" w:hAnsi="Arial" w:cs="Arial"/>
          <w:bCs/>
          <w:color w:val="000000"/>
          <w:sz w:val="22"/>
          <w:szCs w:val="22"/>
        </w:rPr>
      </w:pPr>
      <w:r w:rsidRPr="000D4009">
        <w:rPr>
          <w:rFonts w:ascii="Arial" w:hAnsi="Arial" w:cs="Arial"/>
          <w:b/>
          <w:sz w:val="22"/>
          <w:szCs w:val="22"/>
        </w:rPr>
        <w:t xml:space="preserve">Salary and Grade: </w:t>
      </w:r>
      <w:r w:rsidR="00E40076" w:rsidRPr="000D4009">
        <w:rPr>
          <w:rFonts w:ascii="Arial" w:eastAsiaTheme="minorHAnsi" w:hAnsi="Arial" w:cs="Arial"/>
          <w:bCs/>
          <w:color w:val="000000"/>
          <w:sz w:val="22"/>
          <w:szCs w:val="22"/>
        </w:rPr>
        <w:t xml:space="preserve">Grade 14 (4-6 </w:t>
      </w:r>
      <w:r w:rsidRPr="000D4009">
        <w:rPr>
          <w:rFonts w:ascii="Arial" w:eastAsiaTheme="minorHAnsi" w:hAnsi="Arial" w:cs="Arial"/>
          <w:bCs/>
          <w:color w:val="000000"/>
          <w:sz w:val="22"/>
          <w:szCs w:val="22"/>
        </w:rPr>
        <w:t>dependent on experience) pro rata</w:t>
      </w:r>
    </w:p>
    <w:p w14:paraId="74C9CBCD" w14:textId="77777777" w:rsidR="007D5B96" w:rsidRPr="000D4009" w:rsidRDefault="007D5B96" w:rsidP="007D5B96">
      <w:pPr>
        <w:autoSpaceDE w:val="0"/>
        <w:autoSpaceDN w:val="0"/>
        <w:adjustRightInd w:val="0"/>
        <w:contextualSpacing/>
        <w:rPr>
          <w:rFonts w:ascii="Arial" w:eastAsiaTheme="minorHAnsi" w:hAnsi="Arial" w:cs="Arial"/>
          <w:b/>
          <w:bCs/>
          <w:color w:val="000000"/>
          <w:sz w:val="22"/>
          <w:szCs w:val="22"/>
        </w:rPr>
      </w:pPr>
    </w:p>
    <w:p w14:paraId="7C9C689C" w14:textId="03C525AF" w:rsidR="007D5B96" w:rsidRPr="000D4009" w:rsidRDefault="007D5B96" w:rsidP="007D5B96">
      <w:pPr>
        <w:autoSpaceDE w:val="0"/>
        <w:autoSpaceDN w:val="0"/>
        <w:adjustRightInd w:val="0"/>
        <w:contextualSpacing/>
        <w:rPr>
          <w:rFonts w:ascii="Arial" w:eastAsiaTheme="minorHAnsi" w:hAnsi="Arial" w:cs="Arial"/>
          <w:b/>
          <w:bCs/>
          <w:color w:val="000000"/>
          <w:sz w:val="22"/>
          <w:szCs w:val="22"/>
        </w:rPr>
      </w:pPr>
      <w:r w:rsidRPr="000D4009">
        <w:rPr>
          <w:rFonts w:ascii="Arial" w:eastAsiaTheme="minorHAnsi" w:hAnsi="Arial" w:cs="Arial"/>
          <w:b/>
          <w:bCs/>
          <w:color w:val="000000"/>
          <w:sz w:val="22"/>
          <w:szCs w:val="22"/>
        </w:rPr>
        <w:t>Permanent contract starting week beginning Monday 5</w:t>
      </w:r>
      <w:r w:rsidRPr="000D4009">
        <w:rPr>
          <w:rFonts w:ascii="Arial" w:eastAsiaTheme="minorHAnsi" w:hAnsi="Arial" w:cs="Arial"/>
          <w:b/>
          <w:bCs/>
          <w:color w:val="000000"/>
          <w:sz w:val="22"/>
          <w:szCs w:val="22"/>
          <w:vertAlign w:val="superscript"/>
        </w:rPr>
        <w:t>th</w:t>
      </w:r>
      <w:r w:rsidRPr="000D4009">
        <w:rPr>
          <w:rFonts w:ascii="Arial" w:eastAsiaTheme="minorHAnsi" w:hAnsi="Arial" w:cs="Arial"/>
          <w:b/>
          <w:bCs/>
          <w:color w:val="000000"/>
          <w:sz w:val="22"/>
          <w:szCs w:val="22"/>
        </w:rPr>
        <w:t xml:space="preserve"> January 2026</w:t>
      </w:r>
    </w:p>
    <w:p w14:paraId="176633AB" w14:textId="77777777" w:rsidR="007D5B96" w:rsidRPr="000D4009" w:rsidRDefault="007D5B96" w:rsidP="007D5B96">
      <w:pPr>
        <w:rPr>
          <w:rFonts w:ascii="Arial" w:hAnsi="Arial" w:cs="Arial"/>
          <w:b/>
          <w:sz w:val="22"/>
          <w:szCs w:val="22"/>
        </w:rPr>
      </w:pPr>
    </w:p>
    <w:p w14:paraId="14EE8F11" w14:textId="1D5EA2B6" w:rsidR="007D5B96" w:rsidRPr="000D4009" w:rsidRDefault="007D5B96" w:rsidP="007D5B96">
      <w:pPr>
        <w:rPr>
          <w:rFonts w:ascii="Arial" w:hAnsi="Arial" w:cs="Arial"/>
          <w:sz w:val="22"/>
          <w:szCs w:val="22"/>
        </w:rPr>
      </w:pPr>
      <w:r w:rsidRPr="000D4009">
        <w:rPr>
          <w:rFonts w:ascii="Arial" w:hAnsi="Arial" w:cs="Arial"/>
          <w:b/>
          <w:sz w:val="22"/>
          <w:szCs w:val="22"/>
        </w:rPr>
        <w:t xml:space="preserve">Hours: </w:t>
      </w:r>
      <w:r w:rsidR="00275F78" w:rsidRPr="000D4009">
        <w:rPr>
          <w:rFonts w:ascii="Arial" w:hAnsi="Arial" w:cs="Arial"/>
          <w:sz w:val="22"/>
          <w:szCs w:val="22"/>
        </w:rPr>
        <w:t xml:space="preserve">1 </w:t>
      </w:r>
      <w:r w:rsidRPr="000D4009">
        <w:rPr>
          <w:rFonts w:ascii="Arial" w:hAnsi="Arial" w:cs="Arial"/>
          <w:sz w:val="22"/>
          <w:szCs w:val="22"/>
        </w:rPr>
        <w:t xml:space="preserve">day </w:t>
      </w:r>
      <w:r w:rsidR="00275F78" w:rsidRPr="000D4009">
        <w:rPr>
          <w:rFonts w:ascii="Arial" w:hAnsi="Arial" w:cs="Arial"/>
          <w:sz w:val="22"/>
          <w:szCs w:val="22"/>
        </w:rPr>
        <w:t xml:space="preserve">- Friday - </w:t>
      </w:r>
      <w:r w:rsidRPr="000D4009">
        <w:rPr>
          <w:rFonts w:ascii="Arial" w:hAnsi="Arial" w:cs="Arial"/>
          <w:sz w:val="22"/>
          <w:szCs w:val="22"/>
        </w:rPr>
        <w:t>(8.30am- 3.30pm)</w:t>
      </w:r>
    </w:p>
    <w:p w14:paraId="2A3768BE" w14:textId="77777777" w:rsidR="007D5B96" w:rsidRPr="000D4009" w:rsidRDefault="007D5B96" w:rsidP="007D5B96">
      <w:pPr>
        <w:rPr>
          <w:rFonts w:ascii="Arial" w:hAnsi="Arial" w:cs="Arial"/>
          <w:b/>
          <w:sz w:val="22"/>
          <w:szCs w:val="22"/>
        </w:rPr>
      </w:pPr>
    </w:p>
    <w:p w14:paraId="1EF342EA" w14:textId="77777777" w:rsidR="007D5B96" w:rsidRPr="000D4009" w:rsidRDefault="007D5B96" w:rsidP="007D5B96">
      <w:pPr>
        <w:rPr>
          <w:rFonts w:ascii="Arial" w:hAnsi="Arial" w:cs="Arial"/>
          <w:i/>
          <w:sz w:val="22"/>
          <w:szCs w:val="22"/>
        </w:rPr>
      </w:pPr>
      <w:r w:rsidRPr="000D4009">
        <w:rPr>
          <w:rFonts w:ascii="Arial" w:hAnsi="Arial" w:cs="Arial"/>
          <w:b/>
          <w:sz w:val="22"/>
          <w:szCs w:val="22"/>
        </w:rPr>
        <w:t>Line Manager/s</w:t>
      </w:r>
      <w:r w:rsidRPr="000D4009">
        <w:rPr>
          <w:rFonts w:ascii="Arial" w:hAnsi="Arial" w:cs="Arial"/>
          <w:sz w:val="22"/>
          <w:szCs w:val="22"/>
        </w:rPr>
        <w:t>: The Headteacher / Governing Body</w:t>
      </w:r>
    </w:p>
    <w:p w14:paraId="755AC646" w14:textId="77777777" w:rsidR="007D5B96" w:rsidRPr="000D4009" w:rsidRDefault="007D5B96" w:rsidP="007D5B96">
      <w:pPr>
        <w:rPr>
          <w:rFonts w:ascii="Arial" w:hAnsi="Arial" w:cs="Arial"/>
          <w:b/>
          <w:sz w:val="22"/>
          <w:szCs w:val="22"/>
        </w:rPr>
      </w:pPr>
    </w:p>
    <w:p w14:paraId="36755F45" w14:textId="4DE520C8" w:rsidR="007D5B96" w:rsidRPr="000D4009" w:rsidRDefault="007D5B96" w:rsidP="007D5B96">
      <w:pPr>
        <w:rPr>
          <w:rFonts w:ascii="Arial" w:hAnsi="Arial" w:cs="Arial"/>
          <w:sz w:val="22"/>
          <w:szCs w:val="22"/>
        </w:rPr>
      </w:pPr>
      <w:r w:rsidRPr="000D4009">
        <w:rPr>
          <w:rFonts w:ascii="Arial" w:hAnsi="Arial" w:cs="Arial"/>
          <w:b/>
          <w:sz w:val="22"/>
          <w:szCs w:val="22"/>
        </w:rPr>
        <w:t>The Key Task</w:t>
      </w:r>
      <w:r w:rsidRPr="000D4009">
        <w:rPr>
          <w:rFonts w:ascii="Arial" w:hAnsi="Arial" w:cs="Arial"/>
          <w:sz w:val="22"/>
          <w:szCs w:val="22"/>
        </w:rPr>
        <w:t>: The task of the school administrator is to ensure the efficient and well organised running of the school office through the main duties listed below;</w:t>
      </w:r>
    </w:p>
    <w:p w14:paraId="4FD4AD03" w14:textId="77777777" w:rsidR="007D5B96" w:rsidRPr="000D4009" w:rsidRDefault="007D5B96" w:rsidP="007D5B96">
      <w:pPr>
        <w:pStyle w:val="Heading1"/>
        <w:rPr>
          <w:rFonts w:ascii="Arial" w:hAnsi="Arial" w:cs="Arial"/>
          <w:color w:val="auto"/>
          <w:sz w:val="22"/>
          <w:szCs w:val="22"/>
          <w:u w:val="single"/>
        </w:rPr>
      </w:pPr>
      <w:r w:rsidRPr="000D4009">
        <w:rPr>
          <w:rFonts w:ascii="Arial" w:hAnsi="Arial" w:cs="Arial"/>
          <w:color w:val="auto"/>
          <w:sz w:val="22"/>
          <w:szCs w:val="22"/>
          <w:u w:val="single"/>
        </w:rPr>
        <w:t>Main Duties</w:t>
      </w:r>
    </w:p>
    <w:p w14:paraId="2CFE28DA" w14:textId="15BB9404" w:rsidR="007D5B96" w:rsidRPr="000D4009" w:rsidRDefault="007D5B96" w:rsidP="007D5B96">
      <w:pPr>
        <w:pStyle w:val="Heading1"/>
        <w:numPr>
          <w:ilvl w:val="0"/>
          <w:numId w:val="7"/>
        </w:numPr>
        <w:tabs>
          <w:tab w:val="num" w:pos="360"/>
        </w:tabs>
        <w:ind w:left="0" w:firstLine="0"/>
        <w:rPr>
          <w:rFonts w:ascii="Arial" w:hAnsi="Arial" w:cs="Arial"/>
          <w:b/>
          <w:color w:val="auto"/>
          <w:sz w:val="22"/>
          <w:szCs w:val="22"/>
        </w:rPr>
      </w:pPr>
      <w:r w:rsidRPr="000D4009">
        <w:rPr>
          <w:rFonts w:ascii="Arial" w:hAnsi="Arial" w:cs="Arial"/>
          <w:color w:val="auto"/>
          <w:sz w:val="22"/>
          <w:szCs w:val="22"/>
        </w:rPr>
        <w:t>To receive all visitors, administer signing in and issue visitor badges.</w:t>
      </w:r>
    </w:p>
    <w:p w14:paraId="2D720817" w14:textId="77777777" w:rsidR="007D5B96" w:rsidRPr="000D4009" w:rsidRDefault="007D5B96" w:rsidP="007D5B96">
      <w:pPr>
        <w:rPr>
          <w:rFonts w:ascii="Arial" w:hAnsi="Arial" w:cs="Arial"/>
          <w:sz w:val="22"/>
          <w:szCs w:val="22"/>
          <w:lang w:eastAsia="en-GB"/>
        </w:rPr>
      </w:pPr>
    </w:p>
    <w:p w14:paraId="0AAD2C7B" w14:textId="77777777"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Answer all enquiries in the first instance, making appointments when necessary.</w:t>
      </w:r>
    </w:p>
    <w:p w14:paraId="30902128" w14:textId="77777777" w:rsidR="007D5B96" w:rsidRPr="000D4009" w:rsidRDefault="007D5B96" w:rsidP="007D5B96">
      <w:pPr>
        <w:pStyle w:val="ListParagraph"/>
        <w:rPr>
          <w:rFonts w:ascii="Arial" w:hAnsi="Arial" w:cs="Arial"/>
          <w:sz w:val="22"/>
          <w:szCs w:val="22"/>
          <w:lang w:val="en" w:eastAsia="en-GB"/>
        </w:rPr>
      </w:pPr>
    </w:p>
    <w:p w14:paraId="2454D765" w14:textId="7F24FF5A"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 xml:space="preserve">Answer all incoming calls, </w:t>
      </w:r>
      <w:r w:rsidR="00E40076" w:rsidRPr="000D4009">
        <w:rPr>
          <w:rFonts w:ascii="Arial" w:hAnsi="Arial" w:cs="Arial"/>
          <w:sz w:val="22"/>
          <w:szCs w:val="22"/>
          <w:lang w:val="en" w:eastAsia="en-GB"/>
        </w:rPr>
        <w:t xml:space="preserve">school emails, </w:t>
      </w:r>
      <w:r w:rsidRPr="000D4009">
        <w:rPr>
          <w:rFonts w:ascii="Arial" w:hAnsi="Arial" w:cs="Arial"/>
          <w:sz w:val="22"/>
          <w:szCs w:val="22"/>
          <w:lang w:val="en" w:eastAsia="en-GB"/>
        </w:rPr>
        <w:t>check answer machine regularly and distribute messages.</w:t>
      </w:r>
    </w:p>
    <w:p w14:paraId="65D80BB1" w14:textId="77777777" w:rsidR="007D5B96" w:rsidRPr="000D4009" w:rsidRDefault="007D5B96" w:rsidP="007D5B96">
      <w:pPr>
        <w:rPr>
          <w:rFonts w:ascii="Arial" w:hAnsi="Arial" w:cs="Arial"/>
          <w:sz w:val="22"/>
          <w:szCs w:val="22"/>
          <w:lang w:val="en" w:eastAsia="en-GB"/>
        </w:rPr>
      </w:pPr>
    </w:p>
    <w:p w14:paraId="2C456283" w14:textId="47ED8384"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Log all children’s absences and complete relevant documentation</w:t>
      </w:r>
      <w:r w:rsidR="00E40076" w:rsidRPr="000D4009">
        <w:rPr>
          <w:rFonts w:ascii="Arial" w:hAnsi="Arial" w:cs="Arial"/>
          <w:sz w:val="22"/>
          <w:szCs w:val="22"/>
          <w:lang w:val="en" w:eastAsia="en-GB"/>
        </w:rPr>
        <w:t xml:space="preserve"> on SIMS</w:t>
      </w:r>
      <w:r w:rsidRPr="000D4009">
        <w:rPr>
          <w:rFonts w:ascii="Arial" w:hAnsi="Arial" w:cs="Arial"/>
          <w:sz w:val="22"/>
          <w:szCs w:val="22"/>
          <w:lang w:val="en" w:eastAsia="en-GB"/>
        </w:rPr>
        <w:t>.</w:t>
      </w:r>
    </w:p>
    <w:p w14:paraId="7CE113ED" w14:textId="77777777" w:rsidR="007D5B96" w:rsidRPr="000D4009" w:rsidRDefault="007D5B96" w:rsidP="007D5B96">
      <w:pPr>
        <w:pStyle w:val="ListParagraph"/>
        <w:rPr>
          <w:rFonts w:ascii="Arial" w:hAnsi="Arial" w:cs="Arial"/>
          <w:sz w:val="22"/>
          <w:szCs w:val="22"/>
          <w:lang w:val="en" w:eastAsia="en-GB"/>
        </w:rPr>
      </w:pPr>
    </w:p>
    <w:p w14:paraId="61C67138" w14:textId="77777777"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Contact parents when required e.g. sick children, querying absences.</w:t>
      </w:r>
    </w:p>
    <w:p w14:paraId="14F25095" w14:textId="77777777" w:rsidR="007D5B96" w:rsidRPr="000D4009" w:rsidRDefault="007D5B96" w:rsidP="007D5B96">
      <w:pPr>
        <w:pStyle w:val="ListParagraph"/>
        <w:rPr>
          <w:rFonts w:ascii="Arial" w:hAnsi="Arial" w:cs="Arial"/>
          <w:sz w:val="22"/>
          <w:szCs w:val="22"/>
          <w:lang w:val="en" w:eastAsia="en-GB"/>
        </w:rPr>
      </w:pPr>
    </w:p>
    <w:p w14:paraId="2F0A1270" w14:textId="77777777"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Update and amend children’s information in SIMs.net (School Information Data Base).</w:t>
      </w:r>
    </w:p>
    <w:p w14:paraId="30720FE8" w14:textId="77777777" w:rsidR="007D5B96" w:rsidRPr="000D4009" w:rsidRDefault="007D5B96" w:rsidP="007D5B96">
      <w:pPr>
        <w:pStyle w:val="ListParagraph"/>
        <w:rPr>
          <w:rFonts w:ascii="Arial" w:hAnsi="Arial" w:cs="Arial"/>
          <w:sz w:val="22"/>
          <w:szCs w:val="22"/>
          <w:lang w:val="en" w:eastAsia="en-GB"/>
        </w:rPr>
      </w:pPr>
    </w:p>
    <w:p w14:paraId="22D8FA1F" w14:textId="77777777"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Word Processing-Non confidential documents e.g. Letters, School Policies, Lists, timetables, worksheets for teachers etc.</w:t>
      </w:r>
    </w:p>
    <w:p w14:paraId="73881085" w14:textId="77777777" w:rsidR="00E40076" w:rsidRPr="000D4009" w:rsidRDefault="00E40076" w:rsidP="00E40076">
      <w:pPr>
        <w:pStyle w:val="ListParagraph"/>
        <w:rPr>
          <w:rFonts w:ascii="Arial" w:hAnsi="Arial" w:cs="Arial"/>
          <w:sz w:val="22"/>
          <w:szCs w:val="22"/>
          <w:lang w:val="en" w:eastAsia="en-GB"/>
        </w:rPr>
      </w:pPr>
    </w:p>
    <w:p w14:paraId="1696E4C8" w14:textId="68C47932"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Confidential typing</w:t>
      </w:r>
      <w:r w:rsidR="00E40076" w:rsidRPr="000D4009">
        <w:rPr>
          <w:rFonts w:ascii="Arial" w:hAnsi="Arial" w:cs="Arial"/>
          <w:sz w:val="22"/>
          <w:szCs w:val="22"/>
          <w:lang w:val="en" w:eastAsia="en-GB"/>
        </w:rPr>
        <w:t xml:space="preserve"> and printing</w:t>
      </w:r>
      <w:r w:rsidRPr="000D4009">
        <w:rPr>
          <w:rFonts w:ascii="Arial" w:hAnsi="Arial" w:cs="Arial"/>
          <w:sz w:val="22"/>
          <w:szCs w:val="22"/>
          <w:lang w:val="en" w:eastAsia="en-GB"/>
        </w:rPr>
        <w:t xml:space="preserve"> as required.</w:t>
      </w:r>
    </w:p>
    <w:p w14:paraId="35D39B1B" w14:textId="77777777" w:rsidR="007D5B96" w:rsidRPr="000D4009" w:rsidRDefault="007D5B96" w:rsidP="007D5B96">
      <w:pPr>
        <w:pStyle w:val="ListParagraph"/>
        <w:rPr>
          <w:rFonts w:ascii="Arial" w:hAnsi="Arial" w:cs="Arial"/>
          <w:sz w:val="22"/>
          <w:szCs w:val="22"/>
          <w:lang w:val="en" w:eastAsia="en-GB"/>
        </w:rPr>
      </w:pPr>
    </w:p>
    <w:p w14:paraId="11F23B78" w14:textId="77777777"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Photocopying all relevant documents and letters.</w:t>
      </w:r>
    </w:p>
    <w:p w14:paraId="14E02A36" w14:textId="77777777" w:rsidR="007D5B96" w:rsidRPr="000D4009" w:rsidRDefault="007D5B96" w:rsidP="007D5B96">
      <w:pPr>
        <w:pStyle w:val="ListParagraph"/>
        <w:rPr>
          <w:rFonts w:ascii="Arial" w:hAnsi="Arial" w:cs="Arial"/>
          <w:sz w:val="22"/>
          <w:szCs w:val="22"/>
          <w:lang w:val="en" w:eastAsia="en-GB"/>
        </w:rPr>
      </w:pPr>
    </w:p>
    <w:p w14:paraId="2B2677CC" w14:textId="6E1AF036" w:rsidR="007D5B96" w:rsidRPr="000D4009" w:rsidRDefault="007D5B96" w:rsidP="007D5B96">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Administer the booking</w:t>
      </w:r>
      <w:r w:rsidR="00E40076" w:rsidRPr="000D4009">
        <w:rPr>
          <w:rFonts w:ascii="Arial" w:hAnsi="Arial" w:cs="Arial"/>
          <w:sz w:val="22"/>
          <w:szCs w:val="22"/>
          <w:lang w:val="en" w:eastAsia="en-GB"/>
        </w:rPr>
        <w:t>, confirmation</w:t>
      </w:r>
      <w:r w:rsidRPr="000D4009">
        <w:rPr>
          <w:rFonts w:ascii="Arial" w:hAnsi="Arial" w:cs="Arial"/>
          <w:sz w:val="22"/>
          <w:szCs w:val="22"/>
          <w:lang w:val="en" w:eastAsia="en-GB"/>
        </w:rPr>
        <w:t xml:space="preserve"> and records for </w:t>
      </w:r>
      <w:r w:rsidR="00275F78" w:rsidRPr="000D4009">
        <w:rPr>
          <w:rFonts w:ascii="Arial" w:hAnsi="Arial" w:cs="Arial"/>
          <w:sz w:val="22"/>
          <w:szCs w:val="22"/>
          <w:lang w:val="en" w:eastAsia="en-GB"/>
        </w:rPr>
        <w:t>h</w:t>
      </w:r>
      <w:r w:rsidRPr="000D4009">
        <w:rPr>
          <w:rFonts w:ascii="Arial" w:hAnsi="Arial" w:cs="Arial"/>
          <w:sz w:val="22"/>
          <w:szCs w:val="22"/>
          <w:lang w:val="en" w:eastAsia="en-GB"/>
        </w:rPr>
        <w:t xml:space="preserve">ot </w:t>
      </w:r>
      <w:r w:rsidR="00275F78" w:rsidRPr="000D4009">
        <w:rPr>
          <w:rFonts w:ascii="Arial" w:hAnsi="Arial" w:cs="Arial"/>
          <w:sz w:val="22"/>
          <w:szCs w:val="22"/>
          <w:lang w:val="en" w:eastAsia="en-GB"/>
        </w:rPr>
        <w:t>m</w:t>
      </w:r>
      <w:r w:rsidRPr="000D4009">
        <w:rPr>
          <w:rFonts w:ascii="Arial" w:hAnsi="Arial" w:cs="Arial"/>
          <w:sz w:val="22"/>
          <w:szCs w:val="22"/>
          <w:lang w:val="en" w:eastAsia="en-GB"/>
        </w:rPr>
        <w:t>eals</w:t>
      </w:r>
      <w:r w:rsidR="00275F78" w:rsidRPr="000D4009">
        <w:rPr>
          <w:rFonts w:ascii="Arial" w:hAnsi="Arial" w:cs="Arial"/>
          <w:sz w:val="22"/>
          <w:szCs w:val="22"/>
          <w:lang w:val="en" w:eastAsia="en-GB"/>
        </w:rPr>
        <w:t>, fruit and milk deliveries</w:t>
      </w:r>
      <w:r w:rsidR="00E40076" w:rsidRPr="000D4009">
        <w:rPr>
          <w:rFonts w:ascii="Arial" w:hAnsi="Arial" w:cs="Arial"/>
          <w:sz w:val="22"/>
          <w:szCs w:val="22"/>
          <w:lang w:val="en" w:eastAsia="en-GB"/>
        </w:rPr>
        <w:t>.</w:t>
      </w:r>
    </w:p>
    <w:p w14:paraId="22B2BACE" w14:textId="77777777" w:rsidR="00275F78" w:rsidRPr="000D4009" w:rsidRDefault="00275F78" w:rsidP="00275F78">
      <w:pPr>
        <w:pStyle w:val="ListParagraph"/>
        <w:rPr>
          <w:rFonts w:ascii="Arial" w:hAnsi="Arial" w:cs="Arial"/>
          <w:sz w:val="22"/>
          <w:szCs w:val="22"/>
          <w:lang w:val="en" w:eastAsia="en-GB"/>
        </w:rPr>
      </w:pPr>
    </w:p>
    <w:p w14:paraId="576618C0" w14:textId="7BDA73F0" w:rsidR="00275F78" w:rsidRPr="000D4009" w:rsidRDefault="00275F78" w:rsidP="00275F78">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t>Keep and maintain the Asset Register</w:t>
      </w:r>
      <w:r w:rsidR="00E40076" w:rsidRPr="000D4009">
        <w:rPr>
          <w:rFonts w:ascii="Arial" w:hAnsi="Arial" w:cs="Arial"/>
          <w:sz w:val="22"/>
          <w:szCs w:val="22"/>
          <w:lang w:val="en" w:eastAsia="en-GB"/>
        </w:rPr>
        <w:t>.</w:t>
      </w:r>
    </w:p>
    <w:p w14:paraId="7D6E5A05" w14:textId="77777777" w:rsidR="00E40076" w:rsidRPr="000D4009" w:rsidRDefault="00E40076" w:rsidP="00E40076">
      <w:pPr>
        <w:pStyle w:val="ListParagraph"/>
        <w:rPr>
          <w:rFonts w:ascii="Arial" w:hAnsi="Arial" w:cs="Arial"/>
          <w:sz w:val="22"/>
          <w:szCs w:val="22"/>
          <w:lang w:val="en" w:eastAsia="en-GB"/>
        </w:rPr>
      </w:pPr>
    </w:p>
    <w:p w14:paraId="7CB66C86" w14:textId="1A7E2894" w:rsidR="00E40076" w:rsidRPr="000D4009" w:rsidRDefault="00E40076" w:rsidP="00275F78">
      <w:pPr>
        <w:pStyle w:val="ListParagraph"/>
        <w:numPr>
          <w:ilvl w:val="0"/>
          <w:numId w:val="7"/>
        </w:numPr>
        <w:rPr>
          <w:rFonts w:ascii="Arial" w:hAnsi="Arial" w:cs="Arial"/>
          <w:sz w:val="22"/>
          <w:szCs w:val="22"/>
          <w:lang w:val="en" w:eastAsia="en-GB"/>
        </w:rPr>
      </w:pPr>
      <w:r w:rsidRPr="000D4009">
        <w:rPr>
          <w:rFonts w:ascii="Arial" w:hAnsi="Arial" w:cs="Arial"/>
          <w:sz w:val="22"/>
          <w:szCs w:val="22"/>
          <w:lang w:val="en" w:eastAsia="en-GB"/>
        </w:rPr>
        <w:lastRenderedPageBreak/>
        <w:t>Print registers for Puffins after school club.</w:t>
      </w:r>
    </w:p>
    <w:p w14:paraId="02D06634" w14:textId="77777777" w:rsidR="00275F78" w:rsidRPr="000D4009" w:rsidRDefault="00275F78" w:rsidP="00275F78">
      <w:pPr>
        <w:pStyle w:val="ListParagraph"/>
        <w:rPr>
          <w:rFonts w:ascii="Arial" w:hAnsi="Arial" w:cs="Arial"/>
          <w:sz w:val="22"/>
          <w:szCs w:val="22"/>
        </w:rPr>
      </w:pPr>
    </w:p>
    <w:p w14:paraId="7DCE8BE5" w14:textId="069EBADF" w:rsidR="007D5B96" w:rsidRPr="000D4009" w:rsidRDefault="007D5B96" w:rsidP="00275F78">
      <w:pPr>
        <w:pStyle w:val="ListParagraph"/>
        <w:numPr>
          <w:ilvl w:val="0"/>
          <w:numId w:val="7"/>
        </w:numPr>
        <w:rPr>
          <w:rFonts w:ascii="Arial" w:hAnsi="Arial" w:cs="Arial"/>
          <w:sz w:val="22"/>
          <w:szCs w:val="22"/>
          <w:lang w:val="en" w:eastAsia="en-GB"/>
        </w:rPr>
      </w:pPr>
      <w:r w:rsidRPr="000D4009">
        <w:rPr>
          <w:rFonts w:ascii="Arial" w:hAnsi="Arial" w:cs="Arial"/>
          <w:sz w:val="22"/>
          <w:szCs w:val="22"/>
        </w:rPr>
        <w:t>Any other duties required for the smooth running of the school</w:t>
      </w:r>
      <w:r w:rsidR="00E40076" w:rsidRPr="000D4009">
        <w:rPr>
          <w:rFonts w:ascii="Arial" w:hAnsi="Arial" w:cs="Arial"/>
          <w:sz w:val="22"/>
          <w:szCs w:val="22"/>
        </w:rPr>
        <w:t>.</w:t>
      </w:r>
    </w:p>
    <w:p w14:paraId="77D9D8A2" w14:textId="77777777" w:rsidR="007D5B96" w:rsidRPr="000D4009" w:rsidRDefault="007D5B96" w:rsidP="007D5B96">
      <w:pPr>
        <w:pStyle w:val="Heading1"/>
        <w:rPr>
          <w:rFonts w:ascii="Arial" w:hAnsi="Arial" w:cs="Arial"/>
          <w:b/>
          <w:color w:val="auto"/>
          <w:sz w:val="22"/>
          <w:szCs w:val="22"/>
          <w:lang w:val="en"/>
        </w:rPr>
      </w:pPr>
      <w:r w:rsidRPr="000D4009">
        <w:rPr>
          <w:rFonts w:ascii="Arial" w:hAnsi="Arial" w:cs="Arial"/>
          <w:color w:val="auto"/>
          <w:sz w:val="22"/>
          <w:szCs w:val="22"/>
          <w:u w:val="single"/>
        </w:rPr>
        <w:t>Note</w:t>
      </w:r>
    </w:p>
    <w:p w14:paraId="7B58B636" w14:textId="77777777" w:rsidR="007D5B96" w:rsidRPr="000D4009" w:rsidRDefault="007D5B96" w:rsidP="000D4009">
      <w:pPr>
        <w:rPr>
          <w:rFonts w:ascii="Arial" w:hAnsi="Arial" w:cs="Arial"/>
          <w:color w:val="000000"/>
          <w:sz w:val="22"/>
          <w:szCs w:val="22"/>
          <w:lang w:val="en"/>
        </w:rPr>
      </w:pPr>
      <w:r w:rsidRPr="000D4009">
        <w:rPr>
          <w:rFonts w:ascii="Arial" w:hAnsi="Arial" w:cs="Arial"/>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13F7253D" w14:textId="15531D19" w:rsidR="00BA31FC" w:rsidRPr="000D4009" w:rsidRDefault="00BA31FC" w:rsidP="007D5B96">
      <w:pPr>
        <w:tabs>
          <w:tab w:val="left" w:pos="-1440"/>
          <w:tab w:val="left" w:pos="2880"/>
          <w:tab w:val="right" w:pos="9000"/>
        </w:tabs>
        <w:ind w:hanging="11"/>
        <w:rPr>
          <w:rFonts w:ascii="Arial" w:hAnsi="Arial" w:cs="Arial"/>
          <w:kern w:val="2"/>
          <w:sz w:val="22"/>
          <w:szCs w:val="22"/>
        </w:rPr>
      </w:pPr>
    </w:p>
    <w:p w14:paraId="7DBFC8E8" w14:textId="77777777" w:rsidR="000D4009" w:rsidRPr="000D4009" w:rsidRDefault="000D4009" w:rsidP="000D4009">
      <w:pPr>
        <w:autoSpaceDE w:val="0"/>
        <w:autoSpaceDN w:val="0"/>
        <w:adjustRightInd w:val="0"/>
        <w:rPr>
          <w:rFonts w:ascii="Arial" w:eastAsiaTheme="minorHAnsi" w:hAnsi="Arial" w:cs="Arial"/>
          <w:color w:val="000000"/>
          <w:sz w:val="22"/>
          <w:szCs w:val="22"/>
        </w:rPr>
      </w:pPr>
      <w:r w:rsidRPr="000D4009">
        <w:rPr>
          <w:rFonts w:ascii="Arial" w:eastAsiaTheme="minorHAnsi" w:hAnsi="Arial" w:cs="Arial"/>
          <w:color w:val="000000"/>
          <w:sz w:val="22"/>
          <w:szCs w:val="22"/>
        </w:rPr>
        <w:t>Walton CEVC Primary School is committed to safeguarding and promoting the welfare of children and expects all staff to share this commitment. An enhanced DBS disclosure and pre-employment checks will be required for the above post.</w:t>
      </w:r>
    </w:p>
    <w:p w14:paraId="418B5E53" w14:textId="77777777" w:rsidR="000D4009" w:rsidRPr="000D4009" w:rsidRDefault="000D4009" w:rsidP="000D4009">
      <w:pPr>
        <w:autoSpaceDE w:val="0"/>
        <w:autoSpaceDN w:val="0"/>
        <w:adjustRightInd w:val="0"/>
        <w:rPr>
          <w:rFonts w:ascii="Arial" w:eastAsiaTheme="minorHAnsi" w:hAnsi="Arial" w:cs="Arial"/>
          <w:color w:val="000000"/>
          <w:sz w:val="22"/>
          <w:szCs w:val="22"/>
        </w:rPr>
      </w:pPr>
    </w:p>
    <w:p w14:paraId="1AAE5B50" w14:textId="0F7D5892" w:rsidR="000D4009" w:rsidRPr="000D4009" w:rsidRDefault="000D4009" w:rsidP="000D4009">
      <w:pPr>
        <w:autoSpaceDE w:val="0"/>
        <w:autoSpaceDN w:val="0"/>
        <w:adjustRightInd w:val="0"/>
        <w:rPr>
          <w:rFonts w:ascii="Arial" w:hAnsi="Arial" w:cs="Arial"/>
          <w:sz w:val="22"/>
          <w:szCs w:val="22"/>
        </w:rPr>
      </w:pPr>
      <w:r w:rsidRPr="000D4009">
        <w:rPr>
          <w:rFonts w:ascii="Arial" w:eastAsiaTheme="minorHAnsi" w:hAnsi="Arial" w:cs="Arial"/>
          <w:color w:val="000000"/>
          <w:sz w:val="22"/>
          <w:szCs w:val="22"/>
        </w:rPr>
        <w:t>Please email or call the school to request a</w:t>
      </w:r>
      <w:r w:rsidR="00A32B56">
        <w:rPr>
          <w:rFonts w:ascii="Arial" w:eastAsiaTheme="minorHAnsi" w:hAnsi="Arial" w:cs="Arial"/>
          <w:color w:val="000000"/>
          <w:sz w:val="22"/>
          <w:szCs w:val="22"/>
        </w:rPr>
        <w:t>n app</w:t>
      </w:r>
      <w:r w:rsidRPr="000D4009">
        <w:rPr>
          <w:rFonts w:ascii="Arial" w:eastAsiaTheme="minorHAnsi" w:hAnsi="Arial" w:cs="Arial"/>
          <w:color w:val="000000"/>
          <w:sz w:val="22"/>
          <w:szCs w:val="22"/>
        </w:rPr>
        <w:t>lication form on (01458) 443675 or office@waltonprimary.co.uk. Please provide a covering letter with your application form outlining your skills, previous experience and what you can offer our school. Completed application forms should be returned to the school via email or post.</w:t>
      </w:r>
    </w:p>
    <w:p w14:paraId="2DF1D8A4" w14:textId="0324A557" w:rsidR="000D4009" w:rsidRPr="000D4009" w:rsidRDefault="000D4009" w:rsidP="000D4009">
      <w:pPr>
        <w:spacing w:before="100" w:beforeAutospacing="1" w:after="100" w:afterAutospacing="1"/>
        <w:rPr>
          <w:rFonts w:ascii="Arial" w:eastAsiaTheme="minorEastAsia" w:hAnsi="Arial" w:cs="Arial"/>
          <w:color w:val="000000"/>
          <w:sz w:val="22"/>
          <w:szCs w:val="22"/>
          <w:lang w:eastAsia="en-GB"/>
        </w:rPr>
      </w:pPr>
      <w:r w:rsidRPr="000D4009">
        <w:rPr>
          <w:rFonts w:ascii="Arial" w:eastAsiaTheme="minorEastAsia" w:hAnsi="Arial" w:cs="Arial"/>
          <w:color w:val="000000"/>
          <w:sz w:val="22"/>
          <w:szCs w:val="22"/>
          <w:lang w:eastAsia="en-GB"/>
        </w:rPr>
        <w:t xml:space="preserve">The closing date will be Friday </w:t>
      </w:r>
      <w:r>
        <w:rPr>
          <w:rFonts w:ascii="Arial" w:eastAsiaTheme="minorEastAsia" w:hAnsi="Arial" w:cs="Arial"/>
          <w:color w:val="000000"/>
          <w:sz w:val="22"/>
          <w:szCs w:val="22"/>
          <w:lang w:eastAsia="en-GB"/>
        </w:rPr>
        <w:t>28</w:t>
      </w:r>
      <w:r w:rsidRPr="000D4009">
        <w:rPr>
          <w:rFonts w:ascii="Arial" w:eastAsiaTheme="minorEastAsia" w:hAnsi="Arial" w:cs="Arial"/>
          <w:color w:val="000000"/>
          <w:sz w:val="22"/>
          <w:szCs w:val="22"/>
          <w:vertAlign w:val="superscript"/>
          <w:lang w:eastAsia="en-GB"/>
        </w:rPr>
        <w:t>th</w:t>
      </w:r>
      <w:r>
        <w:rPr>
          <w:rFonts w:ascii="Arial" w:eastAsiaTheme="minorEastAsia" w:hAnsi="Arial" w:cs="Arial"/>
          <w:color w:val="000000"/>
          <w:sz w:val="22"/>
          <w:szCs w:val="22"/>
          <w:lang w:eastAsia="en-GB"/>
        </w:rPr>
        <w:t xml:space="preserve"> November</w:t>
      </w:r>
      <w:r w:rsidRPr="000D4009">
        <w:rPr>
          <w:rFonts w:ascii="Arial" w:eastAsiaTheme="minorEastAsia" w:hAnsi="Arial" w:cs="Arial"/>
          <w:color w:val="000000"/>
          <w:sz w:val="22"/>
          <w:szCs w:val="22"/>
          <w:lang w:eastAsia="en-GB"/>
        </w:rPr>
        <w:t xml:space="preserve">.  Shortlisted candidates will be contacted for an interview.  Interviews will be scheduled the week of </w:t>
      </w:r>
      <w:r>
        <w:rPr>
          <w:rFonts w:ascii="Arial" w:eastAsiaTheme="minorEastAsia" w:hAnsi="Arial" w:cs="Arial"/>
          <w:color w:val="000000"/>
          <w:sz w:val="22"/>
          <w:szCs w:val="22"/>
          <w:lang w:eastAsia="en-GB"/>
        </w:rPr>
        <w:t>December 8</w:t>
      </w:r>
      <w:r w:rsidRPr="000D4009">
        <w:rPr>
          <w:rFonts w:ascii="Arial" w:eastAsiaTheme="minorEastAsia" w:hAnsi="Arial" w:cs="Arial"/>
          <w:color w:val="000000"/>
          <w:sz w:val="22"/>
          <w:szCs w:val="22"/>
          <w:vertAlign w:val="superscript"/>
          <w:lang w:eastAsia="en-GB"/>
        </w:rPr>
        <w:t>th</w:t>
      </w:r>
      <w:r w:rsidRPr="000D4009">
        <w:rPr>
          <w:rFonts w:ascii="Arial" w:eastAsiaTheme="minorEastAsia" w:hAnsi="Arial" w:cs="Arial"/>
          <w:color w:val="000000"/>
          <w:sz w:val="22"/>
          <w:szCs w:val="22"/>
          <w:lang w:eastAsia="en-GB"/>
        </w:rPr>
        <w:t xml:space="preserve">.  </w:t>
      </w:r>
    </w:p>
    <w:p w14:paraId="65580B8B" w14:textId="77777777" w:rsidR="000D4009" w:rsidRPr="007D5B96" w:rsidRDefault="000D4009" w:rsidP="007D5B96">
      <w:pPr>
        <w:tabs>
          <w:tab w:val="left" w:pos="-1440"/>
          <w:tab w:val="left" w:pos="2880"/>
          <w:tab w:val="right" w:pos="9000"/>
        </w:tabs>
        <w:ind w:hanging="11"/>
        <w:rPr>
          <w:rFonts w:ascii="Arial" w:hAnsi="Arial" w:cs="Arial"/>
          <w:kern w:val="2"/>
        </w:rPr>
      </w:pPr>
    </w:p>
    <w:sectPr w:rsidR="000D4009" w:rsidRPr="007D5B96" w:rsidSect="00BA31FC">
      <w:footerReference w:type="first" r:id="rId12"/>
      <w:pgSz w:w="11906" w:h="16838" w:code="9"/>
      <w:pgMar w:top="709" w:right="1440" w:bottom="249"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9BCA" w14:textId="77777777" w:rsidR="00535954" w:rsidRDefault="00535954">
      <w:r>
        <w:separator/>
      </w:r>
    </w:p>
  </w:endnote>
  <w:endnote w:type="continuationSeparator" w:id="0">
    <w:p w14:paraId="145AE25D" w14:textId="77777777" w:rsidR="00535954" w:rsidRDefault="0053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C7D" w14:textId="4C478F66" w:rsidR="001F6AC3" w:rsidRDefault="001F6AC3" w:rsidP="003D4964">
    <w:pPr>
      <w:pStyle w:val="Footer"/>
      <w:rPr>
        <w:noProof/>
      </w:rPr>
    </w:pPr>
  </w:p>
  <w:p w14:paraId="0F713D2B" w14:textId="41055AE9" w:rsidR="00BA31FC" w:rsidRDefault="003D4964" w:rsidP="003D4964">
    <w:pPr>
      <w:pStyle w:val="Footer"/>
      <w:rPr>
        <w:rFonts w:ascii="Arial" w:hAnsi="Arial" w:cs="Arial"/>
        <w:b/>
        <w:bCs/>
        <w:i/>
        <w:iCs/>
        <w:sz w:val="28"/>
        <w:szCs w:val="28"/>
      </w:rPr>
    </w:pPr>
    <w:r>
      <w:rPr>
        <w:rFonts w:ascii="Arial" w:hAnsi="Arial" w:cs="Arial"/>
        <w:b/>
        <w:bCs/>
        <w:i/>
        <w:iCs/>
        <w:sz w:val="28"/>
        <w:szCs w:val="28"/>
      </w:rPr>
      <w:t xml:space="preserve">        </w:t>
    </w:r>
  </w:p>
  <w:p w14:paraId="245710CF" w14:textId="057D6973" w:rsidR="003D4964" w:rsidRPr="003D4964" w:rsidRDefault="00E03A1E" w:rsidP="00BA31FC">
    <w:pPr>
      <w:pStyle w:val="Footer"/>
      <w:jc w:val="center"/>
      <w:rPr>
        <w:rFonts w:ascii="Arial" w:hAnsi="Arial" w:cs="Arial"/>
        <w:i/>
        <w:iCs/>
        <w:sz w:val="32"/>
        <w:szCs w:val="32"/>
      </w:rPr>
    </w:pPr>
    <w:r w:rsidRPr="001F6AC3">
      <w:rPr>
        <w:noProof/>
        <w:sz w:val="22"/>
        <w:szCs w:val="22"/>
      </w:rPr>
      <w:drawing>
        <wp:anchor distT="0" distB="0" distL="114300" distR="114300" simplePos="0" relativeHeight="251660288" behindDoc="0" locked="0" layoutInCell="1" allowOverlap="1" wp14:anchorId="429D46BC" wp14:editId="7B74D037">
          <wp:simplePos x="0" y="0"/>
          <wp:positionH relativeFrom="margin">
            <wp:align>right</wp:align>
          </wp:positionH>
          <wp:positionV relativeFrom="paragraph">
            <wp:posOffset>100965</wp:posOffset>
          </wp:positionV>
          <wp:extent cx="719455" cy="719455"/>
          <wp:effectExtent l="0" t="0" r="4445" b="4445"/>
          <wp:wrapNone/>
          <wp:docPr id="174475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AC3">
      <w:rPr>
        <w:rFonts w:ascii="Arial" w:hAnsi="Arial" w:cs="Arial"/>
        <w:noProof/>
        <w:kern w:val="2"/>
        <w:sz w:val="22"/>
        <w:szCs w:val="22"/>
      </w:rPr>
      <w:drawing>
        <wp:anchor distT="0" distB="0" distL="114300" distR="114300" simplePos="0" relativeHeight="251662336" behindDoc="0" locked="0" layoutInCell="1" allowOverlap="1" wp14:anchorId="558457A0" wp14:editId="06D7E9D1">
          <wp:simplePos x="0" y="0"/>
          <wp:positionH relativeFrom="column">
            <wp:posOffset>-742950</wp:posOffset>
          </wp:positionH>
          <wp:positionV relativeFrom="paragraph">
            <wp:posOffset>126365</wp:posOffset>
          </wp:positionV>
          <wp:extent cx="2095500" cy="600075"/>
          <wp:effectExtent l="0" t="0" r="0" b="9525"/>
          <wp:wrapNone/>
          <wp:docPr id="355364329" name="Picture 1" descr="A yellow circle with a white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64329" name="Picture 1" descr="A yellow circle with a white letter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95500" cy="600075"/>
                  </a:xfrm>
                  <a:prstGeom prst="rect">
                    <a:avLst/>
                  </a:prstGeom>
                </pic:spPr>
              </pic:pic>
            </a:graphicData>
          </a:graphic>
          <wp14:sizeRelH relativeFrom="page">
            <wp14:pctWidth>0</wp14:pctWidth>
          </wp14:sizeRelH>
          <wp14:sizeRelV relativeFrom="page">
            <wp14:pctHeight>0</wp14:pctHeight>
          </wp14:sizeRelV>
        </wp:anchor>
      </w:drawing>
    </w:r>
    <w:r w:rsidR="001F6AC3" w:rsidRPr="001F6AC3">
      <w:rPr>
        <w:rFonts w:ascii="Arial" w:hAnsi="Arial" w:cs="Arial"/>
        <w:b/>
        <w:bCs/>
        <w:i/>
        <w:iCs/>
        <w:sz w:val="20"/>
        <w:szCs w:val="20"/>
      </w:rPr>
      <w:t xml:space="preserve"> </w:t>
    </w:r>
    <w:r w:rsidR="003D4964" w:rsidRPr="00E03A1E">
      <w:rPr>
        <w:rFonts w:ascii="Arial" w:hAnsi="Arial" w:cs="Arial"/>
        <w:b/>
        <w:bCs/>
        <w:i/>
        <w:iCs/>
      </w:rPr>
      <w:t>“Every Child, Every Chance, Every Day”</w:t>
    </w:r>
  </w:p>
  <w:p w14:paraId="4663AA66" w14:textId="27A28D21" w:rsidR="001F6AC3" w:rsidRPr="00E03A1E" w:rsidRDefault="003D4964" w:rsidP="001F6AC3">
    <w:pPr>
      <w:pStyle w:val="NormalWeb"/>
      <w:jc w:val="center"/>
      <w:rPr>
        <w:rFonts w:ascii="Arial" w:hAnsi="Arial" w:cs="Arial"/>
        <w:i/>
        <w:iCs/>
      </w:rPr>
    </w:pPr>
    <w:r w:rsidRPr="00E03A1E">
      <w:rPr>
        <w:rFonts w:ascii="Arial" w:hAnsi="Arial" w:cs="Arial"/>
        <w:i/>
        <w:iCs/>
      </w:rPr>
      <w:t xml:space="preserve">“I have come that they may have life </w:t>
    </w:r>
  </w:p>
  <w:p w14:paraId="47EBB740" w14:textId="5E137C3F" w:rsidR="00BA31FC" w:rsidRDefault="003D4964" w:rsidP="001F6AC3">
    <w:pPr>
      <w:pStyle w:val="NormalWeb"/>
      <w:jc w:val="center"/>
      <w:rPr>
        <w:rFonts w:ascii="Arial" w:hAnsi="Arial" w:cs="Arial"/>
        <w:i/>
        <w:iCs/>
      </w:rPr>
    </w:pPr>
    <w:r w:rsidRPr="00E03A1E">
      <w:rPr>
        <w:rFonts w:ascii="Arial" w:hAnsi="Arial" w:cs="Arial"/>
        <w:i/>
        <w:iCs/>
      </w:rPr>
      <w:t>and have it in all its fullness”</w:t>
    </w:r>
    <w:r w:rsidRPr="00E03A1E">
      <w:rPr>
        <w:rFonts w:ascii="Arial" w:hAnsi="Arial" w:cs="Arial"/>
        <w:i/>
        <w:iCs/>
        <w:sz w:val="28"/>
        <w:szCs w:val="28"/>
      </w:rPr>
      <w:t xml:space="preserve"> </w:t>
    </w:r>
    <w:r w:rsidRPr="00E03A1E">
      <w:rPr>
        <w:rFonts w:ascii="Arial" w:hAnsi="Arial" w:cs="Arial"/>
        <w:i/>
        <w:iCs/>
      </w:rPr>
      <w:t>John 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56B9" w14:textId="77777777" w:rsidR="00535954" w:rsidRDefault="00535954">
      <w:r>
        <w:separator/>
      </w:r>
    </w:p>
  </w:footnote>
  <w:footnote w:type="continuationSeparator" w:id="0">
    <w:p w14:paraId="02C7C40D" w14:textId="77777777" w:rsidR="00535954" w:rsidRDefault="0053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BC6"/>
    <w:multiLevelType w:val="hybridMultilevel"/>
    <w:tmpl w:val="0A0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01DCE"/>
    <w:multiLevelType w:val="hybridMultilevel"/>
    <w:tmpl w:val="585E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00C74"/>
    <w:multiLevelType w:val="hybridMultilevel"/>
    <w:tmpl w:val="546C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74C9C"/>
    <w:multiLevelType w:val="hybridMultilevel"/>
    <w:tmpl w:val="6D4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E93FB8"/>
    <w:multiLevelType w:val="hybridMultilevel"/>
    <w:tmpl w:val="8FA41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1319E3"/>
    <w:multiLevelType w:val="multilevel"/>
    <w:tmpl w:val="B492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F6ADF"/>
    <w:multiLevelType w:val="hybridMultilevel"/>
    <w:tmpl w:val="DA487B8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73480748">
    <w:abstractNumId w:val="1"/>
  </w:num>
  <w:num w:numId="2" w16cid:durableId="839738168">
    <w:abstractNumId w:val="3"/>
  </w:num>
  <w:num w:numId="3" w16cid:durableId="1005136198">
    <w:abstractNumId w:val="6"/>
  </w:num>
  <w:num w:numId="4" w16cid:durableId="1066224081">
    <w:abstractNumId w:val="4"/>
  </w:num>
  <w:num w:numId="5" w16cid:durableId="1594125122">
    <w:abstractNumId w:val="0"/>
  </w:num>
  <w:num w:numId="6" w16cid:durableId="1061366537">
    <w:abstractNumId w:val="5"/>
  </w:num>
  <w:num w:numId="7" w16cid:durableId="914242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5E"/>
    <w:rsid w:val="00004D5B"/>
    <w:rsid w:val="00007D16"/>
    <w:rsid w:val="0001596B"/>
    <w:rsid w:val="00023A5E"/>
    <w:rsid w:val="000243C9"/>
    <w:rsid w:val="000529F0"/>
    <w:rsid w:val="000629FB"/>
    <w:rsid w:val="000B20E3"/>
    <w:rsid w:val="000C08DB"/>
    <w:rsid w:val="000C4854"/>
    <w:rsid w:val="000D4009"/>
    <w:rsid w:val="00124A19"/>
    <w:rsid w:val="0014108A"/>
    <w:rsid w:val="001445B1"/>
    <w:rsid w:val="001450EB"/>
    <w:rsid w:val="001765B7"/>
    <w:rsid w:val="00180FA1"/>
    <w:rsid w:val="00182AFF"/>
    <w:rsid w:val="001C642E"/>
    <w:rsid w:val="001F6AC3"/>
    <w:rsid w:val="00272B24"/>
    <w:rsid w:val="00275F78"/>
    <w:rsid w:val="002C6AEE"/>
    <w:rsid w:val="002D2917"/>
    <w:rsid w:val="002F008C"/>
    <w:rsid w:val="00334DE2"/>
    <w:rsid w:val="00337BEF"/>
    <w:rsid w:val="003457B9"/>
    <w:rsid w:val="00364FF5"/>
    <w:rsid w:val="00380E94"/>
    <w:rsid w:val="003A330F"/>
    <w:rsid w:val="003D4964"/>
    <w:rsid w:val="003E367F"/>
    <w:rsid w:val="00447CC3"/>
    <w:rsid w:val="00455417"/>
    <w:rsid w:val="00460732"/>
    <w:rsid w:val="0047097F"/>
    <w:rsid w:val="004856A5"/>
    <w:rsid w:val="00494C07"/>
    <w:rsid w:val="004C5906"/>
    <w:rsid w:val="00535954"/>
    <w:rsid w:val="00557346"/>
    <w:rsid w:val="005A298E"/>
    <w:rsid w:val="005F7F03"/>
    <w:rsid w:val="00603C5F"/>
    <w:rsid w:val="006069F7"/>
    <w:rsid w:val="00623802"/>
    <w:rsid w:val="00630A93"/>
    <w:rsid w:val="00633276"/>
    <w:rsid w:val="00636A22"/>
    <w:rsid w:val="006842CE"/>
    <w:rsid w:val="00684D73"/>
    <w:rsid w:val="006A58C9"/>
    <w:rsid w:val="006C0495"/>
    <w:rsid w:val="006C56BD"/>
    <w:rsid w:val="006F63BD"/>
    <w:rsid w:val="007276BB"/>
    <w:rsid w:val="00776311"/>
    <w:rsid w:val="00783CBE"/>
    <w:rsid w:val="0078665D"/>
    <w:rsid w:val="007B401C"/>
    <w:rsid w:val="007D5B96"/>
    <w:rsid w:val="00867AF1"/>
    <w:rsid w:val="0087188A"/>
    <w:rsid w:val="00873BA6"/>
    <w:rsid w:val="00880D28"/>
    <w:rsid w:val="00886809"/>
    <w:rsid w:val="008C3D20"/>
    <w:rsid w:val="008C6749"/>
    <w:rsid w:val="008E6133"/>
    <w:rsid w:val="008F1BD6"/>
    <w:rsid w:val="009115E9"/>
    <w:rsid w:val="00934519"/>
    <w:rsid w:val="0093746B"/>
    <w:rsid w:val="00974A7A"/>
    <w:rsid w:val="009856A3"/>
    <w:rsid w:val="00994EEA"/>
    <w:rsid w:val="009B1BDD"/>
    <w:rsid w:val="009B449A"/>
    <w:rsid w:val="009B7C0F"/>
    <w:rsid w:val="009C395B"/>
    <w:rsid w:val="009C6922"/>
    <w:rsid w:val="00A25081"/>
    <w:rsid w:val="00A32B56"/>
    <w:rsid w:val="00A3701C"/>
    <w:rsid w:val="00A42E83"/>
    <w:rsid w:val="00A93F6F"/>
    <w:rsid w:val="00AA7BCE"/>
    <w:rsid w:val="00AE4C20"/>
    <w:rsid w:val="00AF4BF0"/>
    <w:rsid w:val="00B04F1E"/>
    <w:rsid w:val="00B46C5D"/>
    <w:rsid w:val="00B83E17"/>
    <w:rsid w:val="00BA31FC"/>
    <w:rsid w:val="00C07D32"/>
    <w:rsid w:val="00C217DA"/>
    <w:rsid w:val="00C762FA"/>
    <w:rsid w:val="00C82D9A"/>
    <w:rsid w:val="00C937B7"/>
    <w:rsid w:val="00CC231E"/>
    <w:rsid w:val="00CD0013"/>
    <w:rsid w:val="00CD2A75"/>
    <w:rsid w:val="00CF3577"/>
    <w:rsid w:val="00D20F3A"/>
    <w:rsid w:val="00D317DB"/>
    <w:rsid w:val="00D61675"/>
    <w:rsid w:val="00D751D8"/>
    <w:rsid w:val="00D9259C"/>
    <w:rsid w:val="00DA065B"/>
    <w:rsid w:val="00DA5727"/>
    <w:rsid w:val="00DB7B6D"/>
    <w:rsid w:val="00DD0F40"/>
    <w:rsid w:val="00DD6B62"/>
    <w:rsid w:val="00E03A1E"/>
    <w:rsid w:val="00E26F1E"/>
    <w:rsid w:val="00E40076"/>
    <w:rsid w:val="00E631E7"/>
    <w:rsid w:val="00E75179"/>
    <w:rsid w:val="00E878AE"/>
    <w:rsid w:val="00EA03CA"/>
    <w:rsid w:val="00EB42DC"/>
    <w:rsid w:val="00F172BA"/>
    <w:rsid w:val="00F26FDE"/>
    <w:rsid w:val="00F9251A"/>
    <w:rsid w:val="00FA06B0"/>
    <w:rsid w:val="00FA19F3"/>
    <w:rsid w:val="00FB479F"/>
    <w:rsid w:val="00FB74F2"/>
    <w:rsid w:val="00FC357D"/>
    <w:rsid w:val="00FC6088"/>
    <w:rsid w:val="00FD1D14"/>
    <w:rsid w:val="00FD59F3"/>
    <w:rsid w:val="00FE1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6180B"/>
  <w15:docId w15:val="{BD1292E2-3B90-432E-92B3-6A8A48AF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D5B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semiHidden/>
    <w:unhideWhenUsed/>
    <w:qFormat/>
    <w:rsid w:val="003D49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7C0F"/>
    <w:pPr>
      <w:tabs>
        <w:tab w:val="center" w:pos="4153"/>
        <w:tab w:val="right" w:pos="8306"/>
      </w:tabs>
    </w:pPr>
  </w:style>
  <w:style w:type="paragraph" w:styleId="Footer">
    <w:name w:val="footer"/>
    <w:basedOn w:val="Normal"/>
    <w:link w:val="FooterChar"/>
    <w:uiPriority w:val="99"/>
    <w:rsid w:val="009B7C0F"/>
    <w:pPr>
      <w:tabs>
        <w:tab w:val="center" w:pos="4153"/>
        <w:tab w:val="right" w:pos="8306"/>
      </w:tabs>
    </w:pPr>
  </w:style>
  <w:style w:type="paragraph" w:styleId="ListParagraph">
    <w:name w:val="List Paragraph"/>
    <w:basedOn w:val="Normal"/>
    <w:uiPriority w:val="34"/>
    <w:qFormat/>
    <w:rsid w:val="00EB42DC"/>
    <w:pPr>
      <w:ind w:left="720"/>
    </w:pPr>
  </w:style>
  <w:style w:type="paragraph" w:styleId="BalloonText">
    <w:name w:val="Balloon Text"/>
    <w:basedOn w:val="Normal"/>
    <w:link w:val="BalloonTextChar"/>
    <w:rsid w:val="00EB42DC"/>
    <w:rPr>
      <w:rFonts w:ascii="Tahoma" w:hAnsi="Tahoma" w:cs="Tahoma"/>
      <w:sz w:val="16"/>
      <w:szCs w:val="16"/>
    </w:rPr>
  </w:style>
  <w:style w:type="character" w:customStyle="1" w:styleId="BalloonTextChar">
    <w:name w:val="Balloon Text Char"/>
    <w:basedOn w:val="DefaultParagraphFont"/>
    <w:link w:val="BalloonText"/>
    <w:rsid w:val="00EB42DC"/>
    <w:rPr>
      <w:rFonts w:ascii="Tahoma" w:hAnsi="Tahoma" w:cs="Tahoma"/>
      <w:sz w:val="16"/>
      <w:szCs w:val="16"/>
      <w:lang w:eastAsia="en-US"/>
    </w:rPr>
  </w:style>
  <w:style w:type="character" w:customStyle="1" w:styleId="FooterChar">
    <w:name w:val="Footer Char"/>
    <w:basedOn w:val="DefaultParagraphFont"/>
    <w:link w:val="Footer"/>
    <w:uiPriority w:val="99"/>
    <w:rsid w:val="0001596B"/>
    <w:rPr>
      <w:sz w:val="24"/>
      <w:szCs w:val="24"/>
      <w:lang w:eastAsia="en-US"/>
    </w:rPr>
  </w:style>
  <w:style w:type="paragraph" w:styleId="NormalWeb">
    <w:name w:val="Normal (Web)"/>
    <w:basedOn w:val="Normal"/>
    <w:uiPriority w:val="99"/>
    <w:unhideWhenUsed/>
    <w:rsid w:val="0001596B"/>
    <w:pPr>
      <w:spacing w:before="100" w:beforeAutospacing="1" w:after="100" w:afterAutospacing="1"/>
    </w:pPr>
    <w:rPr>
      <w:lang w:eastAsia="en-GB"/>
    </w:rPr>
  </w:style>
  <w:style w:type="character" w:customStyle="1" w:styleId="Heading7Char">
    <w:name w:val="Heading 7 Char"/>
    <w:basedOn w:val="DefaultParagraphFont"/>
    <w:link w:val="Heading7"/>
    <w:uiPriority w:val="9"/>
    <w:semiHidden/>
    <w:rsid w:val="003D4964"/>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styleId="Hyperlink">
    <w:name w:val="Hyperlink"/>
    <w:basedOn w:val="DefaultParagraphFont"/>
    <w:uiPriority w:val="99"/>
    <w:unhideWhenUsed/>
    <w:rsid w:val="00EA03CA"/>
    <w:rPr>
      <w:color w:val="0563C1"/>
      <w:u w:val="single"/>
    </w:rPr>
  </w:style>
  <w:style w:type="character" w:styleId="UnresolvedMention">
    <w:name w:val="Unresolved Mention"/>
    <w:basedOn w:val="DefaultParagraphFont"/>
    <w:uiPriority w:val="99"/>
    <w:semiHidden/>
    <w:unhideWhenUsed/>
    <w:rsid w:val="00FA06B0"/>
    <w:rPr>
      <w:color w:val="605E5C"/>
      <w:shd w:val="clear" w:color="auto" w:fill="E1DFDD"/>
    </w:rPr>
  </w:style>
  <w:style w:type="character" w:customStyle="1" w:styleId="Heading1Char">
    <w:name w:val="Heading 1 Char"/>
    <w:basedOn w:val="DefaultParagraphFont"/>
    <w:link w:val="Heading1"/>
    <w:rsid w:val="007D5B96"/>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6724">
      <w:bodyDiv w:val="1"/>
      <w:marLeft w:val="0"/>
      <w:marRight w:val="0"/>
      <w:marTop w:val="0"/>
      <w:marBottom w:val="0"/>
      <w:divBdr>
        <w:top w:val="none" w:sz="0" w:space="0" w:color="auto"/>
        <w:left w:val="none" w:sz="0" w:space="0" w:color="auto"/>
        <w:bottom w:val="none" w:sz="0" w:space="0" w:color="auto"/>
        <w:right w:val="none" w:sz="0" w:space="0" w:color="auto"/>
      </w:divBdr>
    </w:div>
    <w:div w:id="1259557672">
      <w:bodyDiv w:val="1"/>
      <w:marLeft w:val="0"/>
      <w:marRight w:val="0"/>
      <w:marTop w:val="0"/>
      <w:marBottom w:val="0"/>
      <w:divBdr>
        <w:top w:val="none" w:sz="0" w:space="0" w:color="auto"/>
        <w:left w:val="none" w:sz="0" w:space="0" w:color="auto"/>
        <w:bottom w:val="none" w:sz="0" w:space="0" w:color="auto"/>
        <w:right w:val="none" w:sz="0" w:space="0" w:color="auto"/>
      </w:divBdr>
    </w:div>
    <w:div w:id="1277953326">
      <w:bodyDiv w:val="1"/>
      <w:marLeft w:val="0"/>
      <w:marRight w:val="0"/>
      <w:marTop w:val="0"/>
      <w:marBottom w:val="0"/>
      <w:divBdr>
        <w:top w:val="none" w:sz="0" w:space="0" w:color="auto"/>
        <w:left w:val="none" w:sz="0" w:space="0" w:color="auto"/>
        <w:bottom w:val="none" w:sz="0" w:space="0" w:color="auto"/>
        <w:right w:val="none" w:sz="0" w:space="0" w:color="auto"/>
      </w:divBdr>
    </w:div>
    <w:div w:id="20402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Templates\microsof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D31C564DCDCD4AAD877DB900617535" ma:contentTypeVersion="15" ma:contentTypeDescription="Create a new document." ma:contentTypeScope="" ma:versionID="32449188cf08bb6138bae704c83784ed">
  <xsd:schema xmlns:xsd="http://www.w3.org/2001/XMLSchema" xmlns:xs="http://www.w3.org/2001/XMLSchema" xmlns:p="http://schemas.microsoft.com/office/2006/metadata/properties" xmlns:ns2="6281a041-b7a3-49fb-9a12-02789db850f1" xmlns:ns3="72c78617-d7e7-49f3-9c39-d9b2dd7dd948" targetNamespace="http://schemas.microsoft.com/office/2006/metadata/properties" ma:root="true" ma:fieldsID="666218435b96f488eb5ff59b8cd39dfd" ns2:_="" ns3:_="">
    <xsd:import namespace="6281a041-b7a3-49fb-9a12-02789db850f1"/>
    <xsd:import namespace="72c78617-d7e7-49f3-9c39-d9b2dd7dd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1a041-b7a3-49fb-9a12-02789db8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b5979b-4306-4780-be8c-d13305e0fbb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8617-d7e7-49f3-9c39-d9b2dd7dd9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ff07ed-5f1b-4bf3-aafe-d1ca136fb629}" ma:internalName="TaxCatchAll" ma:showField="CatchAllData" ma:web="72c78617-d7e7-49f3-9c39-d9b2dd7dd9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1a041-b7a3-49fb-9a12-02789db850f1">
      <Terms xmlns="http://schemas.microsoft.com/office/infopath/2007/PartnerControls"/>
    </lcf76f155ced4ddcb4097134ff3c332f>
    <TaxCatchAll xmlns="72c78617-d7e7-49f3-9c39-d9b2dd7dd948" xsi:nil="true"/>
  </documentManagement>
</p:properties>
</file>

<file path=customXml/itemProps1.xml><?xml version="1.0" encoding="utf-8"?>
<ds:datastoreItem xmlns:ds="http://schemas.openxmlformats.org/officeDocument/2006/customXml" ds:itemID="{EDD4626C-88EB-4D1C-B51B-A8FA590B1BC6}">
  <ds:schemaRefs>
    <ds:schemaRef ds:uri="http://schemas.microsoft.com/sharepoint/v3/contenttype/forms"/>
  </ds:schemaRefs>
</ds:datastoreItem>
</file>

<file path=customXml/itemProps2.xml><?xml version="1.0" encoding="utf-8"?>
<ds:datastoreItem xmlns:ds="http://schemas.openxmlformats.org/officeDocument/2006/customXml" ds:itemID="{8E549589-464C-4294-B618-07EA7280E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1a041-b7a3-49fb-9a12-02789db850f1"/>
    <ds:schemaRef ds:uri="72c78617-d7e7-49f3-9c39-d9b2dd7dd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3EC0E-155C-4659-BB4E-05798D80BD79}">
  <ds:schemaRefs>
    <ds:schemaRef ds:uri="http://schemas.openxmlformats.org/officeDocument/2006/bibliography"/>
  </ds:schemaRefs>
</ds:datastoreItem>
</file>

<file path=customXml/itemProps4.xml><?xml version="1.0" encoding="utf-8"?>
<ds:datastoreItem xmlns:ds="http://schemas.openxmlformats.org/officeDocument/2006/customXml" ds:itemID="{18C0E55C-7884-4C48-9971-D358229E6C79}">
  <ds:schemaRefs>
    <ds:schemaRef ds:uri="http://purl.org/dc/elements/1.1/"/>
    <ds:schemaRef ds:uri="6281a041-b7a3-49fb-9a12-02789db850f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72c78617-d7e7-49f3-9c39-d9b2dd7dd94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microsoft letterhead</Template>
  <TotalTime>0</TotalTime>
  <Pages>2</Pages>
  <Words>379</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Walton CEVC Primary School</vt:lpstr>
    </vt:vector>
  </TitlesOfParts>
  <Company>Somerset County Council</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Walton CEVC Primary School</dc:title>
  <dc:creator>jane.keith</dc:creator>
  <cp:lastModifiedBy>Heidi Padfield - Walton</cp:lastModifiedBy>
  <cp:revision>6</cp:revision>
  <cp:lastPrinted>2024-07-03T13:15:00Z</cp:lastPrinted>
  <dcterms:created xsi:type="dcterms:W3CDTF">2025-10-02T15:23:00Z</dcterms:created>
  <dcterms:modified xsi:type="dcterms:W3CDTF">2025-10-13T09:29:00Z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0x010100DFD31C564DCDCD4AAD877DB900617535</vt:lpwstr>
  </property>
  <property fmtid="{D5CDD505-2E9C-101B-9397-08002B2CF9AE}" pid="3" name="Order">
    <vt:r8>576000</vt:r8>
  </property>
  <property fmtid="{D5CDD505-2E9C-101B-9397-08002B2CF9AE}" pid="4" name="MediaServiceImageTags">
    <vt:lpwstr/>
  </property>
</Properties>
</file>