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B03ED" w14:textId="77777777" w:rsidR="003A7C61" w:rsidRDefault="003A7C61">
      <w:pPr>
        <w:pStyle w:val="BodyText"/>
        <w:spacing w:before="8"/>
        <w:ind w:left="0"/>
        <w:rPr>
          <w:rFonts w:ascii="Times New Roman"/>
          <w:sz w:val="13"/>
        </w:rPr>
      </w:pPr>
    </w:p>
    <w:p w14:paraId="70628711" w14:textId="77777777" w:rsidR="003A7C61" w:rsidRDefault="00EC577A">
      <w:pPr>
        <w:pStyle w:val="Title"/>
      </w:pPr>
      <w:r>
        <w:rPr>
          <w:color w:val="461A42"/>
        </w:rPr>
        <w:t>JOB</w:t>
      </w:r>
      <w:r>
        <w:rPr>
          <w:color w:val="461A42"/>
          <w:spacing w:val="16"/>
        </w:rPr>
        <w:t xml:space="preserve"> </w:t>
      </w:r>
      <w:r>
        <w:rPr>
          <w:color w:val="461A42"/>
          <w:spacing w:val="-2"/>
        </w:rPr>
        <w:t>DESCRIPTION</w:t>
      </w:r>
    </w:p>
    <w:p w14:paraId="0EE49C07" w14:textId="6AB354A2" w:rsidR="003A7C61" w:rsidRDefault="00EC577A">
      <w:pPr>
        <w:tabs>
          <w:tab w:val="left" w:pos="1549"/>
        </w:tabs>
        <w:spacing w:before="255" w:line="252" w:lineRule="auto"/>
        <w:ind w:left="109" w:right="5138"/>
        <w:rPr>
          <w:b/>
          <w:sz w:val="21"/>
        </w:rPr>
      </w:pPr>
      <w:r>
        <w:rPr>
          <w:b/>
          <w:sz w:val="21"/>
        </w:rPr>
        <w:t>Job titl</w:t>
      </w:r>
      <w:r w:rsidR="002911BB">
        <w:rPr>
          <w:b/>
          <w:sz w:val="21"/>
        </w:rPr>
        <w:t>e:</w:t>
      </w:r>
      <w:r w:rsidR="002911BB">
        <w:rPr>
          <w:b/>
          <w:sz w:val="21"/>
        </w:rPr>
        <w:tab/>
      </w:r>
      <w:r w:rsidR="009805D9">
        <w:rPr>
          <w:b/>
          <w:sz w:val="21"/>
        </w:rPr>
        <w:t>1:1</w:t>
      </w:r>
      <w:r w:rsidR="002911BB">
        <w:rPr>
          <w:b/>
          <w:sz w:val="21"/>
        </w:rPr>
        <w:t xml:space="preserve"> Teaching Assistant </w:t>
      </w:r>
      <w:r>
        <w:rPr>
          <w:b/>
          <w:sz w:val="21"/>
        </w:rPr>
        <w:t>Reports to:</w:t>
      </w:r>
      <w:r>
        <w:rPr>
          <w:b/>
          <w:sz w:val="21"/>
        </w:rPr>
        <w:tab/>
      </w:r>
      <w:r>
        <w:rPr>
          <w:b/>
          <w:spacing w:val="-2"/>
          <w:sz w:val="21"/>
        </w:rPr>
        <w:t>Headteacher</w:t>
      </w:r>
    </w:p>
    <w:p w14:paraId="56818A20" w14:textId="77777777" w:rsidR="003A7C61" w:rsidRDefault="003A7C61">
      <w:pPr>
        <w:pStyle w:val="BodyText"/>
        <w:ind w:left="0"/>
        <w:rPr>
          <w:b/>
          <w:sz w:val="26"/>
        </w:rPr>
      </w:pPr>
    </w:p>
    <w:p w14:paraId="429CCEF5" w14:textId="77777777" w:rsidR="003A7C61" w:rsidRDefault="00EC577A">
      <w:pPr>
        <w:spacing w:before="232"/>
        <w:ind w:left="970" w:right="951"/>
        <w:jc w:val="center"/>
        <w:rPr>
          <w:b/>
          <w:sz w:val="21"/>
        </w:rPr>
      </w:pPr>
      <w:r>
        <w:rPr>
          <w:b/>
          <w:sz w:val="21"/>
        </w:rPr>
        <w:t>Trust</w:t>
      </w:r>
      <w:r>
        <w:rPr>
          <w:b/>
          <w:spacing w:val="18"/>
          <w:sz w:val="21"/>
        </w:rPr>
        <w:t xml:space="preserve"> </w:t>
      </w:r>
      <w:r>
        <w:rPr>
          <w:b/>
          <w:sz w:val="21"/>
        </w:rPr>
        <w:t>Ethos</w:t>
      </w:r>
      <w:r>
        <w:rPr>
          <w:b/>
          <w:spacing w:val="18"/>
          <w:sz w:val="21"/>
        </w:rPr>
        <w:t xml:space="preserve"> </w:t>
      </w:r>
      <w:r>
        <w:rPr>
          <w:b/>
          <w:sz w:val="21"/>
        </w:rPr>
        <w:t>and</w:t>
      </w:r>
      <w:r>
        <w:rPr>
          <w:b/>
          <w:spacing w:val="20"/>
          <w:sz w:val="21"/>
        </w:rPr>
        <w:t xml:space="preserve"> </w:t>
      </w:r>
      <w:r>
        <w:rPr>
          <w:b/>
          <w:sz w:val="21"/>
        </w:rPr>
        <w:t>Mission</w:t>
      </w:r>
      <w:r>
        <w:rPr>
          <w:b/>
          <w:spacing w:val="19"/>
          <w:sz w:val="21"/>
        </w:rPr>
        <w:t xml:space="preserve"> </w:t>
      </w:r>
      <w:r>
        <w:rPr>
          <w:b/>
          <w:spacing w:val="-2"/>
          <w:sz w:val="21"/>
        </w:rPr>
        <w:t>statement</w:t>
      </w:r>
    </w:p>
    <w:p w14:paraId="14BC64F9" w14:textId="77777777" w:rsidR="003A7C61" w:rsidRDefault="003A7C61">
      <w:pPr>
        <w:pStyle w:val="BodyText"/>
        <w:ind w:left="0"/>
        <w:rPr>
          <w:b/>
          <w:sz w:val="23"/>
        </w:rPr>
      </w:pPr>
    </w:p>
    <w:p w14:paraId="1A7A6160" w14:textId="77777777" w:rsidR="003A7C61" w:rsidRDefault="00EC577A">
      <w:pPr>
        <w:spacing w:before="1"/>
        <w:ind w:left="970" w:right="954"/>
        <w:jc w:val="center"/>
        <w:rPr>
          <w:b/>
          <w:sz w:val="21"/>
        </w:rPr>
      </w:pPr>
      <w:r>
        <w:rPr>
          <w:b/>
          <w:color w:val="461A42"/>
          <w:sz w:val="21"/>
        </w:rPr>
        <w:t>Excellence</w:t>
      </w:r>
      <w:r>
        <w:rPr>
          <w:b/>
          <w:color w:val="461A42"/>
          <w:spacing w:val="26"/>
          <w:sz w:val="21"/>
        </w:rPr>
        <w:t xml:space="preserve"> </w:t>
      </w:r>
      <w:r>
        <w:rPr>
          <w:b/>
          <w:color w:val="461A42"/>
          <w:sz w:val="21"/>
        </w:rPr>
        <w:t>through</w:t>
      </w:r>
      <w:r>
        <w:rPr>
          <w:b/>
          <w:color w:val="461A42"/>
          <w:spacing w:val="27"/>
          <w:sz w:val="21"/>
        </w:rPr>
        <w:t xml:space="preserve"> </w:t>
      </w:r>
      <w:r>
        <w:rPr>
          <w:b/>
          <w:color w:val="461A42"/>
          <w:sz w:val="21"/>
        </w:rPr>
        <w:t>cultivating</w:t>
      </w:r>
      <w:r>
        <w:rPr>
          <w:b/>
          <w:color w:val="461A42"/>
          <w:spacing w:val="27"/>
          <w:sz w:val="21"/>
        </w:rPr>
        <w:t xml:space="preserve"> </w:t>
      </w:r>
      <w:r>
        <w:rPr>
          <w:b/>
          <w:color w:val="461A42"/>
          <w:sz w:val="21"/>
        </w:rPr>
        <w:t>character,</w:t>
      </w:r>
      <w:r>
        <w:rPr>
          <w:b/>
          <w:color w:val="461A42"/>
          <w:spacing w:val="25"/>
          <w:sz w:val="21"/>
        </w:rPr>
        <w:t xml:space="preserve"> </w:t>
      </w:r>
      <w:r>
        <w:rPr>
          <w:b/>
          <w:color w:val="461A42"/>
          <w:sz w:val="21"/>
        </w:rPr>
        <w:t>sharing</w:t>
      </w:r>
      <w:r>
        <w:rPr>
          <w:b/>
          <w:color w:val="461A42"/>
          <w:spacing w:val="27"/>
          <w:sz w:val="21"/>
        </w:rPr>
        <w:t xml:space="preserve"> </w:t>
      </w:r>
      <w:r>
        <w:rPr>
          <w:b/>
          <w:color w:val="461A42"/>
          <w:sz w:val="21"/>
        </w:rPr>
        <w:t>talents</w:t>
      </w:r>
      <w:r>
        <w:rPr>
          <w:b/>
          <w:color w:val="461A42"/>
          <w:spacing w:val="25"/>
          <w:sz w:val="21"/>
        </w:rPr>
        <w:t xml:space="preserve"> </w:t>
      </w:r>
      <w:r>
        <w:rPr>
          <w:b/>
          <w:color w:val="461A42"/>
          <w:sz w:val="21"/>
        </w:rPr>
        <w:t>and</w:t>
      </w:r>
      <w:r>
        <w:rPr>
          <w:b/>
          <w:color w:val="461A42"/>
          <w:spacing w:val="26"/>
          <w:sz w:val="21"/>
        </w:rPr>
        <w:t xml:space="preserve"> </w:t>
      </w:r>
      <w:r>
        <w:rPr>
          <w:b/>
          <w:color w:val="461A42"/>
          <w:sz w:val="21"/>
        </w:rPr>
        <w:t>pursuing</w:t>
      </w:r>
      <w:r>
        <w:rPr>
          <w:b/>
          <w:color w:val="461A42"/>
          <w:spacing w:val="27"/>
          <w:sz w:val="21"/>
        </w:rPr>
        <w:t xml:space="preserve"> </w:t>
      </w:r>
      <w:r>
        <w:rPr>
          <w:b/>
          <w:color w:val="461A42"/>
          <w:spacing w:val="-2"/>
          <w:sz w:val="21"/>
        </w:rPr>
        <w:t>excellence.</w:t>
      </w:r>
    </w:p>
    <w:p w14:paraId="63F66D33" w14:textId="77777777" w:rsidR="003A7C61" w:rsidRDefault="003A7C61">
      <w:pPr>
        <w:pStyle w:val="BodyText"/>
        <w:ind w:left="0"/>
        <w:rPr>
          <w:b/>
          <w:sz w:val="21"/>
        </w:rPr>
      </w:pPr>
    </w:p>
    <w:p w14:paraId="7FC828BF" w14:textId="77777777" w:rsidR="003A7C61" w:rsidRDefault="00EC577A">
      <w:pPr>
        <w:pStyle w:val="BodyText"/>
        <w:spacing w:line="252" w:lineRule="auto"/>
        <w:ind w:left="109" w:right="247"/>
        <w:jc w:val="both"/>
      </w:pPr>
      <w:r>
        <w:rPr>
          <w:w w:val="105"/>
        </w:rPr>
        <w:t>All members of the team employed by the Academies for Character and Excellence support and promote the Trusts</w:t>
      </w:r>
      <w:r>
        <w:rPr>
          <w:spacing w:val="-1"/>
          <w:w w:val="105"/>
        </w:rPr>
        <w:t xml:space="preserve"> </w:t>
      </w:r>
      <w:r>
        <w:rPr>
          <w:w w:val="105"/>
        </w:rPr>
        <w:t>mission and vision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promotes</w:t>
      </w:r>
      <w:r>
        <w:rPr>
          <w:spacing w:val="-1"/>
          <w:w w:val="105"/>
        </w:rPr>
        <w:t xml:space="preserve"> </w:t>
      </w:r>
      <w:r>
        <w:rPr>
          <w:w w:val="105"/>
        </w:rPr>
        <w:t>character</w:t>
      </w:r>
      <w:r>
        <w:rPr>
          <w:spacing w:val="-1"/>
          <w:w w:val="105"/>
        </w:rPr>
        <w:t xml:space="preserve"> </w:t>
      </w:r>
      <w:r>
        <w:rPr>
          <w:w w:val="105"/>
        </w:rPr>
        <w:t>education which is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values</w:t>
      </w:r>
      <w:r>
        <w:rPr>
          <w:spacing w:val="-1"/>
          <w:w w:val="105"/>
        </w:rPr>
        <w:t xml:space="preserve"> </w:t>
      </w:r>
      <w:r>
        <w:rPr>
          <w:w w:val="105"/>
        </w:rPr>
        <w:t>led</w:t>
      </w:r>
      <w:r>
        <w:rPr>
          <w:spacing w:val="-1"/>
          <w:w w:val="105"/>
        </w:rPr>
        <w:t xml:space="preserve"> </w:t>
      </w:r>
      <w:r>
        <w:rPr>
          <w:w w:val="105"/>
        </w:rPr>
        <w:t>approach.</w:t>
      </w:r>
      <w:r>
        <w:rPr>
          <w:spacing w:val="40"/>
          <w:w w:val="105"/>
        </w:rPr>
        <w:t xml:space="preserve"> </w:t>
      </w:r>
      <w:r>
        <w:rPr>
          <w:w w:val="105"/>
        </w:rPr>
        <w:t>Our</w:t>
      </w:r>
      <w:r>
        <w:rPr>
          <w:spacing w:val="-1"/>
          <w:w w:val="105"/>
        </w:rPr>
        <w:t xml:space="preserve"> </w:t>
      </w:r>
      <w:r>
        <w:rPr>
          <w:w w:val="105"/>
        </w:rPr>
        <w:t>Trust</w:t>
      </w:r>
      <w:r>
        <w:rPr>
          <w:spacing w:val="-1"/>
          <w:w w:val="105"/>
        </w:rPr>
        <w:t xml:space="preserve"> </w:t>
      </w:r>
      <w:r>
        <w:rPr>
          <w:w w:val="105"/>
        </w:rPr>
        <w:t>values and</w:t>
      </w:r>
      <w:r>
        <w:rPr>
          <w:spacing w:val="-1"/>
          <w:w w:val="105"/>
        </w:rPr>
        <w:t xml:space="preserve"> </w:t>
      </w:r>
      <w:r>
        <w:rPr>
          <w:w w:val="105"/>
        </w:rPr>
        <w:t>ethos</w:t>
      </w:r>
      <w:r>
        <w:rPr>
          <w:spacing w:val="-1"/>
          <w:w w:val="105"/>
        </w:rPr>
        <w:t xml:space="preserve"> </w:t>
      </w:r>
      <w:r>
        <w:rPr>
          <w:w w:val="105"/>
        </w:rPr>
        <w:t>enable</w:t>
      </w:r>
      <w:r>
        <w:rPr>
          <w:spacing w:val="-1"/>
          <w:w w:val="105"/>
        </w:rPr>
        <w:t xml:space="preserve"> </w:t>
      </w:r>
      <w:r>
        <w:rPr>
          <w:w w:val="105"/>
        </w:rPr>
        <w:t>us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fulfil</w:t>
      </w:r>
      <w:r>
        <w:rPr>
          <w:spacing w:val="-1"/>
          <w:w w:val="105"/>
        </w:rPr>
        <w:t xml:space="preserve"> </w:t>
      </w:r>
      <w:r>
        <w:rPr>
          <w:w w:val="105"/>
        </w:rPr>
        <w:t>our</w:t>
      </w:r>
      <w:r>
        <w:rPr>
          <w:spacing w:val="-1"/>
          <w:w w:val="105"/>
        </w:rPr>
        <w:t xml:space="preserve"> </w:t>
      </w:r>
      <w:r>
        <w:rPr>
          <w:w w:val="105"/>
        </w:rPr>
        <w:t>mission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transformation through making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positive</w:t>
      </w:r>
      <w:r>
        <w:rPr>
          <w:spacing w:val="-1"/>
          <w:w w:val="105"/>
        </w:rPr>
        <w:t xml:space="preserve"> </w:t>
      </w:r>
      <w:r>
        <w:rPr>
          <w:w w:val="105"/>
        </w:rPr>
        <w:t>difference</w:t>
      </w:r>
      <w:r>
        <w:rPr>
          <w:spacing w:val="-1"/>
          <w:w w:val="105"/>
        </w:rPr>
        <w:t xml:space="preserve"> </w:t>
      </w:r>
      <w:r>
        <w:rPr>
          <w:w w:val="105"/>
        </w:rPr>
        <w:t>to ourselves, others and the world around us</w:t>
      </w:r>
    </w:p>
    <w:p w14:paraId="3CD024D1" w14:textId="77777777" w:rsidR="003A7C61" w:rsidRDefault="003A7C61">
      <w:pPr>
        <w:pStyle w:val="BodyText"/>
        <w:spacing w:before="1"/>
        <w:ind w:left="0"/>
        <w:rPr>
          <w:sz w:val="22"/>
        </w:rPr>
      </w:pPr>
    </w:p>
    <w:p w14:paraId="18214277" w14:textId="77777777" w:rsidR="003A7C61" w:rsidRDefault="00EC577A">
      <w:pPr>
        <w:pStyle w:val="Heading1"/>
        <w:rPr>
          <w:u w:val="none"/>
        </w:rPr>
      </w:pPr>
      <w:r>
        <w:rPr>
          <w:w w:val="105"/>
        </w:rPr>
        <w:t>Purpose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spacing w:val="-5"/>
          <w:w w:val="105"/>
        </w:rPr>
        <w:t>Job</w:t>
      </w:r>
    </w:p>
    <w:p w14:paraId="4EFF8F38" w14:textId="77777777" w:rsidR="003A7C61" w:rsidRDefault="003A7C61">
      <w:pPr>
        <w:pStyle w:val="BodyText"/>
        <w:spacing w:before="4"/>
        <w:ind w:left="0"/>
        <w:rPr>
          <w:b/>
          <w:sz w:val="20"/>
        </w:rPr>
      </w:pPr>
    </w:p>
    <w:p w14:paraId="3D2635D4" w14:textId="77777777" w:rsidR="003A7C61" w:rsidRDefault="00542597">
      <w:pPr>
        <w:pStyle w:val="BodyText"/>
        <w:spacing w:line="290" w:lineRule="auto"/>
        <w:ind w:left="109" w:right="128"/>
      </w:pPr>
      <w:r>
        <w:rPr>
          <w:spacing w:val="-4"/>
          <w:w w:val="105"/>
        </w:rPr>
        <w:t xml:space="preserve">To work alongside the class teacher to support an SEN child across all areas of the curriculum, also to </w:t>
      </w:r>
      <w:r w:rsidR="00EC577A">
        <w:rPr>
          <w:w w:val="105"/>
        </w:rPr>
        <w:t>work</w:t>
      </w:r>
      <w:r w:rsidR="00EC577A">
        <w:rPr>
          <w:spacing w:val="-2"/>
          <w:w w:val="105"/>
        </w:rPr>
        <w:t xml:space="preserve"> </w:t>
      </w:r>
      <w:r w:rsidR="00EC577A">
        <w:rPr>
          <w:w w:val="105"/>
        </w:rPr>
        <w:t>under</w:t>
      </w:r>
      <w:r w:rsidR="00EC577A">
        <w:rPr>
          <w:spacing w:val="-2"/>
          <w:w w:val="105"/>
        </w:rPr>
        <w:t xml:space="preserve"> </w:t>
      </w:r>
      <w:r w:rsidR="00EC577A">
        <w:rPr>
          <w:w w:val="105"/>
        </w:rPr>
        <w:t>the</w:t>
      </w:r>
      <w:r w:rsidR="00EC577A">
        <w:rPr>
          <w:spacing w:val="-2"/>
          <w:w w:val="105"/>
        </w:rPr>
        <w:t xml:space="preserve"> </w:t>
      </w:r>
      <w:r w:rsidR="00EC577A">
        <w:rPr>
          <w:w w:val="105"/>
        </w:rPr>
        <w:t>instruction</w:t>
      </w:r>
      <w:r w:rsidR="00EC577A">
        <w:rPr>
          <w:spacing w:val="-1"/>
          <w:w w:val="105"/>
        </w:rPr>
        <w:t xml:space="preserve"> </w:t>
      </w:r>
      <w:r w:rsidR="00EC577A">
        <w:rPr>
          <w:w w:val="105"/>
        </w:rPr>
        <w:t>guidance</w:t>
      </w:r>
      <w:r w:rsidR="00EC577A">
        <w:rPr>
          <w:spacing w:val="-2"/>
          <w:w w:val="105"/>
        </w:rPr>
        <w:t xml:space="preserve"> </w:t>
      </w:r>
      <w:r w:rsidR="00EC577A">
        <w:rPr>
          <w:w w:val="105"/>
        </w:rPr>
        <w:t>of</w:t>
      </w:r>
      <w:r w:rsidR="00EC577A">
        <w:rPr>
          <w:spacing w:val="-2"/>
          <w:w w:val="105"/>
        </w:rPr>
        <w:t xml:space="preserve"> </w:t>
      </w:r>
      <w:r w:rsidR="00EC577A">
        <w:rPr>
          <w:w w:val="105"/>
        </w:rPr>
        <w:t>teaching/senior</w:t>
      </w:r>
      <w:r w:rsidR="00EC577A">
        <w:rPr>
          <w:spacing w:val="-2"/>
          <w:w w:val="105"/>
        </w:rPr>
        <w:t xml:space="preserve"> </w:t>
      </w:r>
      <w:r w:rsidR="00EC577A">
        <w:rPr>
          <w:w w:val="105"/>
        </w:rPr>
        <w:t>staff</w:t>
      </w:r>
      <w:r w:rsidR="00EC577A">
        <w:rPr>
          <w:spacing w:val="-2"/>
          <w:w w:val="105"/>
        </w:rPr>
        <w:t xml:space="preserve"> </w:t>
      </w:r>
      <w:r w:rsidR="00EC577A">
        <w:rPr>
          <w:w w:val="105"/>
        </w:rPr>
        <w:t>to</w:t>
      </w:r>
      <w:r w:rsidR="00EC577A">
        <w:rPr>
          <w:spacing w:val="-1"/>
          <w:w w:val="105"/>
        </w:rPr>
        <w:t xml:space="preserve"> </w:t>
      </w:r>
      <w:r w:rsidR="00EC577A">
        <w:rPr>
          <w:w w:val="105"/>
        </w:rPr>
        <w:t>undertake</w:t>
      </w:r>
      <w:r w:rsidR="00EC577A">
        <w:rPr>
          <w:spacing w:val="-2"/>
          <w:w w:val="105"/>
        </w:rPr>
        <w:t xml:space="preserve"> </w:t>
      </w:r>
      <w:r w:rsidR="00EC577A">
        <w:rPr>
          <w:w w:val="105"/>
        </w:rPr>
        <w:t>work/care/support</w:t>
      </w:r>
      <w:r w:rsidR="00EC577A"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programmes</w:t>
      </w:r>
      <w:proofErr w:type="spellEnd"/>
      <w:r w:rsidR="00EC577A">
        <w:rPr>
          <w:w w:val="105"/>
        </w:rPr>
        <w:t>, to enable access to learning for pupils and to assist the teacher in the management of pupils and the classroom.</w:t>
      </w:r>
      <w:r w:rsidR="00EC577A">
        <w:rPr>
          <w:spacing w:val="40"/>
          <w:w w:val="105"/>
        </w:rPr>
        <w:t xml:space="preserve"> </w:t>
      </w:r>
      <w:r w:rsidR="00EC577A">
        <w:rPr>
          <w:w w:val="105"/>
        </w:rPr>
        <w:t xml:space="preserve">Work may be carried out in the classroom or may regularly take place outside the main teaching </w:t>
      </w:r>
      <w:r w:rsidR="00EC577A">
        <w:rPr>
          <w:spacing w:val="-4"/>
          <w:w w:val="105"/>
        </w:rPr>
        <w:t>area.</w:t>
      </w:r>
      <w:r>
        <w:rPr>
          <w:spacing w:val="-4"/>
          <w:w w:val="105"/>
        </w:rPr>
        <w:t xml:space="preserve">  </w:t>
      </w:r>
    </w:p>
    <w:p w14:paraId="7DEBE1B9" w14:textId="77777777" w:rsidR="003A7C61" w:rsidRDefault="00EC577A">
      <w:pPr>
        <w:pStyle w:val="Heading1"/>
        <w:spacing w:before="202"/>
        <w:rPr>
          <w:u w:val="none"/>
        </w:rPr>
      </w:pPr>
      <w:r>
        <w:rPr>
          <w:w w:val="105"/>
        </w:rPr>
        <w:t>Major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Responsibilities</w:t>
      </w:r>
    </w:p>
    <w:p w14:paraId="5D3F82FF" w14:textId="77777777" w:rsidR="003A7C61" w:rsidRDefault="003A7C61">
      <w:pPr>
        <w:pStyle w:val="BodyText"/>
        <w:spacing w:before="4"/>
        <w:ind w:left="0"/>
        <w:rPr>
          <w:b/>
          <w:sz w:val="20"/>
        </w:rPr>
      </w:pPr>
    </w:p>
    <w:p w14:paraId="6891562A" w14:textId="77777777" w:rsidR="00542597" w:rsidRPr="00542597" w:rsidRDefault="00EC577A" w:rsidP="00542597">
      <w:pPr>
        <w:pStyle w:val="BodyText"/>
        <w:ind w:left="109"/>
        <w:rPr>
          <w:spacing w:val="-5"/>
          <w:w w:val="105"/>
        </w:rPr>
      </w:pP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work</w:t>
      </w:r>
      <w:r>
        <w:rPr>
          <w:spacing w:val="-5"/>
          <w:w w:val="105"/>
        </w:rPr>
        <w:t xml:space="preserve"> </w:t>
      </w:r>
      <w:r>
        <w:rPr>
          <w:w w:val="105"/>
        </w:rPr>
        <w:t>under</w:t>
      </w:r>
      <w:r>
        <w:rPr>
          <w:spacing w:val="-5"/>
          <w:w w:val="105"/>
        </w:rPr>
        <w:t xml:space="preserve"> </w:t>
      </w:r>
      <w:r>
        <w:rPr>
          <w:w w:val="105"/>
        </w:rPr>
        <w:t>instruction/guidance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enable</w:t>
      </w:r>
      <w:r>
        <w:rPr>
          <w:spacing w:val="-5"/>
          <w:w w:val="105"/>
        </w:rPr>
        <w:t xml:space="preserve"> </w:t>
      </w:r>
      <w:r>
        <w:rPr>
          <w:w w:val="105"/>
        </w:rPr>
        <w:t>access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learning</w:t>
      </w:r>
      <w:r>
        <w:rPr>
          <w:spacing w:val="-4"/>
          <w:w w:val="105"/>
        </w:rPr>
        <w:t xml:space="preserve"> </w:t>
      </w:r>
      <w:r>
        <w:rPr>
          <w:spacing w:val="-5"/>
          <w:w w:val="105"/>
        </w:rPr>
        <w:t>by:</w:t>
      </w:r>
    </w:p>
    <w:p w14:paraId="2AA367D2" w14:textId="77777777" w:rsidR="003A7C61" w:rsidRDefault="003A7C61">
      <w:pPr>
        <w:pStyle w:val="BodyText"/>
        <w:spacing w:before="10"/>
        <w:ind w:left="0"/>
      </w:pPr>
    </w:p>
    <w:p w14:paraId="59D29F9B" w14:textId="77777777" w:rsidR="003A7C61" w:rsidRDefault="00542597">
      <w:pPr>
        <w:pStyle w:val="ListParagraph"/>
        <w:numPr>
          <w:ilvl w:val="0"/>
          <w:numId w:val="1"/>
        </w:numPr>
        <w:tabs>
          <w:tab w:val="left" w:pos="469"/>
          <w:tab w:val="left" w:pos="470"/>
        </w:tabs>
        <w:ind w:hanging="361"/>
        <w:rPr>
          <w:sz w:val="19"/>
        </w:rPr>
      </w:pPr>
      <w:r>
        <w:rPr>
          <w:w w:val="105"/>
          <w:sz w:val="19"/>
        </w:rPr>
        <w:t xml:space="preserve">To be responsible for </w:t>
      </w:r>
      <w:r w:rsidR="00EC577A">
        <w:rPr>
          <w:w w:val="105"/>
          <w:sz w:val="19"/>
        </w:rPr>
        <w:t>the</w:t>
      </w:r>
      <w:r w:rsidR="00EC577A">
        <w:rPr>
          <w:spacing w:val="-5"/>
          <w:w w:val="105"/>
          <w:sz w:val="19"/>
        </w:rPr>
        <w:t xml:space="preserve"> </w:t>
      </w:r>
      <w:r w:rsidR="00EC577A">
        <w:rPr>
          <w:w w:val="105"/>
          <w:sz w:val="19"/>
        </w:rPr>
        <w:t>welfare</w:t>
      </w:r>
      <w:r w:rsidR="00EC577A">
        <w:rPr>
          <w:spacing w:val="-4"/>
          <w:w w:val="105"/>
          <w:sz w:val="19"/>
        </w:rPr>
        <w:t xml:space="preserve"> </w:t>
      </w:r>
      <w:r w:rsidR="00EC577A">
        <w:rPr>
          <w:w w:val="105"/>
          <w:sz w:val="19"/>
        </w:rPr>
        <w:t>and</w:t>
      </w:r>
      <w:r w:rsidR="00EC577A">
        <w:rPr>
          <w:spacing w:val="-5"/>
          <w:w w:val="105"/>
          <w:sz w:val="19"/>
        </w:rPr>
        <w:t xml:space="preserve"> </w:t>
      </w:r>
      <w:r w:rsidR="00EC577A">
        <w:rPr>
          <w:w w:val="105"/>
          <w:sz w:val="19"/>
        </w:rPr>
        <w:t>personal</w:t>
      </w:r>
      <w:r w:rsidR="00EC577A">
        <w:rPr>
          <w:spacing w:val="-4"/>
          <w:w w:val="105"/>
          <w:sz w:val="19"/>
        </w:rPr>
        <w:t xml:space="preserve"> </w:t>
      </w:r>
      <w:r w:rsidR="00EC577A">
        <w:rPr>
          <w:w w:val="105"/>
          <w:sz w:val="19"/>
        </w:rPr>
        <w:t>care</w:t>
      </w:r>
      <w:r w:rsidR="00EC577A">
        <w:rPr>
          <w:spacing w:val="-5"/>
          <w:w w:val="105"/>
          <w:sz w:val="19"/>
        </w:rPr>
        <w:t xml:space="preserve"> </w:t>
      </w:r>
      <w:r w:rsidR="00EC577A">
        <w:rPr>
          <w:w w:val="105"/>
          <w:sz w:val="19"/>
        </w:rPr>
        <w:t>of</w:t>
      </w:r>
      <w:r w:rsidR="00EC577A">
        <w:rPr>
          <w:spacing w:val="-4"/>
          <w:w w:val="105"/>
          <w:sz w:val="19"/>
        </w:rPr>
        <w:t xml:space="preserve"> </w:t>
      </w:r>
      <w:r w:rsidR="00EC577A">
        <w:rPr>
          <w:w w:val="105"/>
          <w:sz w:val="19"/>
        </w:rPr>
        <w:t>pupils</w:t>
      </w:r>
      <w:r w:rsidR="00EC577A">
        <w:rPr>
          <w:spacing w:val="-5"/>
          <w:w w:val="105"/>
          <w:sz w:val="19"/>
        </w:rPr>
        <w:t xml:space="preserve"> </w:t>
      </w:r>
      <w:r w:rsidR="00EC577A">
        <w:rPr>
          <w:w w:val="105"/>
          <w:sz w:val="19"/>
        </w:rPr>
        <w:t>with</w:t>
      </w:r>
      <w:r w:rsidR="00EC577A">
        <w:rPr>
          <w:spacing w:val="-4"/>
          <w:w w:val="105"/>
          <w:sz w:val="19"/>
        </w:rPr>
        <w:t xml:space="preserve"> </w:t>
      </w:r>
      <w:r w:rsidR="00EC577A">
        <w:rPr>
          <w:w w:val="105"/>
          <w:sz w:val="19"/>
        </w:rPr>
        <w:t>special</w:t>
      </w:r>
      <w:r w:rsidR="00EC577A">
        <w:rPr>
          <w:spacing w:val="-5"/>
          <w:w w:val="105"/>
          <w:sz w:val="19"/>
        </w:rPr>
        <w:t xml:space="preserve"> </w:t>
      </w:r>
      <w:r w:rsidR="00EC577A">
        <w:rPr>
          <w:w w:val="105"/>
          <w:sz w:val="19"/>
        </w:rPr>
        <w:t>educational</w:t>
      </w:r>
      <w:r w:rsidR="00EC577A">
        <w:rPr>
          <w:spacing w:val="-4"/>
          <w:w w:val="105"/>
          <w:sz w:val="19"/>
        </w:rPr>
        <w:t xml:space="preserve"> </w:t>
      </w:r>
      <w:r w:rsidR="00EC577A">
        <w:rPr>
          <w:spacing w:val="-2"/>
          <w:w w:val="105"/>
          <w:sz w:val="19"/>
        </w:rPr>
        <w:t>needs</w:t>
      </w:r>
    </w:p>
    <w:p w14:paraId="0041DF9E" w14:textId="77777777" w:rsidR="003A7C61" w:rsidRDefault="00EC577A">
      <w:pPr>
        <w:pStyle w:val="ListParagraph"/>
        <w:numPr>
          <w:ilvl w:val="0"/>
          <w:numId w:val="1"/>
        </w:numPr>
        <w:tabs>
          <w:tab w:val="left" w:pos="469"/>
          <w:tab w:val="left" w:pos="470"/>
        </w:tabs>
        <w:spacing w:before="6" w:line="247" w:lineRule="auto"/>
        <w:ind w:right="114"/>
        <w:rPr>
          <w:sz w:val="19"/>
        </w:rPr>
      </w:pPr>
      <w:r>
        <w:rPr>
          <w:w w:val="105"/>
          <w:sz w:val="19"/>
        </w:rPr>
        <w:t>Responsible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for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working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with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individual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pupils,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groups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at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times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would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be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required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provide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cover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for a class under direction of the teacher</w:t>
      </w:r>
    </w:p>
    <w:p w14:paraId="7A2C6FDC" w14:textId="77777777" w:rsidR="003A7C61" w:rsidRDefault="00EC577A">
      <w:pPr>
        <w:pStyle w:val="ListParagraph"/>
        <w:numPr>
          <w:ilvl w:val="0"/>
          <w:numId w:val="1"/>
        </w:numPr>
        <w:tabs>
          <w:tab w:val="left" w:pos="469"/>
          <w:tab w:val="left" w:pos="470"/>
        </w:tabs>
        <w:ind w:hanging="361"/>
        <w:rPr>
          <w:sz w:val="19"/>
        </w:rPr>
      </w:pPr>
      <w:r>
        <w:rPr>
          <w:sz w:val="19"/>
        </w:rPr>
        <w:t>Delivering</w:t>
      </w:r>
      <w:r>
        <w:rPr>
          <w:spacing w:val="51"/>
          <w:sz w:val="19"/>
        </w:rPr>
        <w:t xml:space="preserve"> </w:t>
      </w:r>
      <w:r>
        <w:rPr>
          <w:sz w:val="19"/>
        </w:rPr>
        <w:t>pre-determined</w:t>
      </w:r>
      <w:r>
        <w:rPr>
          <w:spacing w:val="52"/>
          <w:sz w:val="19"/>
        </w:rPr>
        <w:t xml:space="preserve"> </w:t>
      </w:r>
      <w:r>
        <w:rPr>
          <w:sz w:val="19"/>
        </w:rPr>
        <w:t>learning/care/support</w:t>
      </w:r>
      <w:r w:rsidR="002911BB">
        <w:rPr>
          <w:spacing w:val="52"/>
          <w:sz w:val="19"/>
        </w:rPr>
        <w:t xml:space="preserve"> </w:t>
      </w:r>
      <w:proofErr w:type="spellStart"/>
      <w:r w:rsidR="00E450BE">
        <w:rPr>
          <w:spacing w:val="-2"/>
          <w:sz w:val="19"/>
        </w:rPr>
        <w:t>programmes</w:t>
      </w:r>
      <w:proofErr w:type="spellEnd"/>
    </w:p>
    <w:p w14:paraId="15CC455C" w14:textId="77777777" w:rsidR="003A7C61" w:rsidRDefault="00EC577A">
      <w:pPr>
        <w:pStyle w:val="ListParagraph"/>
        <w:numPr>
          <w:ilvl w:val="0"/>
          <w:numId w:val="1"/>
        </w:numPr>
        <w:tabs>
          <w:tab w:val="left" w:pos="469"/>
          <w:tab w:val="left" w:pos="470"/>
        </w:tabs>
        <w:spacing w:before="2"/>
        <w:ind w:hanging="361"/>
        <w:rPr>
          <w:sz w:val="19"/>
        </w:rPr>
      </w:pPr>
      <w:r>
        <w:rPr>
          <w:sz w:val="19"/>
        </w:rPr>
        <w:t>Implementing</w:t>
      </w:r>
      <w:r>
        <w:rPr>
          <w:spacing w:val="52"/>
          <w:sz w:val="19"/>
        </w:rPr>
        <w:t xml:space="preserve"> </w:t>
      </w:r>
      <w:r>
        <w:rPr>
          <w:sz w:val="19"/>
        </w:rPr>
        <w:t>literacy/numeracy</w:t>
      </w:r>
      <w:r>
        <w:rPr>
          <w:spacing w:val="52"/>
          <w:sz w:val="19"/>
        </w:rPr>
        <w:t xml:space="preserve"> </w:t>
      </w:r>
      <w:proofErr w:type="spellStart"/>
      <w:r>
        <w:rPr>
          <w:spacing w:val="-2"/>
          <w:sz w:val="19"/>
        </w:rPr>
        <w:t>programmes</w:t>
      </w:r>
      <w:proofErr w:type="spellEnd"/>
    </w:p>
    <w:p w14:paraId="588D94A4" w14:textId="77777777" w:rsidR="003A7C61" w:rsidRDefault="00EC577A">
      <w:pPr>
        <w:pStyle w:val="ListParagraph"/>
        <w:numPr>
          <w:ilvl w:val="0"/>
          <w:numId w:val="1"/>
        </w:numPr>
        <w:tabs>
          <w:tab w:val="left" w:pos="469"/>
          <w:tab w:val="left" w:pos="470"/>
        </w:tabs>
        <w:spacing w:before="6"/>
        <w:ind w:hanging="361"/>
        <w:rPr>
          <w:sz w:val="19"/>
        </w:rPr>
      </w:pPr>
      <w:r>
        <w:rPr>
          <w:w w:val="105"/>
          <w:sz w:val="19"/>
        </w:rPr>
        <w:t>Assisting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with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planning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cycle</w:t>
      </w:r>
    </w:p>
    <w:p w14:paraId="4A8C3696" w14:textId="77777777" w:rsidR="003A7C61" w:rsidRDefault="00EC577A">
      <w:pPr>
        <w:pStyle w:val="ListParagraph"/>
        <w:numPr>
          <w:ilvl w:val="0"/>
          <w:numId w:val="1"/>
        </w:numPr>
        <w:tabs>
          <w:tab w:val="left" w:pos="469"/>
          <w:tab w:val="left" w:pos="470"/>
        </w:tabs>
        <w:spacing w:before="2"/>
        <w:ind w:hanging="361"/>
        <w:rPr>
          <w:sz w:val="19"/>
        </w:rPr>
      </w:pPr>
      <w:r>
        <w:rPr>
          <w:sz w:val="19"/>
        </w:rPr>
        <w:t>Undertaking</w:t>
      </w:r>
      <w:r>
        <w:rPr>
          <w:spacing w:val="31"/>
          <w:sz w:val="19"/>
        </w:rPr>
        <w:t xml:space="preserve"> </w:t>
      </w:r>
      <w:r>
        <w:rPr>
          <w:sz w:val="19"/>
        </w:rPr>
        <w:t>general</w:t>
      </w:r>
      <w:r>
        <w:rPr>
          <w:spacing w:val="32"/>
          <w:sz w:val="19"/>
        </w:rPr>
        <w:t xml:space="preserve"> </w:t>
      </w:r>
      <w:r>
        <w:rPr>
          <w:sz w:val="19"/>
        </w:rPr>
        <w:t>clerical/administrative</w:t>
      </w:r>
      <w:r>
        <w:rPr>
          <w:spacing w:val="32"/>
          <w:sz w:val="19"/>
        </w:rPr>
        <w:t xml:space="preserve"> </w:t>
      </w:r>
      <w:r>
        <w:rPr>
          <w:sz w:val="19"/>
        </w:rPr>
        <w:t>support</w:t>
      </w:r>
      <w:r>
        <w:rPr>
          <w:spacing w:val="32"/>
          <w:sz w:val="19"/>
        </w:rPr>
        <w:t xml:space="preserve"> </w:t>
      </w:r>
      <w:r>
        <w:rPr>
          <w:sz w:val="19"/>
        </w:rPr>
        <w:t>for</w:t>
      </w:r>
      <w:r>
        <w:rPr>
          <w:spacing w:val="31"/>
          <w:sz w:val="19"/>
        </w:rPr>
        <w:t xml:space="preserve"> </w:t>
      </w:r>
      <w:r>
        <w:rPr>
          <w:sz w:val="19"/>
        </w:rPr>
        <w:t>the</w:t>
      </w:r>
      <w:r>
        <w:rPr>
          <w:spacing w:val="32"/>
          <w:sz w:val="19"/>
        </w:rPr>
        <w:t xml:space="preserve"> </w:t>
      </w:r>
      <w:r>
        <w:rPr>
          <w:spacing w:val="-2"/>
          <w:sz w:val="19"/>
        </w:rPr>
        <w:t>teacher/department</w:t>
      </w:r>
    </w:p>
    <w:p w14:paraId="0016FEA0" w14:textId="77777777" w:rsidR="003A7C61" w:rsidRDefault="003A7C61">
      <w:pPr>
        <w:pStyle w:val="BodyText"/>
        <w:ind w:left="0"/>
        <w:rPr>
          <w:sz w:val="24"/>
        </w:rPr>
      </w:pPr>
    </w:p>
    <w:p w14:paraId="0D32E358" w14:textId="77777777" w:rsidR="003A7C61" w:rsidRDefault="00EC577A">
      <w:pPr>
        <w:pStyle w:val="Heading1"/>
        <w:spacing w:before="200"/>
        <w:rPr>
          <w:u w:val="none"/>
        </w:rPr>
      </w:pPr>
      <w:r>
        <w:rPr>
          <w:spacing w:val="-2"/>
          <w:w w:val="105"/>
        </w:rPr>
        <w:t>Duties</w:t>
      </w:r>
    </w:p>
    <w:p w14:paraId="744868AE" w14:textId="77777777" w:rsidR="003A7C61" w:rsidRDefault="003A7C61">
      <w:pPr>
        <w:pStyle w:val="BodyText"/>
        <w:spacing w:before="4"/>
        <w:ind w:left="0"/>
        <w:rPr>
          <w:b/>
          <w:sz w:val="20"/>
        </w:rPr>
      </w:pPr>
    </w:p>
    <w:p w14:paraId="18E4CE2C" w14:textId="77777777" w:rsidR="003A7C61" w:rsidRDefault="00EC577A">
      <w:pPr>
        <w:pStyle w:val="BodyText"/>
        <w:ind w:left="109"/>
      </w:pPr>
      <w:r>
        <w:rPr>
          <w:w w:val="105"/>
        </w:rPr>
        <w:t>Support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teacher</w:t>
      </w:r>
      <w:r>
        <w:rPr>
          <w:spacing w:val="-5"/>
          <w:w w:val="105"/>
        </w:rPr>
        <w:t xml:space="preserve"> by:</w:t>
      </w:r>
    </w:p>
    <w:p w14:paraId="1CC63219" w14:textId="77777777" w:rsidR="003A7C61" w:rsidRDefault="003A7C61">
      <w:pPr>
        <w:pStyle w:val="BodyText"/>
        <w:spacing w:before="9"/>
        <w:ind w:left="0"/>
      </w:pPr>
    </w:p>
    <w:p w14:paraId="7A7CA0D3" w14:textId="77777777" w:rsidR="003A7C61" w:rsidRDefault="00EC577A">
      <w:pPr>
        <w:pStyle w:val="ListParagraph"/>
        <w:numPr>
          <w:ilvl w:val="0"/>
          <w:numId w:val="1"/>
        </w:numPr>
        <w:tabs>
          <w:tab w:val="left" w:pos="469"/>
          <w:tab w:val="left" w:pos="470"/>
        </w:tabs>
        <w:spacing w:line="247" w:lineRule="auto"/>
        <w:ind w:right="413"/>
        <w:rPr>
          <w:sz w:val="19"/>
        </w:rPr>
      </w:pPr>
      <w:r>
        <w:rPr>
          <w:w w:val="105"/>
          <w:sz w:val="19"/>
        </w:rPr>
        <w:t>Creating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maintaining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purposeful,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orderly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supportive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environment,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accordance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with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 xml:space="preserve">lesson </w:t>
      </w:r>
      <w:r>
        <w:rPr>
          <w:spacing w:val="-2"/>
          <w:w w:val="105"/>
          <w:sz w:val="19"/>
        </w:rPr>
        <w:t>plans</w:t>
      </w:r>
    </w:p>
    <w:p w14:paraId="1A32C441" w14:textId="77777777" w:rsidR="003A7C61" w:rsidRDefault="00EC577A">
      <w:pPr>
        <w:pStyle w:val="ListParagraph"/>
        <w:numPr>
          <w:ilvl w:val="0"/>
          <w:numId w:val="1"/>
        </w:numPr>
        <w:tabs>
          <w:tab w:val="left" w:pos="469"/>
          <w:tab w:val="left" w:pos="470"/>
        </w:tabs>
        <w:spacing w:before="1"/>
        <w:ind w:hanging="361"/>
        <w:rPr>
          <w:sz w:val="19"/>
        </w:rPr>
      </w:pPr>
      <w:r>
        <w:rPr>
          <w:w w:val="105"/>
          <w:sz w:val="19"/>
        </w:rPr>
        <w:t>Assisting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with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display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pupils</w:t>
      </w:r>
      <w:r>
        <w:rPr>
          <w:spacing w:val="-4"/>
          <w:w w:val="105"/>
          <w:sz w:val="19"/>
        </w:rPr>
        <w:t xml:space="preserve"> work</w:t>
      </w:r>
    </w:p>
    <w:p w14:paraId="289F9FFF" w14:textId="77777777" w:rsidR="003A7C61" w:rsidRDefault="00EC577A">
      <w:pPr>
        <w:pStyle w:val="ListParagraph"/>
        <w:numPr>
          <w:ilvl w:val="0"/>
          <w:numId w:val="1"/>
        </w:numPr>
        <w:tabs>
          <w:tab w:val="left" w:pos="469"/>
          <w:tab w:val="left" w:pos="470"/>
        </w:tabs>
        <w:spacing w:before="6"/>
        <w:ind w:hanging="361"/>
        <w:rPr>
          <w:sz w:val="19"/>
        </w:rPr>
      </w:pPr>
      <w:r>
        <w:rPr>
          <w:w w:val="105"/>
          <w:sz w:val="19"/>
        </w:rPr>
        <w:t>Using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strategies,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liaison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with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teacher,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support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pupils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achieve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learning</w:t>
      </w:r>
      <w:r>
        <w:rPr>
          <w:spacing w:val="-4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goals</w:t>
      </w:r>
    </w:p>
    <w:p w14:paraId="0EC9BDD3" w14:textId="77777777" w:rsidR="003A7C61" w:rsidRDefault="00EC577A">
      <w:pPr>
        <w:pStyle w:val="ListParagraph"/>
        <w:numPr>
          <w:ilvl w:val="0"/>
          <w:numId w:val="1"/>
        </w:numPr>
        <w:tabs>
          <w:tab w:val="left" w:pos="469"/>
          <w:tab w:val="left" w:pos="470"/>
        </w:tabs>
        <w:spacing w:before="2"/>
        <w:ind w:hanging="361"/>
        <w:rPr>
          <w:sz w:val="19"/>
        </w:rPr>
      </w:pPr>
      <w:r>
        <w:rPr>
          <w:w w:val="105"/>
          <w:sz w:val="19"/>
        </w:rPr>
        <w:t>Assisting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with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planning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learning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activities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on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regular</w:t>
      </w:r>
      <w:r>
        <w:rPr>
          <w:spacing w:val="-4"/>
          <w:w w:val="105"/>
          <w:sz w:val="19"/>
        </w:rPr>
        <w:t xml:space="preserve"> basis</w:t>
      </w:r>
    </w:p>
    <w:p w14:paraId="6C84065D" w14:textId="77777777" w:rsidR="003A7C61" w:rsidRDefault="00EC577A">
      <w:pPr>
        <w:pStyle w:val="ListParagraph"/>
        <w:numPr>
          <w:ilvl w:val="0"/>
          <w:numId w:val="1"/>
        </w:numPr>
        <w:tabs>
          <w:tab w:val="left" w:pos="469"/>
          <w:tab w:val="left" w:pos="470"/>
        </w:tabs>
        <w:spacing w:before="1" w:line="252" w:lineRule="auto"/>
        <w:ind w:right="603"/>
        <w:rPr>
          <w:sz w:val="19"/>
        </w:rPr>
      </w:pPr>
      <w:r>
        <w:rPr>
          <w:w w:val="105"/>
          <w:sz w:val="19"/>
        </w:rPr>
        <w:t>Monitoring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pupils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responses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learning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activities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accurately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recording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achievement/progress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 xml:space="preserve">as </w:t>
      </w:r>
      <w:r>
        <w:rPr>
          <w:spacing w:val="-2"/>
          <w:w w:val="105"/>
          <w:sz w:val="19"/>
        </w:rPr>
        <w:t>directed</w:t>
      </w:r>
    </w:p>
    <w:p w14:paraId="1FF51F43" w14:textId="77777777" w:rsidR="003A7C61" w:rsidRDefault="00EC577A">
      <w:pPr>
        <w:pStyle w:val="ListParagraph"/>
        <w:numPr>
          <w:ilvl w:val="0"/>
          <w:numId w:val="1"/>
        </w:numPr>
        <w:tabs>
          <w:tab w:val="left" w:pos="469"/>
          <w:tab w:val="left" w:pos="470"/>
        </w:tabs>
        <w:spacing w:line="244" w:lineRule="exact"/>
        <w:ind w:hanging="361"/>
        <w:rPr>
          <w:sz w:val="19"/>
        </w:rPr>
      </w:pPr>
      <w:r>
        <w:rPr>
          <w:w w:val="105"/>
          <w:sz w:val="19"/>
        </w:rPr>
        <w:t>Providing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detailed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regular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feedback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teachers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on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pupils’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achievement,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progress,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problems</w:t>
      </w:r>
      <w:r>
        <w:rPr>
          <w:spacing w:val="-6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>etc.</w:t>
      </w:r>
    </w:p>
    <w:p w14:paraId="19BD2263" w14:textId="77777777" w:rsidR="003A7C61" w:rsidRDefault="00EC577A">
      <w:pPr>
        <w:pStyle w:val="ListParagraph"/>
        <w:numPr>
          <w:ilvl w:val="0"/>
          <w:numId w:val="1"/>
        </w:numPr>
        <w:tabs>
          <w:tab w:val="left" w:pos="469"/>
          <w:tab w:val="left" w:pos="470"/>
        </w:tabs>
        <w:spacing w:before="2" w:line="252" w:lineRule="auto"/>
        <w:ind w:right="548"/>
        <w:rPr>
          <w:sz w:val="19"/>
        </w:rPr>
      </w:pPr>
      <w:r>
        <w:rPr>
          <w:w w:val="105"/>
          <w:sz w:val="19"/>
        </w:rPr>
        <w:t>Promoting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good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pupil</w:t>
      </w:r>
      <w:r>
        <w:rPr>
          <w:spacing w:val="-3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behaviour</w:t>
      </w:r>
      <w:proofErr w:type="spellEnd"/>
      <w:r>
        <w:rPr>
          <w:w w:val="105"/>
          <w:sz w:val="19"/>
        </w:rPr>
        <w:t>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dealing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promptly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with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conflict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incidents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line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with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 xml:space="preserve">established policy and encouraging pupils to take responsibility for their own </w:t>
      </w:r>
      <w:proofErr w:type="spellStart"/>
      <w:r>
        <w:rPr>
          <w:w w:val="105"/>
          <w:sz w:val="19"/>
        </w:rPr>
        <w:t>behaviour</w:t>
      </w:r>
      <w:proofErr w:type="spellEnd"/>
    </w:p>
    <w:p w14:paraId="7F7A2303" w14:textId="77777777" w:rsidR="003A7C61" w:rsidRDefault="003A7C61">
      <w:pPr>
        <w:spacing w:line="252" w:lineRule="auto"/>
        <w:rPr>
          <w:sz w:val="19"/>
        </w:rPr>
        <w:sectPr w:rsidR="003A7C61">
          <w:headerReference w:type="default" r:id="rId10"/>
          <w:footerReference w:type="default" r:id="rId11"/>
          <w:type w:val="continuous"/>
          <w:pgSz w:w="11910" w:h="16840"/>
          <w:pgMar w:top="2160" w:right="1340" w:bottom="1220" w:left="1340" w:header="823" w:footer="1032" w:gutter="0"/>
          <w:pgNumType w:start="1"/>
          <w:cols w:space="720"/>
        </w:sectPr>
      </w:pPr>
    </w:p>
    <w:p w14:paraId="0B9E2DD1" w14:textId="77777777" w:rsidR="003A7C61" w:rsidRDefault="003A7C61">
      <w:pPr>
        <w:pStyle w:val="BodyText"/>
        <w:spacing w:before="1"/>
        <w:ind w:left="0"/>
        <w:rPr>
          <w:sz w:val="13"/>
        </w:rPr>
      </w:pPr>
    </w:p>
    <w:p w14:paraId="4E506AFD" w14:textId="77777777" w:rsidR="003A7C61" w:rsidRDefault="00EC577A">
      <w:pPr>
        <w:pStyle w:val="ListParagraph"/>
        <w:numPr>
          <w:ilvl w:val="0"/>
          <w:numId w:val="1"/>
        </w:numPr>
        <w:tabs>
          <w:tab w:val="left" w:pos="469"/>
          <w:tab w:val="left" w:pos="470"/>
        </w:tabs>
        <w:spacing w:before="98" w:line="252" w:lineRule="auto"/>
        <w:ind w:right="814"/>
        <w:rPr>
          <w:sz w:val="19"/>
        </w:rPr>
      </w:pPr>
      <w:r>
        <w:rPr>
          <w:w w:val="105"/>
          <w:sz w:val="19"/>
        </w:rPr>
        <w:t>Establishing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constructive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relationships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with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parents/carers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where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appropriate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participating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in feedback sessions with parents alongside the teacher</w:t>
      </w:r>
    </w:p>
    <w:p w14:paraId="7E25515C" w14:textId="77777777" w:rsidR="003A7C61" w:rsidRDefault="00EC577A">
      <w:pPr>
        <w:pStyle w:val="ListParagraph"/>
        <w:numPr>
          <w:ilvl w:val="0"/>
          <w:numId w:val="1"/>
        </w:numPr>
        <w:tabs>
          <w:tab w:val="left" w:pos="469"/>
          <w:tab w:val="left" w:pos="470"/>
        </w:tabs>
        <w:spacing w:line="239" w:lineRule="exact"/>
        <w:ind w:hanging="361"/>
        <w:rPr>
          <w:sz w:val="19"/>
        </w:rPr>
      </w:pPr>
      <w:r>
        <w:rPr>
          <w:w w:val="105"/>
          <w:sz w:val="19"/>
        </w:rPr>
        <w:t>Administering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routine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tests,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invigilating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exams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undertaking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routine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marking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pupils</w:t>
      </w:r>
      <w:r>
        <w:rPr>
          <w:spacing w:val="-6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>work</w:t>
      </w:r>
    </w:p>
    <w:p w14:paraId="78AF3460" w14:textId="77777777" w:rsidR="003A7C61" w:rsidRDefault="00EC577A">
      <w:pPr>
        <w:pStyle w:val="ListParagraph"/>
        <w:numPr>
          <w:ilvl w:val="0"/>
          <w:numId w:val="1"/>
        </w:numPr>
        <w:tabs>
          <w:tab w:val="left" w:pos="469"/>
          <w:tab w:val="left" w:pos="470"/>
        </w:tabs>
        <w:spacing w:before="6" w:line="247" w:lineRule="auto"/>
        <w:ind w:right="103"/>
        <w:rPr>
          <w:sz w:val="19"/>
        </w:rPr>
      </w:pPr>
      <w:r>
        <w:rPr>
          <w:w w:val="105"/>
          <w:sz w:val="19"/>
        </w:rPr>
        <w:t>Providing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clerical/administrative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support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e.g.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photocopying,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typing,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filing,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money,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administration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course work etc.</w:t>
      </w:r>
    </w:p>
    <w:p w14:paraId="74792DC0" w14:textId="77777777" w:rsidR="003A7C61" w:rsidRDefault="003A7C61">
      <w:pPr>
        <w:pStyle w:val="BodyText"/>
        <w:spacing w:before="3"/>
        <w:ind w:left="0"/>
        <w:rPr>
          <w:sz w:val="29"/>
        </w:rPr>
      </w:pPr>
    </w:p>
    <w:p w14:paraId="67DD07B9" w14:textId="77777777" w:rsidR="003A7C61" w:rsidRDefault="00EC577A">
      <w:pPr>
        <w:pStyle w:val="BodyText"/>
        <w:ind w:left="109"/>
      </w:pPr>
      <w:r>
        <w:rPr>
          <w:w w:val="105"/>
        </w:rPr>
        <w:t>Support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pupils</w:t>
      </w:r>
      <w:r>
        <w:rPr>
          <w:spacing w:val="-5"/>
          <w:w w:val="105"/>
        </w:rPr>
        <w:t xml:space="preserve"> by:</w:t>
      </w:r>
    </w:p>
    <w:p w14:paraId="257E307B" w14:textId="77777777" w:rsidR="003A7C61" w:rsidRDefault="003A7C61">
      <w:pPr>
        <w:pStyle w:val="BodyText"/>
        <w:spacing w:before="9"/>
        <w:ind w:left="0"/>
      </w:pPr>
    </w:p>
    <w:p w14:paraId="7516A437" w14:textId="77777777" w:rsidR="003A7C61" w:rsidRDefault="00EC577A">
      <w:pPr>
        <w:pStyle w:val="ListParagraph"/>
        <w:numPr>
          <w:ilvl w:val="0"/>
          <w:numId w:val="1"/>
        </w:numPr>
        <w:tabs>
          <w:tab w:val="left" w:pos="469"/>
          <w:tab w:val="left" w:pos="470"/>
        </w:tabs>
        <w:spacing w:before="1" w:line="247" w:lineRule="auto"/>
        <w:ind w:right="237"/>
        <w:rPr>
          <w:sz w:val="19"/>
        </w:rPr>
      </w:pPr>
      <w:r>
        <w:rPr>
          <w:w w:val="105"/>
          <w:sz w:val="19"/>
        </w:rPr>
        <w:t>Supervising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providing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particular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support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for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pupils,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including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those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with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special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needs,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ensuring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their safety and access to learning activities</w:t>
      </w:r>
    </w:p>
    <w:p w14:paraId="00A6C167" w14:textId="77777777" w:rsidR="003A7C61" w:rsidRDefault="00EC577A">
      <w:pPr>
        <w:pStyle w:val="ListParagraph"/>
        <w:numPr>
          <w:ilvl w:val="0"/>
          <w:numId w:val="1"/>
        </w:numPr>
        <w:tabs>
          <w:tab w:val="left" w:pos="469"/>
          <w:tab w:val="left" w:pos="470"/>
        </w:tabs>
        <w:spacing w:line="252" w:lineRule="auto"/>
        <w:ind w:right="108"/>
        <w:rPr>
          <w:sz w:val="19"/>
        </w:rPr>
      </w:pPr>
      <w:r>
        <w:rPr>
          <w:w w:val="105"/>
          <w:sz w:val="19"/>
        </w:rPr>
        <w:t>Assisting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with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development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implementation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Individual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Education/</w:t>
      </w:r>
      <w:proofErr w:type="spellStart"/>
      <w:r>
        <w:rPr>
          <w:w w:val="105"/>
          <w:sz w:val="19"/>
        </w:rPr>
        <w:t>Behaviour</w:t>
      </w:r>
      <w:proofErr w:type="spellEnd"/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Plans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 xml:space="preserve">Personal Care </w:t>
      </w:r>
      <w:proofErr w:type="spellStart"/>
      <w:r>
        <w:rPr>
          <w:w w:val="105"/>
          <w:sz w:val="19"/>
        </w:rPr>
        <w:t>Programmes</w:t>
      </w:r>
      <w:proofErr w:type="spellEnd"/>
    </w:p>
    <w:p w14:paraId="185643CB" w14:textId="77777777" w:rsidR="003A7C61" w:rsidRDefault="00EC577A">
      <w:pPr>
        <w:pStyle w:val="ListParagraph"/>
        <w:numPr>
          <w:ilvl w:val="0"/>
          <w:numId w:val="1"/>
        </w:numPr>
        <w:tabs>
          <w:tab w:val="left" w:pos="469"/>
          <w:tab w:val="left" w:pos="470"/>
        </w:tabs>
        <w:spacing w:line="239" w:lineRule="exact"/>
        <w:ind w:hanging="361"/>
        <w:rPr>
          <w:sz w:val="19"/>
        </w:rPr>
      </w:pPr>
      <w:r>
        <w:rPr>
          <w:w w:val="105"/>
          <w:sz w:val="19"/>
        </w:rPr>
        <w:t>Establishing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constructive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relationships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with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pupils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interacting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with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them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according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individual</w:t>
      </w:r>
      <w:r>
        <w:rPr>
          <w:spacing w:val="-5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>needs</w:t>
      </w:r>
    </w:p>
    <w:p w14:paraId="40737F24" w14:textId="77777777" w:rsidR="003A7C61" w:rsidRDefault="00EC577A">
      <w:pPr>
        <w:pStyle w:val="ListParagraph"/>
        <w:numPr>
          <w:ilvl w:val="0"/>
          <w:numId w:val="1"/>
        </w:numPr>
        <w:tabs>
          <w:tab w:val="left" w:pos="469"/>
          <w:tab w:val="left" w:pos="470"/>
        </w:tabs>
        <w:spacing w:before="6"/>
        <w:ind w:hanging="361"/>
        <w:rPr>
          <w:sz w:val="19"/>
        </w:rPr>
      </w:pPr>
      <w:r>
        <w:rPr>
          <w:w w:val="105"/>
          <w:sz w:val="19"/>
        </w:rPr>
        <w:t>Promoting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inclusion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acceptance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all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pupils</w:t>
      </w:r>
    </w:p>
    <w:p w14:paraId="29E1567E" w14:textId="77777777" w:rsidR="003A7C61" w:rsidRDefault="00EC577A">
      <w:pPr>
        <w:pStyle w:val="ListParagraph"/>
        <w:numPr>
          <w:ilvl w:val="0"/>
          <w:numId w:val="1"/>
        </w:numPr>
        <w:tabs>
          <w:tab w:val="left" w:pos="469"/>
          <w:tab w:val="left" w:pos="470"/>
        </w:tabs>
        <w:spacing w:before="2"/>
        <w:ind w:hanging="361"/>
        <w:rPr>
          <w:sz w:val="19"/>
        </w:rPr>
      </w:pPr>
      <w:r>
        <w:rPr>
          <w:w w:val="105"/>
          <w:sz w:val="19"/>
        </w:rPr>
        <w:t>Encouraging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pupils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interact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with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others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engage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activities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led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by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3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teacher</w:t>
      </w:r>
    </w:p>
    <w:p w14:paraId="44BFE9CD" w14:textId="77777777" w:rsidR="003A7C61" w:rsidRDefault="00EC577A">
      <w:pPr>
        <w:pStyle w:val="ListParagraph"/>
        <w:numPr>
          <w:ilvl w:val="0"/>
          <w:numId w:val="1"/>
        </w:numPr>
        <w:tabs>
          <w:tab w:val="left" w:pos="469"/>
          <w:tab w:val="left" w:pos="470"/>
        </w:tabs>
        <w:spacing w:before="6"/>
        <w:ind w:hanging="361"/>
        <w:rPr>
          <w:sz w:val="19"/>
        </w:rPr>
      </w:pPr>
      <w:r>
        <w:rPr>
          <w:sz w:val="19"/>
        </w:rPr>
        <w:t>Setting</w:t>
      </w:r>
      <w:r>
        <w:rPr>
          <w:spacing w:val="27"/>
          <w:sz w:val="19"/>
        </w:rPr>
        <w:t xml:space="preserve"> </w:t>
      </w:r>
      <w:r>
        <w:rPr>
          <w:sz w:val="19"/>
        </w:rPr>
        <w:t>challenging</w:t>
      </w:r>
      <w:r>
        <w:rPr>
          <w:spacing w:val="28"/>
          <w:sz w:val="19"/>
        </w:rPr>
        <w:t xml:space="preserve"> </w:t>
      </w:r>
      <w:r>
        <w:rPr>
          <w:sz w:val="19"/>
        </w:rPr>
        <w:t>and</w:t>
      </w:r>
      <w:r>
        <w:rPr>
          <w:spacing w:val="28"/>
          <w:sz w:val="19"/>
        </w:rPr>
        <w:t xml:space="preserve"> </w:t>
      </w:r>
      <w:r>
        <w:rPr>
          <w:sz w:val="19"/>
        </w:rPr>
        <w:t>demanding</w:t>
      </w:r>
      <w:r>
        <w:rPr>
          <w:spacing w:val="27"/>
          <w:sz w:val="19"/>
        </w:rPr>
        <w:t xml:space="preserve"> </w:t>
      </w:r>
      <w:r>
        <w:rPr>
          <w:sz w:val="19"/>
        </w:rPr>
        <w:t>expectations</w:t>
      </w:r>
      <w:r>
        <w:rPr>
          <w:spacing w:val="28"/>
          <w:sz w:val="19"/>
        </w:rPr>
        <w:t xml:space="preserve"> </w:t>
      </w:r>
      <w:r>
        <w:rPr>
          <w:sz w:val="19"/>
        </w:rPr>
        <w:t>and</w:t>
      </w:r>
      <w:r>
        <w:rPr>
          <w:spacing w:val="28"/>
          <w:sz w:val="19"/>
        </w:rPr>
        <w:t xml:space="preserve"> </w:t>
      </w:r>
      <w:r>
        <w:rPr>
          <w:sz w:val="19"/>
        </w:rPr>
        <w:t>promoting</w:t>
      </w:r>
      <w:r>
        <w:rPr>
          <w:spacing w:val="27"/>
          <w:sz w:val="19"/>
        </w:rPr>
        <w:t xml:space="preserve"> </w:t>
      </w:r>
      <w:r>
        <w:rPr>
          <w:sz w:val="19"/>
        </w:rPr>
        <w:t>self-esteem</w:t>
      </w:r>
      <w:r>
        <w:rPr>
          <w:spacing w:val="30"/>
          <w:sz w:val="19"/>
        </w:rPr>
        <w:t xml:space="preserve"> </w:t>
      </w:r>
      <w:r>
        <w:rPr>
          <w:sz w:val="19"/>
        </w:rPr>
        <w:t>and</w:t>
      </w:r>
      <w:r>
        <w:rPr>
          <w:spacing w:val="27"/>
          <w:sz w:val="19"/>
        </w:rPr>
        <w:t xml:space="preserve"> </w:t>
      </w:r>
      <w:r>
        <w:rPr>
          <w:spacing w:val="-2"/>
          <w:sz w:val="19"/>
        </w:rPr>
        <w:t>independence</w:t>
      </w:r>
    </w:p>
    <w:p w14:paraId="117948FF" w14:textId="77777777" w:rsidR="003A7C61" w:rsidRDefault="00EC577A">
      <w:pPr>
        <w:pStyle w:val="ListParagraph"/>
        <w:numPr>
          <w:ilvl w:val="0"/>
          <w:numId w:val="1"/>
        </w:numPr>
        <w:tabs>
          <w:tab w:val="left" w:pos="469"/>
          <w:tab w:val="left" w:pos="470"/>
        </w:tabs>
        <w:spacing w:before="2"/>
        <w:ind w:hanging="361"/>
        <w:rPr>
          <w:sz w:val="19"/>
        </w:rPr>
      </w:pPr>
      <w:r>
        <w:rPr>
          <w:w w:val="105"/>
          <w:sz w:val="19"/>
        </w:rPr>
        <w:t>Providing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feedback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pupils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relation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progress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achievement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under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guidance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4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teacher</w:t>
      </w:r>
    </w:p>
    <w:p w14:paraId="74F22B36" w14:textId="77777777" w:rsidR="003A7C61" w:rsidRDefault="003A7C61">
      <w:pPr>
        <w:pStyle w:val="BodyText"/>
        <w:ind w:left="0"/>
        <w:rPr>
          <w:sz w:val="24"/>
        </w:rPr>
      </w:pPr>
    </w:p>
    <w:p w14:paraId="0970A8E3" w14:textId="77777777" w:rsidR="003A7C61" w:rsidRDefault="00EC577A">
      <w:pPr>
        <w:pStyle w:val="BodyText"/>
        <w:spacing w:before="200"/>
        <w:ind w:left="109"/>
      </w:pPr>
      <w:r>
        <w:rPr>
          <w:w w:val="105"/>
        </w:rPr>
        <w:t>Support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curriculum</w:t>
      </w:r>
      <w:r>
        <w:rPr>
          <w:spacing w:val="-5"/>
          <w:w w:val="105"/>
        </w:rPr>
        <w:t xml:space="preserve"> by:</w:t>
      </w:r>
    </w:p>
    <w:p w14:paraId="420BC017" w14:textId="77777777" w:rsidR="003A7C61" w:rsidRDefault="003A7C61">
      <w:pPr>
        <w:pStyle w:val="BodyText"/>
        <w:spacing w:before="9"/>
        <w:ind w:left="0"/>
      </w:pPr>
    </w:p>
    <w:p w14:paraId="57D511F6" w14:textId="77777777" w:rsidR="003A7C61" w:rsidRDefault="00EC577A">
      <w:pPr>
        <w:pStyle w:val="ListParagraph"/>
        <w:numPr>
          <w:ilvl w:val="0"/>
          <w:numId w:val="1"/>
        </w:numPr>
        <w:tabs>
          <w:tab w:val="left" w:pos="469"/>
          <w:tab w:val="left" w:pos="470"/>
        </w:tabs>
        <w:spacing w:line="247" w:lineRule="auto"/>
        <w:ind w:right="658"/>
        <w:rPr>
          <w:sz w:val="19"/>
        </w:rPr>
      </w:pPr>
      <w:r>
        <w:rPr>
          <w:w w:val="105"/>
          <w:sz w:val="19"/>
        </w:rPr>
        <w:t>Undertaking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structured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agreed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learning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activities/teaching</w:t>
      </w:r>
      <w:r>
        <w:rPr>
          <w:spacing w:val="-2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programmes</w:t>
      </w:r>
      <w:proofErr w:type="spellEnd"/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adjusting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activities according to pupil responses</w:t>
      </w:r>
    </w:p>
    <w:p w14:paraId="241F01E1" w14:textId="77777777" w:rsidR="003A7C61" w:rsidRDefault="00EC577A">
      <w:pPr>
        <w:pStyle w:val="ListParagraph"/>
        <w:numPr>
          <w:ilvl w:val="0"/>
          <w:numId w:val="1"/>
        </w:numPr>
        <w:tabs>
          <w:tab w:val="left" w:pos="469"/>
          <w:tab w:val="left" w:pos="470"/>
        </w:tabs>
        <w:spacing w:before="1" w:line="247" w:lineRule="auto"/>
        <w:ind w:right="493"/>
        <w:rPr>
          <w:sz w:val="19"/>
        </w:rPr>
      </w:pPr>
      <w:r>
        <w:rPr>
          <w:w w:val="105"/>
          <w:sz w:val="19"/>
        </w:rPr>
        <w:t>Undertaking</w:t>
      </w:r>
      <w:r>
        <w:rPr>
          <w:spacing w:val="-2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programmes</w:t>
      </w:r>
      <w:proofErr w:type="spellEnd"/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linked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local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national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learning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strategies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e.g.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literacy,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numeracy,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early years, recording achievement and progress and feeding back to the teacher</w:t>
      </w:r>
    </w:p>
    <w:p w14:paraId="5497E3B6" w14:textId="77777777" w:rsidR="003A7C61" w:rsidRDefault="00EC577A">
      <w:pPr>
        <w:pStyle w:val="ListParagraph"/>
        <w:numPr>
          <w:ilvl w:val="0"/>
          <w:numId w:val="1"/>
        </w:numPr>
        <w:tabs>
          <w:tab w:val="left" w:pos="469"/>
          <w:tab w:val="left" w:pos="470"/>
        </w:tabs>
        <w:spacing w:line="252" w:lineRule="auto"/>
        <w:ind w:right="169"/>
        <w:rPr>
          <w:sz w:val="19"/>
        </w:rPr>
      </w:pPr>
      <w:r>
        <w:rPr>
          <w:w w:val="105"/>
          <w:sz w:val="19"/>
        </w:rPr>
        <w:t>Supporting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use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ICT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learning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activities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developing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pupils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competence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independence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 xml:space="preserve">its </w:t>
      </w:r>
      <w:r>
        <w:rPr>
          <w:spacing w:val="-4"/>
          <w:w w:val="105"/>
          <w:sz w:val="19"/>
        </w:rPr>
        <w:t>use</w:t>
      </w:r>
    </w:p>
    <w:p w14:paraId="6207A830" w14:textId="77777777" w:rsidR="003A7C61" w:rsidRDefault="00EC577A">
      <w:pPr>
        <w:pStyle w:val="ListParagraph"/>
        <w:numPr>
          <w:ilvl w:val="0"/>
          <w:numId w:val="1"/>
        </w:numPr>
        <w:tabs>
          <w:tab w:val="left" w:pos="469"/>
          <w:tab w:val="left" w:pos="470"/>
        </w:tabs>
        <w:spacing w:line="252" w:lineRule="auto"/>
        <w:ind w:right="744"/>
        <w:rPr>
          <w:sz w:val="19"/>
        </w:rPr>
      </w:pPr>
      <w:r>
        <w:rPr>
          <w:w w:val="105"/>
          <w:sz w:val="19"/>
        </w:rPr>
        <w:t>Preparing,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maintaining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using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equipment/resources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required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meet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lesson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plans/relevant learning activity and assisting pupils in their use</w:t>
      </w:r>
    </w:p>
    <w:p w14:paraId="5ACC28EE" w14:textId="77777777" w:rsidR="003A7C61" w:rsidRDefault="003A7C61">
      <w:pPr>
        <w:pStyle w:val="BodyText"/>
        <w:ind w:left="0"/>
        <w:rPr>
          <w:sz w:val="24"/>
        </w:rPr>
      </w:pPr>
    </w:p>
    <w:p w14:paraId="654B1716" w14:textId="77777777" w:rsidR="003A7C61" w:rsidRDefault="00EC577A">
      <w:pPr>
        <w:pStyle w:val="BodyText"/>
        <w:spacing w:before="180"/>
        <w:ind w:left="109"/>
      </w:pPr>
      <w:r>
        <w:rPr>
          <w:w w:val="105"/>
        </w:rPr>
        <w:t>Support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school</w:t>
      </w:r>
      <w:r>
        <w:rPr>
          <w:spacing w:val="-5"/>
          <w:w w:val="105"/>
        </w:rPr>
        <w:t xml:space="preserve"> by:</w:t>
      </w:r>
    </w:p>
    <w:p w14:paraId="0CC1A506" w14:textId="77777777" w:rsidR="003A7C61" w:rsidRDefault="003A7C61">
      <w:pPr>
        <w:pStyle w:val="BodyText"/>
        <w:spacing w:before="9"/>
        <w:ind w:left="0"/>
      </w:pPr>
    </w:p>
    <w:p w14:paraId="7BE49E95" w14:textId="77777777" w:rsidR="003A7C61" w:rsidRDefault="00EC577A">
      <w:pPr>
        <w:pStyle w:val="ListParagraph"/>
        <w:numPr>
          <w:ilvl w:val="0"/>
          <w:numId w:val="1"/>
        </w:numPr>
        <w:tabs>
          <w:tab w:val="left" w:pos="469"/>
          <w:tab w:val="left" w:pos="470"/>
        </w:tabs>
        <w:spacing w:before="1" w:line="247" w:lineRule="auto"/>
        <w:ind w:right="160"/>
        <w:rPr>
          <w:sz w:val="19"/>
        </w:rPr>
      </w:pPr>
      <w:r>
        <w:rPr>
          <w:w w:val="105"/>
          <w:sz w:val="19"/>
        </w:rPr>
        <w:t>Being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aware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complying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with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policies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procedures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relating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child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protection,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health,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safety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and security, confidentiality and data protection, and reporting all concerns to an appropriate person</w:t>
      </w:r>
    </w:p>
    <w:p w14:paraId="0CA4BE4E" w14:textId="77777777" w:rsidR="003A7C61" w:rsidRDefault="00EC577A">
      <w:pPr>
        <w:pStyle w:val="ListParagraph"/>
        <w:numPr>
          <w:ilvl w:val="0"/>
          <w:numId w:val="1"/>
        </w:numPr>
        <w:tabs>
          <w:tab w:val="left" w:pos="469"/>
          <w:tab w:val="left" w:pos="470"/>
        </w:tabs>
        <w:spacing w:line="252" w:lineRule="auto"/>
        <w:ind w:right="444"/>
        <w:rPr>
          <w:sz w:val="19"/>
        </w:rPr>
      </w:pPr>
      <w:r>
        <w:rPr>
          <w:w w:val="105"/>
          <w:sz w:val="19"/>
        </w:rPr>
        <w:t>Being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aware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supporting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difference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ensuring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all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pupils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have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equal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access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opportunities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to learn and develop</w:t>
      </w:r>
    </w:p>
    <w:p w14:paraId="272579B3" w14:textId="77777777" w:rsidR="003A7C61" w:rsidRDefault="00EC577A">
      <w:pPr>
        <w:pStyle w:val="ListParagraph"/>
        <w:numPr>
          <w:ilvl w:val="0"/>
          <w:numId w:val="1"/>
        </w:numPr>
        <w:tabs>
          <w:tab w:val="left" w:pos="469"/>
          <w:tab w:val="left" w:pos="470"/>
        </w:tabs>
        <w:spacing w:line="244" w:lineRule="exact"/>
        <w:ind w:hanging="361"/>
        <w:rPr>
          <w:sz w:val="19"/>
        </w:rPr>
      </w:pPr>
      <w:r>
        <w:rPr>
          <w:w w:val="105"/>
          <w:sz w:val="19"/>
        </w:rPr>
        <w:t>Contributing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overall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ethos/work/aims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school</w:t>
      </w:r>
    </w:p>
    <w:p w14:paraId="63BA86D1" w14:textId="77777777" w:rsidR="003A7C61" w:rsidRDefault="00EC577A">
      <w:pPr>
        <w:pStyle w:val="ListParagraph"/>
        <w:numPr>
          <w:ilvl w:val="0"/>
          <w:numId w:val="1"/>
        </w:numPr>
        <w:tabs>
          <w:tab w:val="left" w:pos="469"/>
          <w:tab w:val="left" w:pos="470"/>
        </w:tabs>
        <w:spacing w:before="1"/>
        <w:ind w:hanging="361"/>
        <w:rPr>
          <w:sz w:val="19"/>
        </w:rPr>
      </w:pPr>
      <w:r>
        <w:rPr>
          <w:w w:val="105"/>
          <w:sz w:val="19"/>
        </w:rPr>
        <w:t>Appreciating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supporting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role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other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professionals</w:t>
      </w:r>
    </w:p>
    <w:p w14:paraId="05D2E203" w14:textId="77777777" w:rsidR="003A7C61" w:rsidRDefault="00EC577A">
      <w:pPr>
        <w:pStyle w:val="ListParagraph"/>
        <w:numPr>
          <w:ilvl w:val="0"/>
          <w:numId w:val="1"/>
        </w:numPr>
        <w:tabs>
          <w:tab w:val="left" w:pos="469"/>
          <w:tab w:val="left" w:pos="470"/>
        </w:tabs>
        <w:spacing w:before="2"/>
        <w:ind w:hanging="361"/>
        <w:rPr>
          <w:sz w:val="19"/>
        </w:rPr>
      </w:pPr>
      <w:r>
        <w:rPr>
          <w:w w:val="105"/>
          <w:sz w:val="19"/>
        </w:rPr>
        <w:t>Attending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relevant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meetings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as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required</w:t>
      </w:r>
    </w:p>
    <w:p w14:paraId="063537A7" w14:textId="77777777" w:rsidR="003A7C61" w:rsidRDefault="00EC577A">
      <w:pPr>
        <w:pStyle w:val="ListParagraph"/>
        <w:numPr>
          <w:ilvl w:val="0"/>
          <w:numId w:val="1"/>
        </w:numPr>
        <w:tabs>
          <w:tab w:val="left" w:pos="469"/>
          <w:tab w:val="left" w:pos="470"/>
        </w:tabs>
        <w:spacing w:before="6"/>
        <w:ind w:hanging="361"/>
        <w:rPr>
          <w:sz w:val="19"/>
        </w:rPr>
      </w:pPr>
      <w:r>
        <w:rPr>
          <w:w w:val="105"/>
          <w:sz w:val="19"/>
        </w:rPr>
        <w:t>Participating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training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other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learning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activities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performance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development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as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required</w:t>
      </w:r>
    </w:p>
    <w:p w14:paraId="42A4BBBD" w14:textId="77777777" w:rsidR="003A7C61" w:rsidRDefault="00EC577A">
      <w:pPr>
        <w:pStyle w:val="ListParagraph"/>
        <w:numPr>
          <w:ilvl w:val="0"/>
          <w:numId w:val="1"/>
        </w:numPr>
        <w:tabs>
          <w:tab w:val="left" w:pos="469"/>
          <w:tab w:val="left" w:pos="470"/>
        </w:tabs>
        <w:spacing w:before="2" w:line="247" w:lineRule="auto"/>
        <w:ind w:right="685"/>
        <w:rPr>
          <w:sz w:val="19"/>
        </w:rPr>
      </w:pPr>
      <w:r>
        <w:rPr>
          <w:w w:val="105"/>
          <w:sz w:val="19"/>
        </w:rPr>
        <w:t>Assisting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with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supervision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pupils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out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lesson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times,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including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before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after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school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at lunchtimes as required</w:t>
      </w:r>
    </w:p>
    <w:p w14:paraId="44C312BC" w14:textId="77777777" w:rsidR="003A7C61" w:rsidRPr="007C652F" w:rsidRDefault="00EC577A">
      <w:pPr>
        <w:pStyle w:val="ListParagraph"/>
        <w:numPr>
          <w:ilvl w:val="0"/>
          <w:numId w:val="1"/>
        </w:numPr>
        <w:tabs>
          <w:tab w:val="left" w:pos="469"/>
          <w:tab w:val="left" w:pos="470"/>
        </w:tabs>
        <w:spacing w:line="252" w:lineRule="auto"/>
        <w:ind w:right="283"/>
        <w:rPr>
          <w:sz w:val="19"/>
        </w:rPr>
      </w:pPr>
      <w:r>
        <w:rPr>
          <w:w w:val="105"/>
          <w:sz w:val="19"/>
        </w:rPr>
        <w:t>Accompanying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teaching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staff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pupils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on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visits,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trips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1"/>
          <w:w w:val="105"/>
          <w:sz w:val="19"/>
        </w:rPr>
        <w:t xml:space="preserve"> </w:t>
      </w:r>
      <w:proofErr w:type="gramStart"/>
      <w:r>
        <w:rPr>
          <w:w w:val="105"/>
          <w:sz w:val="19"/>
        </w:rPr>
        <w:t>out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school</w:t>
      </w:r>
      <w:proofErr w:type="gramEnd"/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activities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as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required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taking responsibility for a group under the supervision of the teacher</w:t>
      </w:r>
    </w:p>
    <w:p w14:paraId="1A9CB627" w14:textId="77777777" w:rsidR="007C652F" w:rsidRDefault="007C652F" w:rsidP="007C652F">
      <w:pPr>
        <w:tabs>
          <w:tab w:val="left" w:pos="469"/>
          <w:tab w:val="left" w:pos="470"/>
        </w:tabs>
        <w:spacing w:line="252" w:lineRule="auto"/>
        <w:ind w:right="283"/>
        <w:rPr>
          <w:sz w:val="19"/>
        </w:rPr>
      </w:pPr>
    </w:p>
    <w:p w14:paraId="4BB05AF0" w14:textId="77777777" w:rsidR="00D07AE0" w:rsidRPr="0067036A" w:rsidRDefault="00D07AE0" w:rsidP="00D07AE0">
      <w:pPr>
        <w:rPr>
          <w:rFonts w:asciiTheme="minorHAnsi" w:hAnsiTheme="minorHAnsi" w:cstheme="minorHAnsi"/>
          <w:sz w:val="19"/>
          <w:szCs w:val="19"/>
        </w:rPr>
      </w:pPr>
      <w:r w:rsidRPr="0067036A">
        <w:rPr>
          <w:rFonts w:asciiTheme="minorHAnsi" w:hAnsiTheme="minorHAnsi" w:cstheme="minorHAnsi"/>
          <w:sz w:val="19"/>
          <w:szCs w:val="19"/>
        </w:rPr>
        <w:t>Health and Safety</w:t>
      </w:r>
    </w:p>
    <w:p w14:paraId="479D8520" w14:textId="77777777" w:rsidR="00D07AE0" w:rsidRPr="0067036A" w:rsidRDefault="00D07AE0" w:rsidP="00D07AE0">
      <w:pPr>
        <w:rPr>
          <w:rFonts w:asciiTheme="minorHAnsi" w:hAnsiTheme="minorHAnsi" w:cstheme="minorHAnsi"/>
          <w:b/>
          <w:bCs/>
          <w:sz w:val="19"/>
          <w:szCs w:val="19"/>
          <w:u w:val="single"/>
        </w:rPr>
      </w:pPr>
    </w:p>
    <w:p w14:paraId="0108F199" w14:textId="77777777" w:rsidR="00D07AE0" w:rsidRPr="0067036A" w:rsidRDefault="00D07AE0" w:rsidP="00D07AE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19"/>
          <w:szCs w:val="19"/>
        </w:rPr>
      </w:pPr>
      <w:r w:rsidRPr="0067036A">
        <w:rPr>
          <w:rFonts w:asciiTheme="minorHAnsi" w:hAnsiTheme="minorHAnsi" w:cstheme="minorHAnsi"/>
          <w:sz w:val="19"/>
          <w:szCs w:val="19"/>
        </w:rPr>
        <w:t xml:space="preserve">As an employee of the Academies for Character and Excellence, you have a responsibility to </w:t>
      </w:r>
      <w:proofErr w:type="spellStart"/>
      <w:r w:rsidRPr="0067036A">
        <w:rPr>
          <w:rFonts w:asciiTheme="minorHAnsi" w:hAnsiTheme="minorHAnsi" w:cstheme="minorHAnsi"/>
          <w:sz w:val="19"/>
          <w:szCs w:val="19"/>
        </w:rPr>
        <w:t>prioritise</w:t>
      </w:r>
      <w:proofErr w:type="spellEnd"/>
      <w:r w:rsidRPr="0067036A">
        <w:rPr>
          <w:rFonts w:asciiTheme="minorHAnsi" w:hAnsiTheme="minorHAnsi" w:cstheme="minorHAnsi"/>
          <w:sz w:val="19"/>
          <w:szCs w:val="19"/>
        </w:rPr>
        <w:t xml:space="preserve"> the health and safety of yourself, your colleagues, and any individuals who may be affected by your work activities. In accordance with our commitment to maintaining a safe and healthy work environment, you are required to adhere to the Trusts health and safety responsibilities.</w:t>
      </w:r>
    </w:p>
    <w:p w14:paraId="732E20E1" w14:textId="77777777" w:rsidR="00D07AE0" w:rsidRPr="007C652F" w:rsidRDefault="00D07AE0" w:rsidP="007C652F">
      <w:pPr>
        <w:tabs>
          <w:tab w:val="left" w:pos="469"/>
          <w:tab w:val="left" w:pos="470"/>
        </w:tabs>
        <w:spacing w:line="252" w:lineRule="auto"/>
        <w:ind w:right="283"/>
        <w:rPr>
          <w:sz w:val="19"/>
        </w:rPr>
      </w:pPr>
    </w:p>
    <w:p w14:paraId="0AB27E4E" w14:textId="77777777" w:rsidR="003A7C61" w:rsidRDefault="003A7C61">
      <w:pPr>
        <w:pStyle w:val="BodyText"/>
        <w:spacing w:before="10"/>
        <w:ind w:left="0"/>
      </w:pPr>
    </w:p>
    <w:p w14:paraId="7CA43F2A" w14:textId="77777777" w:rsidR="003A7C61" w:rsidRDefault="00EC577A">
      <w:pPr>
        <w:ind w:left="109"/>
        <w:rPr>
          <w:b/>
          <w:sz w:val="17"/>
        </w:rPr>
      </w:pPr>
      <w:r>
        <w:rPr>
          <w:b/>
          <w:w w:val="105"/>
          <w:sz w:val="17"/>
        </w:rPr>
        <w:t>Whole school</w:t>
      </w:r>
      <w:r>
        <w:rPr>
          <w:b/>
          <w:spacing w:val="-1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commitment</w:t>
      </w:r>
    </w:p>
    <w:p w14:paraId="44181D60" w14:textId="77777777" w:rsidR="003A7C61" w:rsidRDefault="00EC577A">
      <w:pPr>
        <w:pStyle w:val="ListParagraph"/>
        <w:numPr>
          <w:ilvl w:val="1"/>
          <w:numId w:val="1"/>
        </w:numPr>
        <w:tabs>
          <w:tab w:val="left" w:pos="829"/>
          <w:tab w:val="left" w:pos="830"/>
        </w:tabs>
        <w:spacing w:before="18" w:line="247" w:lineRule="auto"/>
        <w:ind w:right="183"/>
        <w:rPr>
          <w:sz w:val="19"/>
        </w:rPr>
      </w:pPr>
      <w:r>
        <w:rPr>
          <w:w w:val="105"/>
          <w:sz w:val="17"/>
        </w:rPr>
        <w:t>To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d</w:t>
      </w:r>
      <w:r>
        <w:rPr>
          <w:w w:val="105"/>
          <w:sz w:val="19"/>
        </w:rPr>
        <w:t>emonstrate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commitment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full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life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school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work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with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all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members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team to ensure the success of the whole school and the Trust</w:t>
      </w:r>
    </w:p>
    <w:p w14:paraId="6C2BD419" w14:textId="77777777" w:rsidR="003A7C61" w:rsidRDefault="00EC577A">
      <w:pPr>
        <w:pStyle w:val="ListParagraph"/>
        <w:numPr>
          <w:ilvl w:val="1"/>
          <w:numId w:val="1"/>
        </w:numPr>
        <w:tabs>
          <w:tab w:val="left" w:pos="829"/>
          <w:tab w:val="left" w:pos="830"/>
        </w:tabs>
        <w:spacing w:before="11"/>
        <w:ind w:hanging="361"/>
        <w:rPr>
          <w:sz w:val="19"/>
        </w:rPr>
      </w:pPr>
      <w:r>
        <w:rPr>
          <w:w w:val="105"/>
          <w:sz w:val="19"/>
        </w:rPr>
        <w:t>To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be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supportive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school’s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Trusts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extra-curricular</w:t>
      </w:r>
      <w:r>
        <w:rPr>
          <w:spacing w:val="-4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activities</w:t>
      </w:r>
    </w:p>
    <w:p w14:paraId="6874B652" w14:textId="77777777" w:rsidR="003A7C61" w:rsidRDefault="00EC577A">
      <w:pPr>
        <w:pStyle w:val="ListParagraph"/>
        <w:numPr>
          <w:ilvl w:val="1"/>
          <w:numId w:val="1"/>
        </w:numPr>
        <w:tabs>
          <w:tab w:val="left" w:pos="829"/>
          <w:tab w:val="left" w:pos="830"/>
        </w:tabs>
        <w:spacing w:before="13"/>
        <w:ind w:hanging="361"/>
        <w:rPr>
          <w:sz w:val="19"/>
        </w:rPr>
      </w:pPr>
      <w:r>
        <w:rPr>
          <w:w w:val="105"/>
          <w:sz w:val="19"/>
        </w:rPr>
        <w:t>To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take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an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active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part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school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Trusts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involvement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with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wider</w:t>
      </w:r>
      <w:r>
        <w:rPr>
          <w:spacing w:val="-4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community</w:t>
      </w:r>
    </w:p>
    <w:p w14:paraId="60834FB7" w14:textId="77777777" w:rsidR="003A7C61" w:rsidRDefault="00EC577A">
      <w:pPr>
        <w:pStyle w:val="ListParagraph"/>
        <w:numPr>
          <w:ilvl w:val="1"/>
          <w:numId w:val="1"/>
        </w:numPr>
        <w:tabs>
          <w:tab w:val="left" w:pos="829"/>
          <w:tab w:val="left" w:pos="830"/>
        </w:tabs>
        <w:spacing w:before="12"/>
        <w:ind w:hanging="361"/>
        <w:rPr>
          <w:sz w:val="19"/>
        </w:rPr>
      </w:pPr>
      <w:r>
        <w:rPr>
          <w:w w:val="105"/>
          <w:sz w:val="19"/>
        </w:rPr>
        <w:t>To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ensure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children’s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safety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at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all</w:t>
      </w:r>
      <w:r>
        <w:rPr>
          <w:spacing w:val="-4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times</w:t>
      </w:r>
    </w:p>
    <w:sectPr w:rsidR="003A7C61">
      <w:pgSz w:w="11910" w:h="16840"/>
      <w:pgMar w:top="2160" w:right="1340" w:bottom="1220" w:left="1340" w:header="823" w:footer="10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B4B02" w14:textId="77777777" w:rsidR="007D3E2A" w:rsidRDefault="007D3E2A">
      <w:r>
        <w:separator/>
      </w:r>
    </w:p>
  </w:endnote>
  <w:endnote w:type="continuationSeparator" w:id="0">
    <w:p w14:paraId="237B9788" w14:textId="77777777" w:rsidR="007D3E2A" w:rsidRDefault="007D3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EF5A3" w14:textId="47441C7D" w:rsidR="003A7C61" w:rsidRDefault="009805D9">
    <w:pPr>
      <w:pStyle w:val="BodyText"/>
      <w:spacing w:line="14" w:lineRule="auto"/>
      <w:ind w:left="0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FE2C64F" wp14:editId="27857E1E">
              <wp:simplePos x="0" y="0"/>
              <wp:positionH relativeFrom="page">
                <wp:posOffset>907415</wp:posOffset>
              </wp:positionH>
              <wp:positionV relativeFrom="page">
                <wp:posOffset>9896475</wp:posOffset>
              </wp:positionV>
              <wp:extent cx="1397000" cy="19304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0" cy="19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44A7B5" w14:textId="77777777" w:rsidR="003A7C61" w:rsidRDefault="00EC577A">
                          <w:pPr>
                            <w:spacing w:before="25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Created:</w:t>
                          </w:r>
                          <w:r>
                            <w:rPr>
                              <w:spacing w:val="61"/>
                              <w:w w:val="15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February</w:t>
                          </w:r>
                          <w:r>
                            <w:rPr>
                              <w:spacing w:val="2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E2C64F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71.45pt;margin-top:779.25pt;width:110pt;height:15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" filled="f" stroked="f">
              <v:textbox inset="0,0,0,0">
                <w:txbxContent>
                  <w:p w14:paraId="6744A7B5" w14:textId="77777777" w:rsidR="003A7C61" w:rsidRDefault="00EC577A">
                    <w:pPr>
                      <w:spacing w:before="25"/>
                      <w:ind w:left="20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Created:</w:t>
                    </w:r>
                    <w:r>
                      <w:rPr>
                        <w:spacing w:val="61"/>
                        <w:w w:val="150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February</w:t>
                    </w:r>
                    <w:r>
                      <w:rPr>
                        <w:spacing w:val="22"/>
                        <w:sz w:val="21"/>
                      </w:rPr>
                      <w:t xml:space="preserve"> </w:t>
                    </w:r>
                    <w:r>
                      <w:rPr>
                        <w:spacing w:val="-4"/>
                        <w:sz w:val="21"/>
                      </w:rPr>
                      <w:t>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CC799" w14:textId="77777777" w:rsidR="007D3E2A" w:rsidRDefault="007D3E2A">
      <w:r>
        <w:separator/>
      </w:r>
    </w:p>
  </w:footnote>
  <w:footnote w:type="continuationSeparator" w:id="0">
    <w:p w14:paraId="1B91BA72" w14:textId="77777777" w:rsidR="007D3E2A" w:rsidRDefault="007D3E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CCCFD" w14:textId="77777777" w:rsidR="003A7C61" w:rsidRDefault="00EC577A">
    <w:pPr>
      <w:pStyle w:val="BodyText"/>
      <w:spacing w:line="14" w:lineRule="auto"/>
      <w:ind w:left="0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251657216" behindDoc="1" locked="0" layoutInCell="1" allowOverlap="1" wp14:anchorId="4B77E146" wp14:editId="438F9CBE">
          <wp:simplePos x="0" y="0"/>
          <wp:positionH relativeFrom="page">
            <wp:posOffset>3124713</wp:posOffset>
          </wp:positionH>
          <wp:positionV relativeFrom="page">
            <wp:posOffset>522682</wp:posOffset>
          </wp:positionV>
          <wp:extent cx="1307587" cy="85586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07587" cy="8558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7DB4"/>
    <w:multiLevelType w:val="hybridMultilevel"/>
    <w:tmpl w:val="8522C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6163F8"/>
    <w:multiLevelType w:val="hybridMultilevel"/>
    <w:tmpl w:val="E2046E1E"/>
    <w:lvl w:ilvl="0" w:tplc="D9E22BF0">
      <w:numFmt w:val="bullet"/>
      <w:lvlText w:val="■"/>
      <w:lvlJc w:val="left"/>
      <w:pPr>
        <w:ind w:left="469" w:hanging="360"/>
      </w:pPr>
      <w:rPr>
        <w:rFonts w:ascii="Arial" w:eastAsia="Arial" w:hAnsi="Arial" w:cs="Arial" w:hint="default"/>
        <w:b w:val="0"/>
        <w:bCs w:val="0"/>
        <w:i w:val="0"/>
        <w:iCs w:val="0"/>
        <w:w w:val="77"/>
        <w:sz w:val="21"/>
        <w:szCs w:val="21"/>
        <w:lang w:val="en-US" w:eastAsia="en-US" w:bidi="ar-SA"/>
      </w:rPr>
    </w:lvl>
    <w:lvl w:ilvl="1" w:tplc="1262A624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3"/>
        <w:sz w:val="19"/>
        <w:szCs w:val="19"/>
        <w:lang w:val="en-US" w:eastAsia="en-US" w:bidi="ar-SA"/>
      </w:rPr>
    </w:lvl>
    <w:lvl w:ilvl="2" w:tplc="235A78AA">
      <w:numFmt w:val="bullet"/>
      <w:lvlText w:val="•"/>
      <w:lvlJc w:val="left"/>
      <w:pPr>
        <w:ind w:left="1753" w:hanging="360"/>
      </w:pPr>
      <w:rPr>
        <w:rFonts w:hint="default"/>
        <w:lang w:val="en-US" w:eastAsia="en-US" w:bidi="ar-SA"/>
      </w:rPr>
    </w:lvl>
    <w:lvl w:ilvl="3" w:tplc="A912AC24">
      <w:numFmt w:val="bullet"/>
      <w:lvlText w:val="•"/>
      <w:lvlJc w:val="left"/>
      <w:pPr>
        <w:ind w:left="2687" w:hanging="360"/>
      </w:pPr>
      <w:rPr>
        <w:rFonts w:hint="default"/>
        <w:lang w:val="en-US" w:eastAsia="en-US" w:bidi="ar-SA"/>
      </w:rPr>
    </w:lvl>
    <w:lvl w:ilvl="4" w:tplc="84AC2154">
      <w:numFmt w:val="bullet"/>
      <w:lvlText w:val="•"/>
      <w:lvlJc w:val="left"/>
      <w:pPr>
        <w:ind w:left="3621" w:hanging="360"/>
      </w:pPr>
      <w:rPr>
        <w:rFonts w:hint="default"/>
        <w:lang w:val="en-US" w:eastAsia="en-US" w:bidi="ar-SA"/>
      </w:rPr>
    </w:lvl>
    <w:lvl w:ilvl="5" w:tplc="11E25E28">
      <w:numFmt w:val="bullet"/>
      <w:lvlText w:val="•"/>
      <w:lvlJc w:val="left"/>
      <w:pPr>
        <w:ind w:left="4555" w:hanging="360"/>
      </w:pPr>
      <w:rPr>
        <w:rFonts w:hint="default"/>
        <w:lang w:val="en-US" w:eastAsia="en-US" w:bidi="ar-SA"/>
      </w:rPr>
    </w:lvl>
    <w:lvl w:ilvl="6" w:tplc="815C1C0C">
      <w:numFmt w:val="bullet"/>
      <w:lvlText w:val="•"/>
      <w:lvlJc w:val="left"/>
      <w:pPr>
        <w:ind w:left="5489" w:hanging="360"/>
      </w:pPr>
      <w:rPr>
        <w:rFonts w:hint="default"/>
        <w:lang w:val="en-US" w:eastAsia="en-US" w:bidi="ar-SA"/>
      </w:rPr>
    </w:lvl>
    <w:lvl w:ilvl="7" w:tplc="3BE4FF52">
      <w:numFmt w:val="bullet"/>
      <w:lvlText w:val="•"/>
      <w:lvlJc w:val="left"/>
      <w:pPr>
        <w:ind w:left="6423" w:hanging="360"/>
      </w:pPr>
      <w:rPr>
        <w:rFonts w:hint="default"/>
        <w:lang w:val="en-US" w:eastAsia="en-US" w:bidi="ar-SA"/>
      </w:rPr>
    </w:lvl>
    <w:lvl w:ilvl="8" w:tplc="7444D906">
      <w:numFmt w:val="bullet"/>
      <w:lvlText w:val="•"/>
      <w:lvlJc w:val="left"/>
      <w:pPr>
        <w:ind w:left="7357" w:hanging="360"/>
      </w:pPr>
      <w:rPr>
        <w:rFonts w:hint="default"/>
        <w:lang w:val="en-US" w:eastAsia="en-US" w:bidi="ar-SA"/>
      </w:rPr>
    </w:lvl>
  </w:abstractNum>
  <w:num w:numId="1" w16cid:durableId="1244995089">
    <w:abstractNumId w:val="1"/>
  </w:num>
  <w:num w:numId="2" w16cid:durableId="360595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C61"/>
    <w:rsid w:val="000F6E97"/>
    <w:rsid w:val="002911BB"/>
    <w:rsid w:val="003A7C61"/>
    <w:rsid w:val="00542597"/>
    <w:rsid w:val="00636F10"/>
    <w:rsid w:val="007B7072"/>
    <w:rsid w:val="007C652F"/>
    <w:rsid w:val="007D3E2A"/>
    <w:rsid w:val="009805D9"/>
    <w:rsid w:val="00D07AE0"/>
    <w:rsid w:val="00E450BE"/>
    <w:rsid w:val="00EC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F5CE0A"/>
  <w15:docId w15:val="{3F72AAAF-D810-4D4F-AEFD-636481783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09"/>
      <w:outlineLvl w:val="0"/>
    </w:pPr>
    <w:rPr>
      <w:b/>
      <w:bCs/>
      <w:sz w:val="19"/>
      <w:szCs w:val="19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9"/>
    </w:pPr>
    <w:rPr>
      <w:sz w:val="19"/>
      <w:szCs w:val="19"/>
    </w:rPr>
  </w:style>
  <w:style w:type="paragraph" w:styleId="Title">
    <w:name w:val="Title"/>
    <w:basedOn w:val="Normal"/>
    <w:uiPriority w:val="1"/>
    <w:qFormat/>
    <w:pPr>
      <w:spacing w:before="107"/>
      <w:ind w:left="970" w:right="953"/>
      <w:jc w:val="center"/>
    </w:pPr>
    <w:rPr>
      <w:b/>
      <w:bCs/>
      <w:sz w:val="31"/>
      <w:szCs w:val="31"/>
    </w:rPr>
  </w:style>
  <w:style w:type="paragraph" w:styleId="ListParagraph">
    <w:name w:val="List Paragraph"/>
    <w:basedOn w:val="Normal"/>
    <w:uiPriority w:val="1"/>
    <w:qFormat/>
    <w:pPr>
      <w:ind w:left="469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9981730399DE408C22253C27C296BE" ma:contentTypeVersion="18" ma:contentTypeDescription="Create a new document." ma:contentTypeScope="" ma:versionID="3c2799cc4ff9132b0ecd283e9479d3ec">
  <xsd:schema xmlns:xsd="http://www.w3.org/2001/XMLSchema" xmlns:xs="http://www.w3.org/2001/XMLSchema" xmlns:p="http://schemas.microsoft.com/office/2006/metadata/properties" xmlns:ns2="875a7433-2d99-45a1-ab70-bceb8dc5b2d4" xmlns:ns3="ecabd508-d79a-42e5-9ef4-28aff6c2cb35" targetNamespace="http://schemas.microsoft.com/office/2006/metadata/properties" ma:root="true" ma:fieldsID="2f2b9a666cd8c25b4ac79741a8351158" ns2:_="" ns3:_="">
    <xsd:import namespace="875a7433-2d99-45a1-ab70-bceb8dc5b2d4"/>
    <xsd:import namespace="ecabd508-d79a-42e5-9ef4-28aff6c2c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a7433-2d99-45a1-ab70-bceb8dc5b2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a3fd16a-7c7a-43bf-9f28-3dc925c18f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bd508-d79a-42e5-9ef4-28aff6c2cb3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5eff720-d95b-407d-8f31-c4e722be7e08}" ma:internalName="TaxCatchAll" ma:showField="CatchAllData" ma:web="ecabd508-d79a-42e5-9ef4-28aff6c2c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5a7433-2d99-45a1-ab70-bceb8dc5b2d4">
      <Terms xmlns="http://schemas.microsoft.com/office/infopath/2007/PartnerControls"/>
    </lcf76f155ced4ddcb4097134ff3c332f>
    <TaxCatchAll xmlns="ecabd508-d79a-42e5-9ef4-28aff6c2cb35" xsi:nil="true"/>
  </documentManagement>
</p:properties>
</file>

<file path=customXml/itemProps1.xml><?xml version="1.0" encoding="utf-8"?>
<ds:datastoreItem xmlns:ds="http://schemas.openxmlformats.org/officeDocument/2006/customXml" ds:itemID="{978ED820-A350-4A97-A82D-75BC7A514F62}"/>
</file>

<file path=customXml/itemProps2.xml><?xml version="1.0" encoding="utf-8"?>
<ds:datastoreItem xmlns:ds="http://schemas.openxmlformats.org/officeDocument/2006/customXml" ds:itemID="{04908A01-4E9C-449E-A82F-4A1FEE08C1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B5BC36-0285-4DD1-8981-69F41D99D842}">
  <ds:schemaRefs>
    <ds:schemaRef ds:uri="http://schemas.microsoft.com/office/2006/metadata/properties"/>
    <ds:schemaRef ds:uri="http://schemas.microsoft.com/office/infopath/2007/PartnerControls"/>
    <ds:schemaRef ds:uri="875a7433-2d99-45a1-ab70-bceb8dc5b2d4"/>
    <ds:schemaRef ds:uri="ecabd508-d79a-42e5-9ef4-28aff6c2cb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842</Words>
  <Characters>4866</Characters>
  <Application>Microsoft Office Word</Application>
  <DocSecurity>0</DocSecurity>
  <Lines>106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Job Description - Teaching Assistant (2).docx</vt:lpstr>
    </vt:vector>
  </TitlesOfParts>
  <Company>Awliscombe Primary School</Company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Job Description - Teaching Assistant (2).docx</dc:title>
  <dc:creator>Charlotte Wilson</dc:creator>
  <cp:lastModifiedBy>Andrea Johnson</cp:lastModifiedBy>
  <cp:revision>5</cp:revision>
  <cp:lastPrinted>2023-07-24T09:14:00Z</cp:lastPrinted>
  <dcterms:created xsi:type="dcterms:W3CDTF">2023-03-31T11:48:00Z</dcterms:created>
  <dcterms:modified xsi:type="dcterms:W3CDTF">2025-10-14T08:09:00Z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2022-05-18T00:00:00Z</vt:filetime>
  </property>
  <property fmtid="{D5CDD505-2E9C-101B-9397-08002B2CF9AE}" pid="3" name="Creator">
    <vt:lpwstr>Word</vt:lpwstr>
  </property>
  <property fmtid="{D5CDD505-2E9C-101B-9397-08002B2CF9AE}" pid="4" name="LastSaved">
    <vt:filetime>2022-09-26T00:00:00Z</vt:filetime>
  </property>
  <property fmtid="{D5CDD505-2E9C-101B-9397-08002B2CF9AE}" pid="5" name="Producer">
    <vt:lpwstr>Acrobat PDFMaker 15 for Word</vt:lpwstr>
  </property>
  <property fmtid="{D5CDD505-2E9C-101B-9397-08002B2CF9AE}" pid="6" name="ContentTypeId">
    <vt:lpwstr>0x0101003C9981730399DE408C22253C27C296BE</vt:lpwstr>
  </property>
  <property fmtid="{D5CDD505-2E9C-101B-9397-08002B2CF9AE}" pid="7" name="MediaServiceImageTags">
    <vt:lpwstr/>
  </property>
</Properties>
</file>