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0C94" w14:textId="77777777" w:rsidR="0090229D" w:rsidRPr="0090229D" w:rsidRDefault="0090229D" w:rsidP="0090229D">
      <w:pPr>
        <w:rPr>
          <w:b/>
          <w:bCs/>
        </w:rPr>
      </w:pPr>
      <w:r w:rsidRPr="0090229D">
        <w:rPr>
          <w:b/>
          <w:bCs/>
        </w:rPr>
        <w:t>High Ham Church of England Primary School</w:t>
      </w:r>
    </w:p>
    <w:p w14:paraId="0EFA55AC" w14:textId="77777777" w:rsidR="0090229D" w:rsidRPr="0090229D" w:rsidRDefault="0090229D" w:rsidP="0090229D">
      <w:pPr>
        <w:rPr>
          <w:b/>
          <w:bCs/>
        </w:rPr>
      </w:pPr>
      <w:r w:rsidRPr="0090229D">
        <w:rPr>
          <w:b/>
          <w:bCs/>
        </w:rPr>
        <w:t>Higher Level Teaching Assistant (HLTA)</w:t>
      </w:r>
    </w:p>
    <w:p w14:paraId="34B55B09" w14:textId="77777777" w:rsidR="0090229D" w:rsidRPr="0090229D" w:rsidRDefault="0090229D" w:rsidP="0090229D">
      <w:r w:rsidRPr="0090229D">
        <w:rPr>
          <w:b/>
          <w:bCs/>
        </w:rPr>
        <w:t>Reports to:</w:t>
      </w:r>
      <w:r w:rsidRPr="0090229D">
        <w:t xml:space="preserve"> Headteacher / Class Teacher</w:t>
      </w:r>
    </w:p>
    <w:p w14:paraId="2C7240E9" w14:textId="77777777" w:rsidR="0090229D" w:rsidRPr="0090229D" w:rsidRDefault="0090229D" w:rsidP="0090229D">
      <w:pPr>
        <w:rPr>
          <w:b/>
          <w:bCs/>
        </w:rPr>
      </w:pPr>
      <w:r w:rsidRPr="0090229D">
        <w:rPr>
          <w:b/>
          <w:bCs/>
        </w:rPr>
        <w:t>Purpose of the Role</w:t>
      </w:r>
    </w:p>
    <w:p w14:paraId="3630FFEA" w14:textId="77777777" w:rsidR="0090229D" w:rsidRPr="0090229D" w:rsidRDefault="0090229D" w:rsidP="0090229D">
      <w:r w:rsidRPr="0090229D">
        <w:t>At High Ham Church of England Primary School, we are committed to nurturing happy, confident and successful learners within a caring and inclusive environment. We are seeking an enthusiastic and highly skilled Higher Level Teaching Assistant who will play a key role in supporting and enhancing teaching and learning across the school.</w:t>
      </w:r>
    </w:p>
    <w:p w14:paraId="10D6829C" w14:textId="77777777" w:rsidR="0090229D" w:rsidRPr="0090229D" w:rsidRDefault="0090229D" w:rsidP="0090229D">
      <w:r w:rsidRPr="0090229D">
        <w:t>Working in partnership with teachers and the wider school community, the successful candidate will use their expertise, initiative and creativity to deliver high-quality learning experiences, promote pupil progress and wellbeing, and contribute to the continued success of our school.</w:t>
      </w:r>
    </w:p>
    <w:p w14:paraId="105D62E8" w14:textId="77777777" w:rsidR="0090229D" w:rsidRPr="0090229D" w:rsidRDefault="0090229D" w:rsidP="0090229D">
      <w:r w:rsidRPr="0090229D">
        <w:pict w14:anchorId="7A359813">
          <v:rect id="_x0000_i1025" style="width:0;height:1.5pt" o:hralign="center" o:hrstd="t" o:hr="t" fillcolor="#a0a0a0" stroked="f"/>
        </w:pict>
      </w:r>
    </w:p>
    <w:p w14:paraId="69A815A7" w14:textId="77777777" w:rsidR="0090229D" w:rsidRPr="0090229D" w:rsidRDefault="0090229D" w:rsidP="0090229D">
      <w:pPr>
        <w:rPr>
          <w:b/>
          <w:bCs/>
        </w:rPr>
      </w:pPr>
      <w:r w:rsidRPr="0090229D">
        <w:rPr>
          <w:b/>
          <w:bCs/>
        </w:rPr>
        <w:t>Key Responsibilities</w:t>
      </w:r>
    </w:p>
    <w:p w14:paraId="70538A6C" w14:textId="77777777" w:rsidR="0090229D" w:rsidRPr="0090229D" w:rsidRDefault="0090229D" w:rsidP="0090229D">
      <w:pPr>
        <w:rPr>
          <w:b/>
          <w:bCs/>
        </w:rPr>
      </w:pPr>
      <w:r w:rsidRPr="0090229D">
        <w:rPr>
          <w:b/>
          <w:bCs/>
        </w:rPr>
        <w:t>Teaching and Learning</w:t>
      </w:r>
    </w:p>
    <w:p w14:paraId="4FF23A82" w14:textId="77777777" w:rsidR="0090229D" w:rsidRPr="0090229D" w:rsidRDefault="0090229D" w:rsidP="0090229D">
      <w:pPr>
        <w:numPr>
          <w:ilvl w:val="0"/>
          <w:numId w:val="1"/>
        </w:numPr>
      </w:pPr>
      <w:r w:rsidRPr="0090229D">
        <w:t>Work collaboratively with teachers to plan, deliver and evaluate high-quality learning activities.</w:t>
      </w:r>
    </w:p>
    <w:p w14:paraId="1ABB6F03" w14:textId="77777777" w:rsidR="0090229D" w:rsidRPr="0090229D" w:rsidRDefault="0090229D" w:rsidP="0090229D">
      <w:pPr>
        <w:numPr>
          <w:ilvl w:val="0"/>
          <w:numId w:val="1"/>
        </w:numPr>
      </w:pPr>
      <w:r w:rsidRPr="0090229D">
        <w:t>Lead whole-class teaching sessions in the planned absence of the teacher and during PPA cover, within an agreed system of supervision.</w:t>
      </w:r>
    </w:p>
    <w:p w14:paraId="239E7B24" w14:textId="77777777" w:rsidR="0090229D" w:rsidRPr="0090229D" w:rsidRDefault="0090229D" w:rsidP="0090229D">
      <w:pPr>
        <w:numPr>
          <w:ilvl w:val="0"/>
          <w:numId w:val="1"/>
        </w:numPr>
      </w:pPr>
      <w:r w:rsidRPr="0090229D">
        <w:t>Use specialist knowledge, skills and experience to adapt learning activities to meet the needs of all pupils.</w:t>
      </w:r>
    </w:p>
    <w:p w14:paraId="11E6DEA3" w14:textId="77777777" w:rsidR="0090229D" w:rsidRPr="0090229D" w:rsidRDefault="0090229D" w:rsidP="0090229D">
      <w:pPr>
        <w:numPr>
          <w:ilvl w:val="0"/>
          <w:numId w:val="1"/>
        </w:numPr>
      </w:pPr>
      <w:r w:rsidRPr="0090229D">
        <w:t>Plan and deliver engaging and challenging learning opportunities that inspire children and support excellent progress.</w:t>
      </w:r>
    </w:p>
    <w:p w14:paraId="60F7BC6C" w14:textId="77777777" w:rsidR="0090229D" w:rsidRPr="0090229D" w:rsidRDefault="0090229D" w:rsidP="0090229D">
      <w:pPr>
        <w:numPr>
          <w:ilvl w:val="0"/>
          <w:numId w:val="1"/>
        </w:numPr>
      </w:pPr>
      <w:r w:rsidRPr="0090229D">
        <w:t>Assess pupils' learning needs and respond effectively to ensure all children are able to achieve their full potential.</w:t>
      </w:r>
    </w:p>
    <w:p w14:paraId="1B0477B1" w14:textId="77777777" w:rsidR="0090229D" w:rsidRPr="0090229D" w:rsidRDefault="0090229D" w:rsidP="0090229D">
      <w:pPr>
        <w:numPr>
          <w:ilvl w:val="0"/>
          <w:numId w:val="1"/>
        </w:numPr>
      </w:pPr>
      <w:r w:rsidRPr="0090229D">
        <w:t>Select, prepare and organise appropriate resources to support effective teaching and learning.</w:t>
      </w:r>
    </w:p>
    <w:p w14:paraId="15708FD4" w14:textId="77777777" w:rsidR="0090229D" w:rsidRPr="0090229D" w:rsidRDefault="0090229D" w:rsidP="0090229D">
      <w:pPr>
        <w:numPr>
          <w:ilvl w:val="0"/>
          <w:numId w:val="1"/>
        </w:numPr>
      </w:pPr>
      <w:r w:rsidRPr="0090229D">
        <w:t>Monitor, assess and record pupil progress, providing clear and constructive feedback to teachers and contributing to pupil assessment processes.</w:t>
      </w:r>
    </w:p>
    <w:p w14:paraId="1A4A7948" w14:textId="77777777" w:rsidR="0090229D" w:rsidRPr="0090229D" w:rsidRDefault="0090229D" w:rsidP="0090229D">
      <w:pPr>
        <w:numPr>
          <w:ilvl w:val="0"/>
          <w:numId w:val="1"/>
        </w:numPr>
      </w:pPr>
      <w:r w:rsidRPr="0090229D">
        <w:t>Adapt plans and approaches where necessary to ensure learning remains effective and responsive to pupils' needs.</w:t>
      </w:r>
    </w:p>
    <w:p w14:paraId="361B7AA6" w14:textId="77777777" w:rsidR="0090229D" w:rsidRPr="0090229D" w:rsidRDefault="0090229D" w:rsidP="0090229D">
      <w:pPr>
        <w:rPr>
          <w:b/>
          <w:bCs/>
        </w:rPr>
      </w:pPr>
      <w:r w:rsidRPr="0090229D">
        <w:rPr>
          <w:b/>
          <w:bCs/>
        </w:rPr>
        <w:t>Supporting Pupils</w:t>
      </w:r>
    </w:p>
    <w:p w14:paraId="573D14AF" w14:textId="77777777" w:rsidR="0090229D" w:rsidRPr="0090229D" w:rsidRDefault="0090229D" w:rsidP="0090229D">
      <w:pPr>
        <w:numPr>
          <w:ilvl w:val="0"/>
          <w:numId w:val="2"/>
        </w:numPr>
      </w:pPr>
      <w:r w:rsidRPr="0090229D">
        <w:t>Foster positive relationships that encourage pupils to develop confidence, resilience and independence.</w:t>
      </w:r>
    </w:p>
    <w:p w14:paraId="5D4F6A5E" w14:textId="77777777" w:rsidR="0090229D" w:rsidRPr="0090229D" w:rsidRDefault="0090229D" w:rsidP="0090229D">
      <w:pPr>
        <w:numPr>
          <w:ilvl w:val="0"/>
          <w:numId w:val="2"/>
        </w:numPr>
      </w:pPr>
      <w:r w:rsidRPr="0090229D">
        <w:t>Support the personal, social and emotional development of pupils.</w:t>
      </w:r>
    </w:p>
    <w:p w14:paraId="4AB08E76" w14:textId="77777777" w:rsidR="0090229D" w:rsidRPr="0090229D" w:rsidRDefault="0090229D" w:rsidP="0090229D">
      <w:pPr>
        <w:numPr>
          <w:ilvl w:val="0"/>
          <w:numId w:val="2"/>
        </w:numPr>
      </w:pPr>
      <w:r w:rsidRPr="0090229D">
        <w:t>Promote high standards of behaviour and uphold the school's values and expectations.</w:t>
      </w:r>
    </w:p>
    <w:p w14:paraId="7256176F" w14:textId="77777777" w:rsidR="0090229D" w:rsidRPr="0090229D" w:rsidRDefault="0090229D" w:rsidP="0090229D">
      <w:pPr>
        <w:numPr>
          <w:ilvl w:val="0"/>
          <w:numId w:val="2"/>
        </w:numPr>
      </w:pPr>
      <w:r w:rsidRPr="0090229D">
        <w:lastRenderedPageBreak/>
        <w:t>Contribute to the development and review of individual education plans, behaviour support plans and personalised learning programmes.</w:t>
      </w:r>
    </w:p>
    <w:p w14:paraId="6BCE03F8" w14:textId="77777777" w:rsidR="0090229D" w:rsidRPr="0090229D" w:rsidRDefault="0090229D" w:rsidP="0090229D">
      <w:pPr>
        <w:rPr>
          <w:b/>
          <w:bCs/>
        </w:rPr>
      </w:pPr>
      <w:r w:rsidRPr="0090229D">
        <w:rPr>
          <w:b/>
          <w:bCs/>
        </w:rPr>
        <w:t>Working with Others</w:t>
      </w:r>
    </w:p>
    <w:p w14:paraId="597B2AAB" w14:textId="77777777" w:rsidR="0090229D" w:rsidRPr="0090229D" w:rsidRDefault="0090229D" w:rsidP="0090229D">
      <w:pPr>
        <w:numPr>
          <w:ilvl w:val="0"/>
          <w:numId w:val="3"/>
        </w:numPr>
      </w:pPr>
      <w:r w:rsidRPr="0090229D">
        <w:t>Work effectively with teachers, support staff, parents, carers and external professionals to support the needs and progress of pupils.</w:t>
      </w:r>
    </w:p>
    <w:p w14:paraId="6520B969" w14:textId="77777777" w:rsidR="0090229D" w:rsidRPr="0090229D" w:rsidRDefault="0090229D" w:rsidP="0090229D">
      <w:pPr>
        <w:numPr>
          <w:ilvl w:val="0"/>
          <w:numId w:val="3"/>
        </w:numPr>
      </w:pPr>
      <w:r w:rsidRPr="0090229D">
        <w:t>Attend and contribute positively to staff meetings, review meetings and discussions regarding pupil achievement and wellbeing.</w:t>
      </w:r>
    </w:p>
    <w:p w14:paraId="3375E270" w14:textId="77777777" w:rsidR="0090229D" w:rsidRPr="0090229D" w:rsidRDefault="0090229D" w:rsidP="0090229D">
      <w:pPr>
        <w:numPr>
          <w:ilvl w:val="0"/>
          <w:numId w:val="3"/>
        </w:numPr>
      </w:pPr>
      <w:r w:rsidRPr="0090229D">
        <w:t>Develop and maintain productive relationships with external agencies where appropriate.</w:t>
      </w:r>
    </w:p>
    <w:p w14:paraId="4C7CAEBD" w14:textId="77777777" w:rsidR="0090229D" w:rsidRPr="0090229D" w:rsidRDefault="0090229D" w:rsidP="0090229D">
      <w:pPr>
        <w:numPr>
          <w:ilvl w:val="0"/>
          <w:numId w:val="3"/>
        </w:numPr>
      </w:pPr>
      <w:r w:rsidRPr="0090229D">
        <w:t>Provide guidance and support to colleagues within areas of specialist expertise and contribute to professional learning across the school.</w:t>
      </w:r>
    </w:p>
    <w:p w14:paraId="66487082" w14:textId="77777777" w:rsidR="0090229D" w:rsidRPr="0090229D" w:rsidRDefault="0090229D" w:rsidP="0090229D">
      <w:pPr>
        <w:rPr>
          <w:b/>
          <w:bCs/>
        </w:rPr>
      </w:pPr>
      <w:r w:rsidRPr="0090229D">
        <w:rPr>
          <w:b/>
          <w:bCs/>
        </w:rPr>
        <w:t>Professional Responsibilities</w:t>
      </w:r>
    </w:p>
    <w:p w14:paraId="041121FE" w14:textId="77777777" w:rsidR="0090229D" w:rsidRPr="0090229D" w:rsidRDefault="0090229D" w:rsidP="0090229D">
      <w:pPr>
        <w:numPr>
          <w:ilvl w:val="0"/>
          <w:numId w:val="4"/>
        </w:numPr>
      </w:pPr>
      <w:r w:rsidRPr="0090229D">
        <w:t>Contribute actively to the wider life, ethos and vision of the school.</w:t>
      </w:r>
    </w:p>
    <w:p w14:paraId="2051BCEE" w14:textId="77777777" w:rsidR="0090229D" w:rsidRPr="0090229D" w:rsidRDefault="0090229D" w:rsidP="0090229D">
      <w:pPr>
        <w:numPr>
          <w:ilvl w:val="0"/>
          <w:numId w:val="4"/>
        </w:numPr>
      </w:pPr>
      <w:r w:rsidRPr="0090229D">
        <w:t>Demonstrate a commitment to continuous professional development and participate fully in appraisal, supervision and training opportunities.</w:t>
      </w:r>
    </w:p>
    <w:p w14:paraId="7AC9BE04" w14:textId="77777777" w:rsidR="0090229D" w:rsidRPr="0090229D" w:rsidRDefault="0090229D" w:rsidP="0090229D">
      <w:pPr>
        <w:numPr>
          <w:ilvl w:val="0"/>
          <w:numId w:val="4"/>
        </w:numPr>
      </w:pPr>
      <w:r w:rsidRPr="0090229D">
        <w:t>Make effective use of ICT to support teaching, learning and communication.</w:t>
      </w:r>
    </w:p>
    <w:p w14:paraId="288B8B34" w14:textId="77777777" w:rsidR="0090229D" w:rsidRPr="0090229D" w:rsidRDefault="0090229D" w:rsidP="0090229D">
      <w:pPr>
        <w:numPr>
          <w:ilvl w:val="0"/>
          <w:numId w:val="4"/>
        </w:numPr>
      </w:pPr>
      <w:r w:rsidRPr="0090229D">
        <w:t>Ensure compliance with all school policies and procedures, including safeguarding, health and safety, behaviour, inclusion, equality and data protection requirements.</w:t>
      </w:r>
    </w:p>
    <w:p w14:paraId="0C68052A" w14:textId="77777777" w:rsidR="0090229D" w:rsidRPr="0090229D" w:rsidRDefault="0090229D" w:rsidP="0090229D">
      <w:pPr>
        <w:numPr>
          <w:ilvl w:val="0"/>
          <w:numId w:val="4"/>
        </w:numPr>
      </w:pPr>
      <w:r w:rsidRPr="0090229D">
        <w:t>Maintain the highest standards of professionalism, confidentiality and integrity at all times.</w:t>
      </w:r>
    </w:p>
    <w:p w14:paraId="0D9AC360" w14:textId="77777777" w:rsidR="0090229D" w:rsidRPr="0090229D" w:rsidRDefault="0090229D" w:rsidP="0090229D">
      <w:r w:rsidRPr="0090229D">
        <w:pict w14:anchorId="75181107">
          <v:rect id="_x0000_i1026" style="width:0;height:1.5pt" o:hralign="center" o:hrstd="t" o:hr="t" fillcolor="#a0a0a0" stroked="f"/>
        </w:pict>
      </w:r>
    </w:p>
    <w:p w14:paraId="0545E650" w14:textId="77777777" w:rsidR="0090229D" w:rsidRPr="0090229D" w:rsidRDefault="0090229D" w:rsidP="0090229D">
      <w:pPr>
        <w:rPr>
          <w:b/>
          <w:bCs/>
        </w:rPr>
      </w:pPr>
      <w:r w:rsidRPr="0090229D">
        <w:rPr>
          <w:b/>
          <w:bCs/>
        </w:rPr>
        <w:t>Creativity and Innovation</w:t>
      </w:r>
    </w:p>
    <w:p w14:paraId="65A13386" w14:textId="77777777" w:rsidR="0090229D" w:rsidRPr="0090229D" w:rsidRDefault="0090229D" w:rsidP="0090229D">
      <w:r w:rsidRPr="0090229D">
        <w:t>The HLTA role at High Ham offers opportunities to be creative, flexible and proactive in meeting the needs of pupils.</w:t>
      </w:r>
    </w:p>
    <w:p w14:paraId="744278D0" w14:textId="77777777" w:rsidR="0090229D" w:rsidRPr="0090229D" w:rsidRDefault="0090229D" w:rsidP="0090229D">
      <w:r w:rsidRPr="0090229D">
        <w:t>The successful candidate will:</w:t>
      </w:r>
    </w:p>
    <w:p w14:paraId="3521BB4D" w14:textId="77777777" w:rsidR="0090229D" w:rsidRPr="0090229D" w:rsidRDefault="0090229D" w:rsidP="0090229D">
      <w:pPr>
        <w:numPr>
          <w:ilvl w:val="0"/>
          <w:numId w:val="5"/>
        </w:numPr>
      </w:pPr>
      <w:r w:rsidRPr="0090229D">
        <w:t>Use initiative and professional judgement to respond to changing learning needs and classroom situations.</w:t>
      </w:r>
    </w:p>
    <w:p w14:paraId="6A1B36A3" w14:textId="77777777" w:rsidR="0090229D" w:rsidRPr="0090229D" w:rsidRDefault="0090229D" w:rsidP="0090229D">
      <w:pPr>
        <w:numPr>
          <w:ilvl w:val="0"/>
          <w:numId w:val="5"/>
        </w:numPr>
      </w:pPr>
      <w:r w:rsidRPr="0090229D">
        <w:t>Develop innovative approaches to engage and motivate learners.</w:t>
      </w:r>
    </w:p>
    <w:p w14:paraId="310BF7DD" w14:textId="77777777" w:rsidR="0090229D" w:rsidRPr="0090229D" w:rsidRDefault="0090229D" w:rsidP="0090229D">
      <w:pPr>
        <w:numPr>
          <w:ilvl w:val="0"/>
          <w:numId w:val="5"/>
        </w:numPr>
      </w:pPr>
      <w:r w:rsidRPr="0090229D">
        <w:t>Contribute ideas that enhance curriculum delivery and pupil outcomes.</w:t>
      </w:r>
    </w:p>
    <w:p w14:paraId="33309B4C" w14:textId="77777777" w:rsidR="0090229D" w:rsidRPr="0090229D" w:rsidRDefault="0090229D" w:rsidP="0090229D">
      <w:pPr>
        <w:numPr>
          <w:ilvl w:val="0"/>
          <w:numId w:val="5"/>
        </w:numPr>
      </w:pPr>
      <w:r w:rsidRPr="0090229D">
        <w:t>Create stimulating learning environments, including classroom and school displays that celebrate achievement and inspire learning.</w:t>
      </w:r>
    </w:p>
    <w:p w14:paraId="6AC28D6C" w14:textId="77777777" w:rsidR="0090229D" w:rsidRPr="0090229D" w:rsidRDefault="0090229D" w:rsidP="0090229D">
      <w:pPr>
        <w:numPr>
          <w:ilvl w:val="0"/>
          <w:numId w:val="5"/>
        </w:numPr>
      </w:pPr>
      <w:r w:rsidRPr="0090229D">
        <w:t>Play an active role in shaping provision for pupils through thoughtful evaluation and constructive feedback.</w:t>
      </w:r>
    </w:p>
    <w:p w14:paraId="44B847C5" w14:textId="77777777" w:rsidR="0090229D" w:rsidRPr="0090229D" w:rsidRDefault="0090229D" w:rsidP="0090229D">
      <w:r w:rsidRPr="0090229D">
        <w:pict w14:anchorId="37522AC3">
          <v:rect id="_x0000_i1027" style="width:0;height:1.5pt" o:hralign="center" o:hrstd="t" o:hr="t" fillcolor="#a0a0a0" stroked="f"/>
        </w:pict>
      </w:r>
    </w:p>
    <w:p w14:paraId="6CA61ABE" w14:textId="77777777" w:rsidR="0090229D" w:rsidRPr="0090229D" w:rsidRDefault="0090229D" w:rsidP="0090229D">
      <w:pPr>
        <w:rPr>
          <w:b/>
          <w:bCs/>
        </w:rPr>
      </w:pPr>
      <w:r w:rsidRPr="0090229D">
        <w:rPr>
          <w:b/>
          <w:bCs/>
        </w:rPr>
        <w:t>Relationships and Communication</w:t>
      </w:r>
    </w:p>
    <w:p w14:paraId="3B5CE47C" w14:textId="77777777" w:rsidR="0090229D" w:rsidRPr="0090229D" w:rsidRDefault="0090229D" w:rsidP="0090229D">
      <w:r w:rsidRPr="0090229D">
        <w:t>This role involves regular communication and collaboration with a wide range of stakeholders.</w:t>
      </w:r>
    </w:p>
    <w:p w14:paraId="75B62D74" w14:textId="77777777" w:rsidR="0090229D" w:rsidRPr="0090229D" w:rsidRDefault="0090229D" w:rsidP="0090229D">
      <w:pPr>
        <w:rPr>
          <w:b/>
          <w:bCs/>
        </w:rPr>
      </w:pPr>
      <w:r w:rsidRPr="0090229D">
        <w:rPr>
          <w:b/>
          <w:bCs/>
        </w:rPr>
        <w:lastRenderedPageBreak/>
        <w:t>Within School</w:t>
      </w:r>
    </w:p>
    <w:p w14:paraId="68FAB51F" w14:textId="77777777" w:rsidR="0090229D" w:rsidRPr="0090229D" w:rsidRDefault="0090229D" w:rsidP="0090229D">
      <w:pPr>
        <w:numPr>
          <w:ilvl w:val="0"/>
          <w:numId w:val="6"/>
        </w:numPr>
      </w:pPr>
      <w:r w:rsidRPr="0090229D">
        <w:t>Work closely with teaching staff to support curriculum planning, delivery and assessment.</w:t>
      </w:r>
    </w:p>
    <w:p w14:paraId="75035B5F" w14:textId="77777777" w:rsidR="0090229D" w:rsidRPr="0090229D" w:rsidRDefault="0090229D" w:rsidP="0090229D">
      <w:pPr>
        <w:numPr>
          <w:ilvl w:val="0"/>
          <w:numId w:val="6"/>
        </w:numPr>
      </w:pPr>
      <w:r w:rsidRPr="0090229D">
        <w:t>Collaborate with colleagues to ensure pupils receive consistent, high-quality support.</w:t>
      </w:r>
    </w:p>
    <w:p w14:paraId="1CD5480C" w14:textId="77777777" w:rsidR="0090229D" w:rsidRPr="0090229D" w:rsidRDefault="0090229D" w:rsidP="0090229D">
      <w:pPr>
        <w:numPr>
          <w:ilvl w:val="0"/>
          <w:numId w:val="6"/>
        </w:numPr>
      </w:pPr>
      <w:r w:rsidRPr="0090229D">
        <w:t>Contribute to whole-school initiatives and developments.</w:t>
      </w:r>
    </w:p>
    <w:p w14:paraId="3D39A3A4" w14:textId="77777777" w:rsidR="0090229D" w:rsidRPr="0090229D" w:rsidRDefault="0090229D" w:rsidP="0090229D">
      <w:pPr>
        <w:numPr>
          <w:ilvl w:val="0"/>
          <w:numId w:val="6"/>
        </w:numPr>
      </w:pPr>
      <w:r w:rsidRPr="0090229D">
        <w:t>Support and guide other support staff where appropriate.</w:t>
      </w:r>
    </w:p>
    <w:p w14:paraId="674795A7" w14:textId="77777777" w:rsidR="0090229D" w:rsidRPr="0090229D" w:rsidRDefault="0090229D" w:rsidP="0090229D">
      <w:pPr>
        <w:rPr>
          <w:b/>
          <w:bCs/>
        </w:rPr>
      </w:pPr>
      <w:r w:rsidRPr="0090229D">
        <w:rPr>
          <w:b/>
          <w:bCs/>
        </w:rPr>
        <w:t>Outside School</w:t>
      </w:r>
    </w:p>
    <w:p w14:paraId="40452805" w14:textId="77777777" w:rsidR="0090229D" w:rsidRPr="0090229D" w:rsidRDefault="0090229D" w:rsidP="0090229D">
      <w:pPr>
        <w:numPr>
          <w:ilvl w:val="0"/>
          <w:numId w:val="7"/>
        </w:numPr>
      </w:pPr>
      <w:r w:rsidRPr="0090229D">
        <w:t>Liaise professionally with parents and carers regarding pupil progress and wellbeing.</w:t>
      </w:r>
    </w:p>
    <w:p w14:paraId="381D276D" w14:textId="77777777" w:rsidR="0090229D" w:rsidRPr="0090229D" w:rsidRDefault="0090229D" w:rsidP="0090229D">
      <w:pPr>
        <w:numPr>
          <w:ilvl w:val="0"/>
          <w:numId w:val="7"/>
        </w:numPr>
      </w:pPr>
      <w:r w:rsidRPr="0090229D">
        <w:t>Work alongside specialist teachers, therapists, health professionals and other agencies to support pupils' needs.</w:t>
      </w:r>
    </w:p>
    <w:p w14:paraId="517E51BF" w14:textId="77777777" w:rsidR="0090229D" w:rsidRPr="0090229D" w:rsidRDefault="0090229D" w:rsidP="0090229D">
      <w:pPr>
        <w:numPr>
          <w:ilvl w:val="0"/>
          <w:numId w:val="7"/>
        </w:numPr>
      </w:pPr>
      <w:r w:rsidRPr="0090229D">
        <w:t>Contribute to transition arrangements and information sharing with feeder and receiving schools.</w:t>
      </w:r>
    </w:p>
    <w:p w14:paraId="7612DB5C" w14:textId="77777777" w:rsidR="0090229D" w:rsidRPr="0090229D" w:rsidRDefault="0090229D" w:rsidP="0090229D">
      <w:r w:rsidRPr="0090229D">
        <w:pict w14:anchorId="663F3FFF">
          <v:rect id="_x0000_i1028" style="width:0;height:1.5pt" o:hralign="center" o:hrstd="t" o:hr="t" fillcolor="#a0a0a0" stroked="f"/>
        </w:pict>
      </w:r>
    </w:p>
    <w:p w14:paraId="4C76437E" w14:textId="77777777" w:rsidR="0090229D" w:rsidRPr="0090229D" w:rsidRDefault="0090229D" w:rsidP="0090229D">
      <w:pPr>
        <w:rPr>
          <w:b/>
          <w:bCs/>
        </w:rPr>
      </w:pPr>
      <w:r w:rsidRPr="0090229D">
        <w:rPr>
          <w:b/>
          <w:bCs/>
        </w:rPr>
        <w:t>Our Commitment</w:t>
      </w:r>
    </w:p>
    <w:p w14:paraId="70082857" w14:textId="77777777" w:rsidR="0090229D" w:rsidRPr="0090229D" w:rsidRDefault="0090229D" w:rsidP="0090229D">
      <w:r w:rsidRPr="0090229D">
        <w:t>As a member of the High Ham team, you will help us provide a nurturing, ambitious and inclusive learning environment where every child is encouraged to flourish academically, socially and emotionally.</w:t>
      </w:r>
    </w:p>
    <w:p w14:paraId="04007D35" w14:textId="77777777" w:rsidR="0090229D" w:rsidRPr="0090229D" w:rsidRDefault="0090229D" w:rsidP="0090229D">
      <w:r w:rsidRPr="0090229D">
        <w:t>We are looking for someone who shares our commitment to excellence, values positive relationships and is passionate about making a difference to children's lives every day.</w:t>
      </w:r>
    </w:p>
    <w:p w14:paraId="7A183C2D" w14:textId="77777777" w:rsidR="002D54C9" w:rsidRDefault="002D54C9"/>
    <w:sectPr w:rsidR="002D5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0BED"/>
    <w:multiLevelType w:val="multilevel"/>
    <w:tmpl w:val="4EEC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0711E"/>
    <w:multiLevelType w:val="multilevel"/>
    <w:tmpl w:val="C236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B07E04"/>
    <w:multiLevelType w:val="multilevel"/>
    <w:tmpl w:val="871A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501C8"/>
    <w:multiLevelType w:val="multilevel"/>
    <w:tmpl w:val="0992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2077A"/>
    <w:multiLevelType w:val="multilevel"/>
    <w:tmpl w:val="F45A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97B03"/>
    <w:multiLevelType w:val="multilevel"/>
    <w:tmpl w:val="C5A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6F29E1"/>
    <w:multiLevelType w:val="multilevel"/>
    <w:tmpl w:val="AEB4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9D"/>
    <w:rsid w:val="002D54C9"/>
    <w:rsid w:val="0090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2C21B"/>
  <w15:chartTrackingRefBased/>
  <w15:docId w15:val="{357CBCF0-120B-4B56-8E07-989C9F9A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6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Stewart</dc:creator>
  <cp:keywords/>
  <dc:description/>
  <cp:lastModifiedBy>Joanne Stewart</cp:lastModifiedBy>
  <cp:revision>1</cp:revision>
  <dcterms:created xsi:type="dcterms:W3CDTF">2026-06-03T14:40:00Z</dcterms:created>
  <dcterms:modified xsi:type="dcterms:W3CDTF">2026-06-03T14:42:00Z</dcterms:modified>
</cp:coreProperties>
</file>