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D76FD" w14:textId="2E5B566F" w:rsidR="00B64E76" w:rsidRPr="00A61EAD" w:rsidRDefault="00516C2C" w:rsidP="00FF7C2B">
      <w:pPr>
        <w:pStyle w:val="prefade"/>
        <w:shd w:val="clear" w:color="auto" w:fill="FFFFFF" w:themeFill="background1"/>
        <w:spacing w:before="0" w:beforeAutospacing="0" w:after="0" w:afterAutospacing="0"/>
        <w:rPr>
          <w:rFonts w:ascii="Segoe UI" w:hAnsi="Segoe UI" w:cs="Segoe UI"/>
          <w:noProof/>
        </w:rPr>
      </w:pPr>
      <w:r>
        <w:rPr>
          <w:noProof/>
        </w:rPr>
        <w:t xml:space="preserve">      </w:t>
      </w:r>
      <w:r w:rsidR="007A29E2">
        <w:rPr>
          <w:noProof/>
        </w:rPr>
        <w:t xml:space="preserve">   </w:t>
      </w:r>
      <w:r w:rsidR="00F21A48">
        <w:rPr>
          <w:noProof/>
        </w:rPr>
        <w:t xml:space="preserve">   </w:t>
      </w:r>
      <w:r w:rsidR="007A29E2">
        <w:rPr>
          <w:noProof/>
        </w:rPr>
        <w:t xml:space="preserve">    </w:t>
      </w:r>
      <w:r w:rsidR="00F21A48">
        <w:rPr>
          <w:noProof/>
        </w:rPr>
        <w:t xml:space="preserve">    </w:t>
      </w:r>
      <w:r w:rsidR="007A29E2">
        <w:rPr>
          <w:noProof/>
        </w:rPr>
        <w:t xml:space="preserve">   </w:t>
      </w:r>
      <w:r w:rsidR="00F21A48">
        <w:rPr>
          <w:noProof/>
        </w:rPr>
        <w:t xml:space="preserve">    </w:t>
      </w:r>
      <w:r>
        <w:rPr>
          <w:noProof/>
        </w:rPr>
        <w:t xml:space="preserve">                </w:t>
      </w:r>
      <w:r w:rsidR="00F21A48">
        <w:rPr>
          <w:noProof/>
        </w:rPr>
        <w:t xml:space="preserve">    </w:t>
      </w:r>
      <w:r>
        <w:rPr>
          <w:noProof/>
        </w:rPr>
        <w:t xml:space="preserve">   </w:t>
      </w:r>
      <w:r w:rsidR="007A29E2">
        <w:rPr>
          <w:noProof/>
        </w:rPr>
        <w:t xml:space="preserve">    </w:t>
      </w:r>
      <w:r>
        <w:rPr>
          <w:noProof/>
        </w:rPr>
        <w:t xml:space="preserve">     </w:t>
      </w:r>
      <w:r>
        <w:rPr>
          <w:rFonts w:ascii="Segoe UI" w:hAnsi="Segoe UI" w:cs="Segoe UI"/>
          <w:noProof/>
        </w:rPr>
        <w:t xml:space="preserve">  </w:t>
      </w:r>
    </w:p>
    <w:p w14:paraId="39C9B26C" w14:textId="0D518EA1" w:rsidR="000A114F" w:rsidRPr="000A114F" w:rsidRDefault="000A114F" w:rsidP="000A114F">
      <w:pPr>
        <w:pStyle w:val="prefade"/>
        <w:shd w:val="clear" w:color="auto" w:fill="FFFFFF" w:themeFill="background1"/>
        <w:spacing w:before="0" w:beforeAutospacing="0" w:after="0" w:afterAutospacing="0"/>
        <w:jc w:val="center"/>
        <w:rPr>
          <w:rFonts w:ascii="Segoe UI" w:hAnsi="Segoe UI" w:cs="Segoe UI"/>
          <w:noProof/>
        </w:rPr>
      </w:pPr>
      <w:r>
        <w:rPr>
          <w:noProof/>
          <w:color w:val="000000"/>
        </w:rPr>
        <w:drawing>
          <wp:inline distT="0" distB="0" distL="0" distR="0" wp14:anchorId="6A05FEB1" wp14:editId="067316F8">
            <wp:extent cx="1704975" cy="1704975"/>
            <wp:effectExtent l="0" t="0" r="9525" b="9525"/>
            <wp:docPr id="58020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1015" t="9534" r="10116" b="19359"/>
                    <a:stretch>
                      <a:fillRect/>
                    </a:stretch>
                  </pic:blipFill>
                  <pic:spPr bwMode="auto">
                    <a:xfrm>
                      <a:off x="0" y="0"/>
                      <a:ext cx="1708095" cy="1708095"/>
                    </a:xfrm>
                    <a:prstGeom prst="rect">
                      <a:avLst/>
                    </a:prstGeom>
                    <a:noFill/>
                    <a:ln>
                      <a:noFill/>
                    </a:ln>
                    <a:extLst>
                      <a:ext uri="{53640926-AAD7-44D8-BBD7-CCE9431645EC}">
                        <a14:shadowObscured xmlns:a14="http://schemas.microsoft.com/office/drawing/2010/main"/>
                      </a:ext>
                    </a:extLst>
                  </pic:spPr>
                </pic:pic>
              </a:graphicData>
            </a:graphic>
          </wp:inline>
        </w:drawing>
      </w:r>
    </w:p>
    <w:p w14:paraId="1766E1C5" w14:textId="77777777" w:rsidR="000836F6" w:rsidRDefault="000836F6" w:rsidP="007D172F">
      <w:pPr>
        <w:textAlignment w:val="baseline"/>
        <w:rPr>
          <w:rFonts w:eastAsia="Times New Roman" w:cstheme="minorHAnsi"/>
          <w:color w:val="000000"/>
          <w:sz w:val="24"/>
          <w:szCs w:val="24"/>
          <w:lang w:eastAsia="en-GB"/>
        </w:rPr>
      </w:pPr>
    </w:p>
    <w:p w14:paraId="741D2EDE" w14:textId="77777777" w:rsidR="000836F6" w:rsidRDefault="00F21A48" w:rsidP="008F7807">
      <w:pPr>
        <w:jc w:val="both"/>
        <w:textAlignment w:val="baseline"/>
        <w:rPr>
          <w:rFonts w:eastAsia="Times New Roman" w:cstheme="minorHAnsi"/>
          <w:color w:val="000000"/>
          <w:sz w:val="24"/>
          <w:szCs w:val="24"/>
          <w:lang w:eastAsia="en-GB"/>
        </w:rPr>
      </w:pPr>
      <w:r w:rsidRPr="003E2D5D">
        <w:rPr>
          <w:rFonts w:eastAsia="Times New Roman" w:cstheme="minorHAnsi"/>
          <w:color w:val="000000"/>
          <w:sz w:val="24"/>
          <w:szCs w:val="24"/>
          <w:lang w:eastAsia="en-GB"/>
        </w:rPr>
        <w:t xml:space="preserve">Welcome </w:t>
      </w:r>
      <w:r>
        <w:rPr>
          <w:rFonts w:eastAsia="Times New Roman" w:cstheme="minorHAnsi"/>
          <w:color w:val="000000"/>
          <w:sz w:val="24"/>
          <w:szCs w:val="24"/>
          <w:lang w:eastAsia="en-GB"/>
        </w:rPr>
        <w:t>t</w:t>
      </w:r>
      <w:r w:rsidRPr="003E2D5D">
        <w:rPr>
          <w:rFonts w:eastAsia="Times New Roman" w:cstheme="minorHAnsi"/>
          <w:color w:val="000000"/>
          <w:sz w:val="24"/>
          <w:szCs w:val="24"/>
          <w:lang w:eastAsia="en-GB"/>
        </w:rPr>
        <w:t xml:space="preserve">o </w:t>
      </w:r>
      <w:r w:rsidR="0059272B">
        <w:rPr>
          <w:rFonts w:eastAsia="Times New Roman" w:cstheme="minorHAnsi"/>
          <w:color w:val="000000"/>
          <w:sz w:val="24"/>
          <w:szCs w:val="24"/>
          <w:lang w:eastAsia="en-GB"/>
        </w:rPr>
        <w:t>Heathcoat</w:t>
      </w:r>
      <w:r w:rsidRPr="003E2D5D">
        <w:rPr>
          <w:rFonts w:eastAsia="Times New Roman" w:cstheme="minorHAnsi"/>
          <w:color w:val="000000"/>
          <w:sz w:val="24"/>
          <w:szCs w:val="24"/>
          <w:lang w:eastAsia="en-GB"/>
        </w:rPr>
        <w:t xml:space="preserve"> Primary </w:t>
      </w:r>
      <w:r w:rsidRPr="007D172F">
        <w:rPr>
          <w:rFonts w:eastAsia="Times New Roman" w:cstheme="minorHAnsi"/>
          <w:color w:val="000000"/>
          <w:sz w:val="24"/>
          <w:szCs w:val="24"/>
          <w:lang w:eastAsia="en-GB"/>
        </w:rPr>
        <w:t xml:space="preserve">School. </w:t>
      </w:r>
    </w:p>
    <w:p w14:paraId="5F949EB8" w14:textId="77777777" w:rsidR="000836F6" w:rsidRDefault="000836F6" w:rsidP="008F7807">
      <w:pPr>
        <w:jc w:val="both"/>
        <w:textAlignment w:val="baseline"/>
        <w:rPr>
          <w:rFonts w:eastAsia="Times New Roman" w:cstheme="minorHAnsi"/>
          <w:color w:val="000000"/>
          <w:sz w:val="24"/>
          <w:szCs w:val="24"/>
          <w:lang w:eastAsia="en-GB"/>
        </w:rPr>
      </w:pPr>
    </w:p>
    <w:p w14:paraId="2EDD290F" w14:textId="77777777" w:rsidR="00255A35" w:rsidRDefault="007D172F" w:rsidP="008F7807">
      <w:pPr>
        <w:jc w:val="both"/>
        <w:textAlignment w:val="baseline"/>
        <w:rPr>
          <w:rFonts w:eastAsia="Times New Roman" w:cstheme="minorHAnsi"/>
          <w:color w:val="000000"/>
          <w:sz w:val="24"/>
          <w:szCs w:val="24"/>
          <w:lang w:val="en-GB" w:eastAsia="en-GB"/>
        </w:rPr>
      </w:pPr>
      <w:r w:rsidRPr="007D172F">
        <w:rPr>
          <w:rFonts w:eastAsia="Times New Roman" w:cstheme="minorHAnsi"/>
          <w:color w:val="000000"/>
          <w:sz w:val="24"/>
          <w:szCs w:val="24"/>
          <w:lang w:val="en-GB" w:eastAsia="en-GB"/>
        </w:rPr>
        <w:t xml:space="preserve">At its heart, Heathcoat is about helping </w:t>
      </w:r>
      <w:r w:rsidR="004D6B3E">
        <w:rPr>
          <w:rFonts w:eastAsia="Times New Roman" w:cstheme="minorHAnsi"/>
          <w:color w:val="000000"/>
          <w:sz w:val="24"/>
          <w:szCs w:val="24"/>
          <w:lang w:val="en-GB" w:eastAsia="en-GB"/>
        </w:rPr>
        <w:t>its</w:t>
      </w:r>
      <w:r w:rsidRPr="007D172F">
        <w:rPr>
          <w:rFonts w:eastAsia="Times New Roman" w:cstheme="minorHAnsi"/>
          <w:color w:val="000000"/>
          <w:sz w:val="24"/>
          <w:szCs w:val="24"/>
          <w:lang w:val="en-GB" w:eastAsia="en-GB"/>
        </w:rPr>
        <w:t xml:space="preserve"> pupils to succeed. </w:t>
      </w:r>
      <w:r w:rsidR="004D6B3E">
        <w:rPr>
          <w:rFonts w:eastAsia="Times New Roman" w:cstheme="minorHAnsi"/>
          <w:color w:val="000000"/>
          <w:sz w:val="24"/>
          <w:szCs w:val="24"/>
          <w:lang w:val="en-GB" w:eastAsia="en-GB"/>
        </w:rPr>
        <w:t>Heathcoat</w:t>
      </w:r>
      <w:r w:rsidRPr="007D172F">
        <w:rPr>
          <w:rFonts w:eastAsia="Times New Roman" w:cstheme="minorHAnsi"/>
          <w:color w:val="000000"/>
          <w:sz w:val="24"/>
          <w:szCs w:val="24"/>
          <w:lang w:val="en-GB" w:eastAsia="en-GB"/>
        </w:rPr>
        <w:t xml:space="preserve"> want</w:t>
      </w:r>
      <w:r w:rsidR="004D6B3E">
        <w:rPr>
          <w:rFonts w:eastAsia="Times New Roman" w:cstheme="minorHAnsi"/>
          <w:color w:val="000000"/>
          <w:sz w:val="24"/>
          <w:szCs w:val="24"/>
          <w:lang w:val="en-GB" w:eastAsia="en-GB"/>
        </w:rPr>
        <w:t>s</w:t>
      </w:r>
      <w:r w:rsidRPr="007D172F">
        <w:rPr>
          <w:rFonts w:eastAsia="Times New Roman" w:cstheme="minorHAnsi"/>
          <w:color w:val="000000"/>
          <w:sz w:val="24"/>
          <w:szCs w:val="24"/>
          <w:lang w:val="en-GB" w:eastAsia="en-GB"/>
        </w:rPr>
        <w:t xml:space="preserve"> </w:t>
      </w:r>
      <w:r w:rsidR="004D6B3E">
        <w:rPr>
          <w:rFonts w:eastAsia="Times New Roman" w:cstheme="minorHAnsi"/>
          <w:color w:val="000000"/>
          <w:sz w:val="24"/>
          <w:szCs w:val="24"/>
          <w:lang w:val="en-GB" w:eastAsia="en-GB"/>
        </w:rPr>
        <w:t>its</w:t>
      </w:r>
      <w:r>
        <w:rPr>
          <w:rFonts w:eastAsia="Times New Roman" w:cstheme="minorHAnsi"/>
          <w:color w:val="000000"/>
          <w:sz w:val="24"/>
          <w:szCs w:val="24"/>
          <w:lang w:val="en-GB" w:eastAsia="en-GB"/>
        </w:rPr>
        <w:t xml:space="preserve"> </w:t>
      </w:r>
      <w:r w:rsidRPr="007D172F">
        <w:rPr>
          <w:rFonts w:eastAsia="Times New Roman" w:cstheme="minorHAnsi"/>
          <w:color w:val="000000"/>
          <w:sz w:val="24"/>
          <w:szCs w:val="24"/>
          <w:lang w:val="en-GB" w:eastAsia="en-GB"/>
        </w:rPr>
        <w:t>children to acquire and embed the values, skills</w:t>
      </w:r>
      <w:r w:rsidR="004D6B3E">
        <w:rPr>
          <w:rFonts w:eastAsia="Times New Roman" w:cstheme="minorHAnsi"/>
          <w:color w:val="000000"/>
          <w:sz w:val="24"/>
          <w:szCs w:val="24"/>
          <w:lang w:val="en-GB" w:eastAsia="en-GB"/>
        </w:rPr>
        <w:t xml:space="preserve"> and knowledge</w:t>
      </w:r>
      <w:r w:rsidRPr="007D172F">
        <w:rPr>
          <w:rFonts w:eastAsia="Times New Roman" w:cstheme="minorHAnsi"/>
          <w:color w:val="000000"/>
          <w:sz w:val="24"/>
          <w:szCs w:val="24"/>
          <w:lang w:val="en-GB" w:eastAsia="en-GB"/>
        </w:rPr>
        <w:t xml:space="preserve"> that will help them to be happy and succeed on their learning journey</w:t>
      </w:r>
      <w:r w:rsidR="004D6B3E">
        <w:rPr>
          <w:rFonts w:eastAsia="Times New Roman" w:cstheme="minorHAnsi"/>
          <w:color w:val="000000"/>
          <w:sz w:val="24"/>
          <w:szCs w:val="24"/>
          <w:lang w:val="en-GB" w:eastAsia="en-GB"/>
        </w:rPr>
        <w:t>,</w:t>
      </w:r>
      <w:r w:rsidRPr="007D172F">
        <w:rPr>
          <w:rFonts w:eastAsia="Times New Roman" w:cstheme="minorHAnsi"/>
          <w:color w:val="000000"/>
          <w:sz w:val="24"/>
          <w:szCs w:val="24"/>
          <w:lang w:val="en-GB" w:eastAsia="en-GB"/>
        </w:rPr>
        <w:t xml:space="preserve"> whilst </w:t>
      </w:r>
      <w:r w:rsidR="004D6B3E">
        <w:rPr>
          <w:rFonts w:eastAsia="Times New Roman" w:cstheme="minorHAnsi"/>
          <w:color w:val="000000"/>
          <w:sz w:val="24"/>
          <w:szCs w:val="24"/>
          <w:lang w:val="en-GB" w:eastAsia="en-GB"/>
        </w:rPr>
        <w:t>at school</w:t>
      </w:r>
      <w:r w:rsidRPr="007D172F">
        <w:rPr>
          <w:rFonts w:eastAsia="Times New Roman" w:cstheme="minorHAnsi"/>
          <w:color w:val="000000"/>
          <w:sz w:val="24"/>
          <w:szCs w:val="24"/>
          <w:lang w:val="en-GB" w:eastAsia="en-GB"/>
        </w:rPr>
        <w:t xml:space="preserve"> as well as when they leave.</w:t>
      </w:r>
      <w:r>
        <w:rPr>
          <w:rFonts w:eastAsia="Times New Roman" w:cstheme="minorHAnsi"/>
          <w:color w:val="000000"/>
          <w:sz w:val="24"/>
          <w:szCs w:val="24"/>
          <w:lang w:val="en-GB" w:eastAsia="en-GB"/>
        </w:rPr>
        <w:t xml:space="preserve"> </w:t>
      </w:r>
      <w:r w:rsidR="00C27943">
        <w:rPr>
          <w:rFonts w:eastAsia="Times New Roman" w:cstheme="minorHAnsi"/>
          <w:color w:val="000000"/>
          <w:sz w:val="24"/>
          <w:szCs w:val="24"/>
          <w:lang w:val="en-GB" w:eastAsia="en-GB"/>
        </w:rPr>
        <w:t>Heathcoat is a special place. A</w:t>
      </w:r>
      <w:r w:rsidRPr="007D172F">
        <w:rPr>
          <w:rFonts w:eastAsia="Times New Roman" w:cstheme="minorHAnsi"/>
          <w:color w:val="000000"/>
          <w:sz w:val="24"/>
          <w:szCs w:val="24"/>
          <w:lang w:val="en-GB" w:eastAsia="en-GB"/>
        </w:rPr>
        <w:t xml:space="preserve">n inclusive school </w:t>
      </w:r>
      <w:r w:rsidR="00C27943">
        <w:rPr>
          <w:rFonts w:eastAsia="Times New Roman" w:cstheme="minorHAnsi"/>
          <w:color w:val="000000"/>
          <w:sz w:val="24"/>
          <w:szCs w:val="24"/>
          <w:lang w:val="en-GB" w:eastAsia="en-GB"/>
        </w:rPr>
        <w:t>where</w:t>
      </w:r>
      <w:r w:rsidRPr="007D172F">
        <w:rPr>
          <w:rFonts w:eastAsia="Times New Roman" w:cstheme="minorHAnsi"/>
          <w:color w:val="000000"/>
          <w:sz w:val="24"/>
          <w:szCs w:val="24"/>
          <w:lang w:val="en-GB" w:eastAsia="en-GB"/>
        </w:rPr>
        <w:t xml:space="preserve"> </w:t>
      </w:r>
      <w:r w:rsidR="00C27943">
        <w:rPr>
          <w:rFonts w:eastAsia="Times New Roman" w:cstheme="minorHAnsi"/>
          <w:color w:val="000000"/>
          <w:sz w:val="24"/>
          <w:szCs w:val="24"/>
          <w:lang w:val="en-GB" w:eastAsia="en-GB"/>
        </w:rPr>
        <w:t>the</w:t>
      </w:r>
      <w:r w:rsidRPr="007D172F">
        <w:rPr>
          <w:rFonts w:eastAsia="Times New Roman" w:cstheme="minorHAnsi"/>
          <w:color w:val="000000"/>
          <w:sz w:val="24"/>
          <w:szCs w:val="24"/>
          <w:lang w:val="en-GB" w:eastAsia="en-GB"/>
        </w:rPr>
        <w:t xml:space="preserve"> ethos </w:t>
      </w:r>
      <w:r w:rsidR="004D6B3E">
        <w:rPr>
          <w:rFonts w:eastAsia="Times New Roman" w:cstheme="minorHAnsi"/>
          <w:color w:val="000000"/>
          <w:sz w:val="24"/>
          <w:szCs w:val="24"/>
          <w:lang w:val="en-GB" w:eastAsia="en-GB"/>
        </w:rPr>
        <w:t xml:space="preserve">is </w:t>
      </w:r>
      <w:r w:rsidRPr="007D172F">
        <w:rPr>
          <w:rFonts w:eastAsia="Times New Roman" w:cstheme="minorHAnsi"/>
          <w:color w:val="000000"/>
          <w:sz w:val="24"/>
          <w:szCs w:val="24"/>
          <w:lang w:val="en-GB" w:eastAsia="en-GB"/>
        </w:rPr>
        <w:t xml:space="preserve">to welcome every child and every family in </w:t>
      </w:r>
      <w:proofErr w:type="gramStart"/>
      <w:r w:rsidRPr="007D172F">
        <w:rPr>
          <w:rFonts w:eastAsia="Times New Roman" w:cstheme="minorHAnsi"/>
          <w:color w:val="000000"/>
          <w:sz w:val="24"/>
          <w:szCs w:val="24"/>
          <w:lang w:val="en-GB" w:eastAsia="en-GB"/>
        </w:rPr>
        <w:t>exactly the same</w:t>
      </w:r>
      <w:proofErr w:type="gramEnd"/>
      <w:r w:rsidRPr="007D172F">
        <w:rPr>
          <w:rFonts w:eastAsia="Times New Roman" w:cstheme="minorHAnsi"/>
          <w:color w:val="000000"/>
          <w:sz w:val="24"/>
          <w:szCs w:val="24"/>
          <w:lang w:val="en-GB" w:eastAsia="en-GB"/>
        </w:rPr>
        <w:t xml:space="preserve"> way</w:t>
      </w:r>
      <w:r w:rsidR="004D6B3E">
        <w:rPr>
          <w:rFonts w:eastAsia="Times New Roman" w:cstheme="minorHAnsi"/>
          <w:color w:val="000000"/>
          <w:sz w:val="24"/>
          <w:szCs w:val="24"/>
          <w:lang w:val="en-GB" w:eastAsia="en-GB"/>
        </w:rPr>
        <w:t>. To</w:t>
      </w:r>
      <w:r w:rsidR="00C27943">
        <w:rPr>
          <w:rFonts w:eastAsia="Times New Roman" w:cstheme="minorHAnsi"/>
          <w:color w:val="000000"/>
          <w:sz w:val="24"/>
          <w:szCs w:val="24"/>
          <w:lang w:val="en-GB" w:eastAsia="en-GB"/>
        </w:rPr>
        <w:t xml:space="preserve"> foster a strong sense of belonging for all within the school community</w:t>
      </w:r>
      <w:r w:rsidRPr="007D172F">
        <w:rPr>
          <w:rFonts w:eastAsia="Times New Roman" w:cstheme="minorHAnsi"/>
          <w:color w:val="000000"/>
          <w:sz w:val="24"/>
          <w:szCs w:val="24"/>
          <w:lang w:val="en-GB" w:eastAsia="en-GB"/>
        </w:rPr>
        <w:t xml:space="preserve">. </w:t>
      </w:r>
    </w:p>
    <w:p w14:paraId="57176FD9" w14:textId="77777777" w:rsidR="00255A35" w:rsidRDefault="00255A35" w:rsidP="008F7807">
      <w:pPr>
        <w:jc w:val="both"/>
        <w:textAlignment w:val="baseline"/>
        <w:rPr>
          <w:rFonts w:eastAsia="Times New Roman" w:cstheme="minorHAnsi"/>
          <w:color w:val="000000"/>
          <w:sz w:val="24"/>
          <w:szCs w:val="24"/>
          <w:lang w:val="en-GB" w:eastAsia="en-GB"/>
        </w:rPr>
      </w:pPr>
    </w:p>
    <w:p w14:paraId="1A6966EC" w14:textId="757CFD89" w:rsidR="007D172F" w:rsidRPr="007D172F" w:rsidRDefault="004D6B3E" w:rsidP="008F7807">
      <w:pPr>
        <w:jc w:val="both"/>
        <w:textAlignment w:val="baseline"/>
        <w:rPr>
          <w:rFonts w:eastAsia="Times New Roman" w:cstheme="minorHAnsi"/>
          <w:color w:val="000000"/>
          <w:sz w:val="24"/>
          <w:szCs w:val="24"/>
          <w:lang w:val="en-GB" w:eastAsia="en-GB"/>
        </w:rPr>
      </w:pPr>
      <w:r>
        <w:rPr>
          <w:rFonts w:eastAsia="Times New Roman" w:cstheme="minorHAnsi"/>
          <w:color w:val="000000"/>
          <w:sz w:val="24"/>
          <w:szCs w:val="24"/>
          <w:lang w:val="en-GB" w:eastAsia="en-GB"/>
        </w:rPr>
        <w:t>The Heathcoat team</w:t>
      </w:r>
      <w:r w:rsidR="007D172F" w:rsidRPr="007D172F">
        <w:rPr>
          <w:rFonts w:eastAsia="Times New Roman" w:cstheme="minorHAnsi"/>
          <w:color w:val="000000"/>
          <w:sz w:val="24"/>
          <w:szCs w:val="24"/>
          <w:lang w:val="en-GB" w:eastAsia="en-GB"/>
        </w:rPr>
        <w:t xml:space="preserve"> work hard to form strong and trusting relationship</w:t>
      </w:r>
      <w:r w:rsidR="00C27943">
        <w:rPr>
          <w:rFonts w:eastAsia="Times New Roman" w:cstheme="minorHAnsi"/>
          <w:color w:val="000000"/>
          <w:sz w:val="24"/>
          <w:szCs w:val="24"/>
          <w:lang w:val="en-GB" w:eastAsia="en-GB"/>
        </w:rPr>
        <w:t>s</w:t>
      </w:r>
      <w:r w:rsidR="007D172F" w:rsidRPr="007D172F">
        <w:rPr>
          <w:rFonts w:eastAsia="Times New Roman" w:cstheme="minorHAnsi"/>
          <w:color w:val="000000"/>
          <w:sz w:val="24"/>
          <w:szCs w:val="24"/>
          <w:lang w:val="en-GB" w:eastAsia="en-GB"/>
        </w:rPr>
        <w:t xml:space="preserve"> with every parent</w:t>
      </w:r>
      <w:r w:rsidR="00C27943">
        <w:rPr>
          <w:rFonts w:eastAsia="Times New Roman" w:cstheme="minorHAnsi"/>
          <w:color w:val="000000"/>
          <w:sz w:val="24"/>
          <w:szCs w:val="24"/>
          <w:lang w:val="en-GB" w:eastAsia="en-GB"/>
        </w:rPr>
        <w:t xml:space="preserve">, </w:t>
      </w:r>
      <w:r w:rsidR="007D172F" w:rsidRPr="007D172F">
        <w:rPr>
          <w:rFonts w:eastAsia="Times New Roman" w:cstheme="minorHAnsi"/>
          <w:color w:val="000000"/>
          <w:sz w:val="24"/>
          <w:szCs w:val="24"/>
          <w:lang w:val="en-GB" w:eastAsia="en-GB"/>
        </w:rPr>
        <w:t xml:space="preserve">carer and child. </w:t>
      </w:r>
      <w:r>
        <w:rPr>
          <w:rFonts w:eastAsia="Times New Roman" w:cstheme="minorHAnsi"/>
          <w:color w:val="000000"/>
          <w:sz w:val="24"/>
          <w:szCs w:val="24"/>
          <w:lang w:val="en-GB" w:eastAsia="en-GB"/>
        </w:rPr>
        <w:t>They</w:t>
      </w:r>
      <w:r w:rsidR="007D172F" w:rsidRPr="007D172F">
        <w:rPr>
          <w:rFonts w:eastAsia="Times New Roman" w:cstheme="minorHAnsi"/>
          <w:color w:val="000000"/>
          <w:sz w:val="24"/>
          <w:szCs w:val="24"/>
          <w:lang w:val="en-GB" w:eastAsia="en-GB"/>
        </w:rPr>
        <w:t xml:space="preserve"> seek to inspire and challenge every pupil</w:t>
      </w:r>
      <w:r w:rsidR="00C27943">
        <w:rPr>
          <w:rFonts w:eastAsia="Times New Roman" w:cstheme="minorHAnsi"/>
          <w:color w:val="000000"/>
          <w:sz w:val="24"/>
          <w:szCs w:val="24"/>
          <w:lang w:val="en-GB" w:eastAsia="en-GB"/>
        </w:rPr>
        <w:t xml:space="preserve"> </w:t>
      </w:r>
      <w:proofErr w:type="gramStart"/>
      <w:r w:rsidR="007D172F" w:rsidRPr="007D172F">
        <w:rPr>
          <w:rFonts w:eastAsia="Times New Roman" w:cstheme="minorHAnsi"/>
          <w:color w:val="000000"/>
          <w:sz w:val="24"/>
          <w:szCs w:val="24"/>
          <w:lang w:val="en-GB" w:eastAsia="en-GB"/>
        </w:rPr>
        <w:t>in order to</w:t>
      </w:r>
      <w:proofErr w:type="gramEnd"/>
      <w:r w:rsidR="007D172F" w:rsidRPr="007D172F">
        <w:rPr>
          <w:rFonts w:eastAsia="Times New Roman" w:cstheme="minorHAnsi"/>
          <w:color w:val="000000"/>
          <w:sz w:val="24"/>
          <w:szCs w:val="24"/>
          <w:lang w:val="en-GB" w:eastAsia="en-GB"/>
        </w:rPr>
        <w:t xml:space="preserve"> help them to fully develop their character, confidence, sense of compassion and to become determined to achieve their full potential in all that they choose to do.</w:t>
      </w:r>
    </w:p>
    <w:p w14:paraId="2CDD1157" w14:textId="77777777" w:rsidR="00F21A48" w:rsidRDefault="00F21A48" w:rsidP="008F7807">
      <w:pPr>
        <w:jc w:val="both"/>
        <w:textAlignment w:val="baseline"/>
        <w:rPr>
          <w:rFonts w:eastAsia="Times New Roman" w:cstheme="minorHAnsi"/>
          <w:color w:val="000000"/>
          <w:sz w:val="24"/>
          <w:szCs w:val="24"/>
          <w:lang w:eastAsia="en-GB"/>
        </w:rPr>
      </w:pPr>
    </w:p>
    <w:p w14:paraId="24020099" w14:textId="63AF6230" w:rsidR="0065328D" w:rsidRDefault="0065328D" w:rsidP="00FF43EB">
      <w:pPr>
        <w:jc w:val="center"/>
        <w:textAlignment w:val="baseline"/>
        <w:rPr>
          <w:rFonts w:eastAsia="Times New Roman" w:cstheme="minorHAnsi"/>
          <w:color w:val="000000"/>
          <w:sz w:val="24"/>
          <w:szCs w:val="24"/>
          <w:lang w:eastAsia="en-GB"/>
        </w:rPr>
      </w:pPr>
      <w:r>
        <w:rPr>
          <w:rFonts w:eastAsia="Times New Roman" w:cstheme="minorHAnsi"/>
          <w:noProof/>
          <w:color w:val="000000"/>
          <w:sz w:val="24"/>
          <w:szCs w:val="24"/>
          <w:lang w:eastAsia="en-GB"/>
        </w:rPr>
        <w:drawing>
          <wp:inline distT="0" distB="0" distL="0" distR="0" wp14:anchorId="5A56C352" wp14:editId="2B269AC7">
            <wp:extent cx="4346575" cy="2456815"/>
            <wp:effectExtent l="0" t="0" r="0" b="635"/>
            <wp:docPr id="1628817199" name="Picture 1" descr="Two children are holding and examining a leafy branch in a garden set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17199" name="Picture 1" descr="Two children are holding and examining a leafy branch in a garden sett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6575" cy="2456815"/>
                    </a:xfrm>
                    <a:prstGeom prst="rect">
                      <a:avLst/>
                    </a:prstGeom>
                    <a:noFill/>
                  </pic:spPr>
                </pic:pic>
              </a:graphicData>
            </a:graphic>
          </wp:inline>
        </w:drawing>
      </w:r>
    </w:p>
    <w:p w14:paraId="13E229A2" w14:textId="77777777" w:rsidR="0065328D" w:rsidRPr="003E2D5D" w:rsidRDefault="0065328D" w:rsidP="008F7807">
      <w:pPr>
        <w:jc w:val="both"/>
        <w:textAlignment w:val="baseline"/>
        <w:rPr>
          <w:rFonts w:eastAsia="Times New Roman" w:cstheme="minorHAnsi"/>
          <w:color w:val="000000"/>
          <w:sz w:val="24"/>
          <w:szCs w:val="24"/>
          <w:lang w:eastAsia="en-GB"/>
        </w:rPr>
      </w:pPr>
    </w:p>
    <w:p w14:paraId="364AE105" w14:textId="77777777" w:rsidR="00255A35" w:rsidRDefault="00F21A48" w:rsidP="008F7807">
      <w:pPr>
        <w:jc w:val="both"/>
        <w:textAlignment w:val="baseline"/>
        <w:rPr>
          <w:rFonts w:eastAsia="Times New Roman" w:cstheme="minorBidi"/>
          <w:color w:val="000000"/>
          <w:sz w:val="24"/>
          <w:szCs w:val="24"/>
          <w:bdr w:val="none" w:sz="0" w:space="0" w:color="auto" w:frame="1"/>
          <w:lang w:eastAsia="en-GB"/>
        </w:rPr>
      </w:pPr>
      <w:r w:rsidRPr="6204E1B3">
        <w:rPr>
          <w:rFonts w:eastAsia="Times New Roman" w:cstheme="minorBidi"/>
          <w:color w:val="000000"/>
          <w:sz w:val="24"/>
          <w:szCs w:val="24"/>
          <w:bdr w:val="none" w:sz="0" w:space="0" w:color="auto" w:frame="1"/>
          <w:lang w:eastAsia="en-GB"/>
        </w:rPr>
        <w:t xml:space="preserve">The </w:t>
      </w:r>
      <w:r w:rsidR="0065328D">
        <w:rPr>
          <w:rFonts w:eastAsia="Times New Roman" w:cstheme="minorBidi"/>
          <w:color w:val="000000"/>
          <w:sz w:val="24"/>
          <w:szCs w:val="24"/>
          <w:bdr w:val="none" w:sz="0" w:space="0" w:color="auto" w:frame="1"/>
          <w:lang w:eastAsia="en-GB"/>
        </w:rPr>
        <w:t xml:space="preserve">Heathcoat </w:t>
      </w:r>
      <w:r w:rsidRPr="6204E1B3">
        <w:rPr>
          <w:rFonts w:eastAsia="Times New Roman" w:cstheme="minorBidi"/>
          <w:color w:val="000000"/>
          <w:sz w:val="24"/>
          <w:szCs w:val="24"/>
          <w:bdr w:val="none" w:sz="0" w:space="0" w:color="auto" w:frame="1"/>
          <w:lang w:eastAsia="en-GB"/>
        </w:rPr>
        <w:t>team are committed to th</w:t>
      </w:r>
      <w:r w:rsidR="00C27943">
        <w:rPr>
          <w:rFonts w:eastAsia="Times New Roman" w:cstheme="minorBidi"/>
          <w:color w:val="000000"/>
          <w:sz w:val="24"/>
          <w:szCs w:val="24"/>
          <w:bdr w:val="none" w:sz="0" w:space="0" w:color="auto" w:frame="1"/>
          <w:lang w:eastAsia="en-GB"/>
        </w:rPr>
        <w:t>is</w:t>
      </w:r>
      <w:r w:rsidRPr="6204E1B3">
        <w:rPr>
          <w:rFonts w:eastAsia="Times New Roman" w:cstheme="minorBidi"/>
          <w:color w:val="000000"/>
          <w:sz w:val="24"/>
          <w:szCs w:val="24"/>
          <w:bdr w:val="none" w:sz="0" w:space="0" w:color="auto" w:frame="1"/>
          <w:lang w:eastAsia="en-GB"/>
        </w:rPr>
        <w:t xml:space="preserve"> mission</w:t>
      </w:r>
      <w:r w:rsidR="008F7807">
        <w:rPr>
          <w:rFonts w:eastAsia="Times New Roman" w:cstheme="minorBidi"/>
          <w:color w:val="000000"/>
          <w:sz w:val="24"/>
          <w:szCs w:val="24"/>
          <w:bdr w:val="none" w:sz="0" w:space="0" w:color="auto" w:frame="1"/>
          <w:lang w:eastAsia="en-GB"/>
        </w:rPr>
        <w:t xml:space="preserve"> and are </w:t>
      </w:r>
      <w:r w:rsidR="00C27943">
        <w:rPr>
          <w:rFonts w:eastAsia="Times New Roman" w:cstheme="minorBidi"/>
          <w:color w:val="000000"/>
          <w:sz w:val="24"/>
          <w:szCs w:val="24"/>
          <w:bdr w:val="none" w:sz="0" w:space="0" w:color="auto" w:frame="1"/>
          <w:lang w:eastAsia="en-GB"/>
        </w:rPr>
        <w:t xml:space="preserve">invested in continually developing to best support the community they serve, particularly those who are disadvantaged or who have special educational needs. </w:t>
      </w:r>
      <w:r w:rsidR="00C27943" w:rsidRPr="00D1098F">
        <w:rPr>
          <w:rFonts w:eastAsia="Times New Roman" w:cstheme="minorHAnsi"/>
          <w:color w:val="000000"/>
          <w:sz w:val="24"/>
          <w:szCs w:val="24"/>
          <w:lang w:eastAsia="en-GB"/>
        </w:rPr>
        <w:t xml:space="preserve">Early identification of need is a priority of the school so that all children can receive effective adaptations to their learning when they need it and ensure that they are learning alongside their peers. All staff are </w:t>
      </w:r>
      <w:r w:rsidR="00C27943">
        <w:rPr>
          <w:rFonts w:cstheme="minorHAnsi"/>
          <w:sz w:val="24"/>
          <w:szCs w:val="24"/>
        </w:rPr>
        <w:t>committed</w:t>
      </w:r>
      <w:r w:rsidR="00C27943" w:rsidRPr="00D1098F">
        <w:rPr>
          <w:rFonts w:cstheme="minorHAnsi"/>
          <w:sz w:val="24"/>
          <w:szCs w:val="24"/>
        </w:rPr>
        <w:t xml:space="preserve"> to providing an education from the </w:t>
      </w:r>
      <w:r w:rsidR="00FC6D04">
        <w:rPr>
          <w:rFonts w:cstheme="minorHAnsi"/>
          <w:sz w:val="24"/>
          <w:szCs w:val="24"/>
        </w:rPr>
        <w:t>Early Years</w:t>
      </w:r>
      <w:r w:rsidR="00C27943" w:rsidRPr="00D1098F">
        <w:rPr>
          <w:rFonts w:cstheme="minorHAnsi"/>
          <w:sz w:val="24"/>
          <w:szCs w:val="24"/>
        </w:rPr>
        <w:t xml:space="preserve"> that removes all barriers to learning.</w:t>
      </w:r>
      <w:r w:rsidR="00FC6D04">
        <w:rPr>
          <w:rFonts w:eastAsia="Times New Roman" w:cstheme="minorHAnsi"/>
          <w:color w:val="000000"/>
          <w:sz w:val="24"/>
          <w:szCs w:val="24"/>
          <w:lang w:eastAsia="en-GB"/>
        </w:rPr>
        <w:t xml:space="preserve"> </w:t>
      </w:r>
      <w:r w:rsidRPr="6204E1B3">
        <w:rPr>
          <w:rFonts w:eastAsia="Times New Roman" w:cstheme="minorBidi"/>
          <w:color w:val="000000"/>
          <w:sz w:val="24"/>
          <w:szCs w:val="24"/>
          <w:bdr w:val="none" w:sz="0" w:space="0" w:color="auto" w:frame="1"/>
          <w:lang w:eastAsia="en-GB"/>
        </w:rPr>
        <w:t xml:space="preserve">Early Years provision forms the bedrock of the children’s education and personal </w:t>
      </w:r>
      <w:r w:rsidR="2E012B85" w:rsidRPr="6204E1B3">
        <w:rPr>
          <w:rFonts w:eastAsia="Times New Roman" w:cstheme="minorBidi"/>
          <w:color w:val="000000"/>
          <w:sz w:val="24"/>
          <w:szCs w:val="24"/>
          <w:bdr w:val="none" w:sz="0" w:space="0" w:color="auto" w:frame="1"/>
          <w:lang w:eastAsia="en-GB"/>
        </w:rPr>
        <w:t>development,</w:t>
      </w:r>
      <w:r w:rsidRPr="6204E1B3">
        <w:rPr>
          <w:rFonts w:eastAsia="Times New Roman" w:cstheme="minorBidi"/>
          <w:color w:val="000000"/>
          <w:sz w:val="24"/>
          <w:szCs w:val="24"/>
          <w:bdr w:val="none" w:sz="0" w:space="0" w:color="auto" w:frame="1"/>
          <w:lang w:eastAsia="en-GB"/>
        </w:rPr>
        <w:t xml:space="preserve"> and </w:t>
      </w:r>
      <w:r w:rsidR="00FC6D04">
        <w:rPr>
          <w:rFonts w:eastAsia="Times New Roman" w:cstheme="minorBidi"/>
          <w:color w:val="000000"/>
          <w:sz w:val="24"/>
          <w:szCs w:val="24"/>
          <w:bdr w:val="none" w:sz="0" w:space="0" w:color="auto" w:frame="1"/>
          <w:lang w:eastAsia="en-GB"/>
        </w:rPr>
        <w:t>Heathcoat</w:t>
      </w:r>
      <w:r w:rsidRPr="6204E1B3">
        <w:rPr>
          <w:rFonts w:eastAsia="Times New Roman" w:cstheme="minorBidi"/>
          <w:color w:val="000000"/>
          <w:sz w:val="24"/>
          <w:szCs w:val="24"/>
          <w:bdr w:val="none" w:sz="0" w:space="0" w:color="auto" w:frame="1"/>
          <w:lang w:eastAsia="en-GB"/>
        </w:rPr>
        <w:t xml:space="preserve"> </w:t>
      </w:r>
      <w:r w:rsidR="004D6B3E">
        <w:rPr>
          <w:rFonts w:eastAsia="Times New Roman" w:cstheme="minorBidi"/>
          <w:color w:val="000000"/>
          <w:sz w:val="24"/>
          <w:szCs w:val="24"/>
          <w:bdr w:val="none" w:sz="0" w:space="0" w:color="auto" w:frame="1"/>
          <w:lang w:eastAsia="en-GB"/>
        </w:rPr>
        <w:t xml:space="preserve">staff </w:t>
      </w:r>
      <w:r w:rsidRPr="6204E1B3">
        <w:rPr>
          <w:rFonts w:eastAsia="Times New Roman" w:cstheme="minorBidi"/>
          <w:color w:val="000000"/>
          <w:sz w:val="24"/>
          <w:szCs w:val="24"/>
          <w:bdr w:val="none" w:sz="0" w:space="0" w:color="auto" w:frame="1"/>
          <w:lang w:eastAsia="en-GB"/>
        </w:rPr>
        <w:t xml:space="preserve">place great emphasis on this. Children leave Reception with a strong belief about themselves as learners and individuals, as well as a strength of belonging to their school and local community. </w:t>
      </w:r>
    </w:p>
    <w:p w14:paraId="391F1A73" w14:textId="77777777" w:rsidR="00255A35" w:rsidRDefault="00255A35" w:rsidP="008F7807">
      <w:pPr>
        <w:jc w:val="both"/>
        <w:textAlignment w:val="baseline"/>
        <w:rPr>
          <w:rFonts w:eastAsia="Times New Roman" w:cstheme="minorBidi"/>
          <w:color w:val="000000"/>
          <w:sz w:val="24"/>
          <w:szCs w:val="24"/>
          <w:bdr w:val="none" w:sz="0" w:space="0" w:color="auto" w:frame="1"/>
          <w:lang w:eastAsia="en-GB"/>
        </w:rPr>
      </w:pPr>
    </w:p>
    <w:p w14:paraId="37EF031C" w14:textId="71A7456B" w:rsidR="00F21A48" w:rsidRDefault="00FC6D04" w:rsidP="008F7807">
      <w:pPr>
        <w:jc w:val="both"/>
        <w:textAlignment w:val="baseline"/>
        <w:rPr>
          <w:rFonts w:eastAsia="Times New Roman" w:cstheme="minorBidi"/>
          <w:color w:val="000000"/>
          <w:sz w:val="24"/>
          <w:szCs w:val="24"/>
          <w:bdr w:val="none" w:sz="0" w:space="0" w:color="auto" w:frame="1"/>
          <w:lang w:eastAsia="en-GB"/>
        </w:rPr>
      </w:pPr>
      <w:r>
        <w:rPr>
          <w:rFonts w:eastAsia="Times New Roman" w:cstheme="minorBidi"/>
          <w:color w:val="000000"/>
          <w:sz w:val="24"/>
          <w:szCs w:val="24"/>
          <w:bdr w:val="none" w:sz="0" w:space="0" w:color="auto" w:frame="1"/>
          <w:lang w:eastAsia="en-GB"/>
        </w:rPr>
        <w:lastRenderedPageBreak/>
        <w:t xml:space="preserve">As the children move up through the school and </w:t>
      </w:r>
      <w:r w:rsidR="00F21A48" w:rsidRPr="6204E1B3">
        <w:rPr>
          <w:rFonts w:eastAsia="Times New Roman" w:cstheme="minorBidi"/>
          <w:color w:val="000000"/>
          <w:sz w:val="24"/>
          <w:szCs w:val="24"/>
          <w:bdr w:val="none" w:sz="0" w:space="0" w:color="auto" w:frame="1"/>
          <w:lang w:eastAsia="en-GB"/>
        </w:rPr>
        <w:t xml:space="preserve">move on to the next stage in their educational journey </w:t>
      </w:r>
      <w:r>
        <w:rPr>
          <w:rFonts w:eastAsia="Times New Roman" w:cstheme="minorBidi"/>
          <w:color w:val="000000"/>
          <w:sz w:val="24"/>
          <w:szCs w:val="24"/>
          <w:bdr w:val="none" w:sz="0" w:space="0" w:color="auto" w:frame="1"/>
          <w:lang w:eastAsia="en-GB"/>
        </w:rPr>
        <w:t>it is important that they possess</w:t>
      </w:r>
      <w:r w:rsidR="00F21A48" w:rsidRPr="6204E1B3">
        <w:rPr>
          <w:rFonts w:eastAsia="Times New Roman" w:cstheme="minorBidi"/>
          <w:color w:val="000000"/>
          <w:sz w:val="24"/>
          <w:szCs w:val="24"/>
          <w:bdr w:val="none" w:sz="0" w:space="0" w:color="auto" w:frame="1"/>
          <w:lang w:eastAsia="en-GB"/>
        </w:rPr>
        <w:t xml:space="preserve"> a wider local, national, and global understanding of their place in the world which sets them up for their transition to </w:t>
      </w:r>
      <w:r>
        <w:rPr>
          <w:rFonts w:eastAsia="Times New Roman" w:cstheme="minorBidi"/>
          <w:color w:val="000000"/>
          <w:sz w:val="24"/>
          <w:szCs w:val="24"/>
          <w:bdr w:val="none" w:sz="0" w:space="0" w:color="auto" w:frame="1"/>
          <w:lang w:eastAsia="en-GB"/>
        </w:rPr>
        <w:t>secondary school and later life</w:t>
      </w:r>
      <w:r w:rsidR="00F21A48" w:rsidRPr="6204E1B3">
        <w:rPr>
          <w:rFonts w:eastAsia="Times New Roman" w:cstheme="minorBidi"/>
          <w:color w:val="000000"/>
          <w:sz w:val="24"/>
          <w:szCs w:val="24"/>
          <w:bdr w:val="none" w:sz="0" w:space="0" w:color="auto" w:frame="1"/>
          <w:lang w:eastAsia="en-GB"/>
        </w:rPr>
        <w:t xml:space="preserve">. </w:t>
      </w:r>
    </w:p>
    <w:p w14:paraId="7E17546D" w14:textId="77777777" w:rsidR="0065328D" w:rsidRDefault="0065328D" w:rsidP="008F7807">
      <w:pPr>
        <w:jc w:val="both"/>
        <w:textAlignment w:val="baseline"/>
        <w:rPr>
          <w:rFonts w:eastAsia="Times New Roman" w:cstheme="minorBidi"/>
          <w:color w:val="000000"/>
          <w:sz w:val="24"/>
          <w:szCs w:val="24"/>
          <w:bdr w:val="none" w:sz="0" w:space="0" w:color="auto" w:frame="1"/>
          <w:lang w:eastAsia="en-GB"/>
        </w:rPr>
      </w:pPr>
    </w:p>
    <w:p w14:paraId="510D6F00" w14:textId="77777777" w:rsidR="00255A35" w:rsidRDefault="00255A35" w:rsidP="008F7807">
      <w:pPr>
        <w:jc w:val="both"/>
        <w:textAlignment w:val="baseline"/>
        <w:rPr>
          <w:rFonts w:eastAsia="Times New Roman" w:cstheme="minorHAnsi"/>
          <w:color w:val="000000"/>
          <w:sz w:val="24"/>
          <w:szCs w:val="24"/>
          <w:lang w:eastAsia="en-GB"/>
        </w:rPr>
      </w:pPr>
    </w:p>
    <w:p w14:paraId="0BC43EB3" w14:textId="28C132E3" w:rsidR="000836F6" w:rsidRPr="00D1098F" w:rsidRDefault="000836F6" w:rsidP="008F7807">
      <w:pPr>
        <w:jc w:val="both"/>
        <w:textAlignment w:val="baseline"/>
        <w:rPr>
          <w:rFonts w:cstheme="minorHAnsi"/>
          <w:sz w:val="24"/>
          <w:szCs w:val="24"/>
        </w:rPr>
      </w:pPr>
      <w:r w:rsidRPr="003E2D5D">
        <w:rPr>
          <w:rFonts w:eastAsia="Times New Roman" w:cstheme="minorHAnsi"/>
          <w:color w:val="000000"/>
          <w:sz w:val="24"/>
          <w:szCs w:val="24"/>
          <w:lang w:eastAsia="en-GB"/>
        </w:rPr>
        <w:t>Parents and carers are wholeheartedly committed to the school and, like the staff within the school, are totally invested in the</w:t>
      </w:r>
      <w:r>
        <w:rPr>
          <w:rFonts w:eastAsia="Times New Roman" w:cstheme="minorHAnsi"/>
          <w:color w:val="000000"/>
          <w:sz w:val="24"/>
          <w:szCs w:val="24"/>
          <w:lang w:eastAsia="en-GB"/>
        </w:rPr>
        <w:t>ir children’s education</w:t>
      </w:r>
      <w:r w:rsidRPr="003E2D5D">
        <w:rPr>
          <w:rFonts w:eastAsia="Times New Roman" w:cstheme="minorHAnsi"/>
          <w:color w:val="000000"/>
          <w:sz w:val="24"/>
          <w:szCs w:val="24"/>
          <w:lang w:eastAsia="en-GB"/>
        </w:rPr>
        <w:t>. </w:t>
      </w:r>
      <w:r>
        <w:rPr>
          <w:rFonts w:cstheme="minorHAnsi"/>
          <w:sz w:val="24"/>
          <w:szCs w:val="24"/>
        </w:rPr>
        <w:t>The school is supported by its governing body who are always looking to provide a balance of challenge and support.</w:t>
      </w:r>
    </w:p>
    <w:p w14:paraId="02A60B02" w14:textId="77777777" w:rsidR="000836F6" w:rsidRPr="00D1098F" w:rsidRDefault="000836F6" w:rsidP="008F7807">
      <w:pPr>
        <w:jc w:val="both"/>
        <w:textAlignment w:val="baseline"/>
        <w:rPr>
          <w:rFonts w:cstheme="minorHAnsi"/>
          <w:sz w:val="24"/>
          <w:szCs w:val="24"/>
        </w:rPr>
      </w:pPr>
    </w:p>
    <w:p w14:paraId="3701051F" w14:textId="77777777" w:rsidR="000836F6" w:rsidRDefault="000836F6" w:rsidP="008F7807">
      <w:pPr>
        <w:jc w:val="both"/>
        <w:textAlignment w:val="baseline"/>
        <w:rPr>
          <w:rFonts w:cstheme="minorHAnsi"/>
          <w:sz w:val="24"/>
          <w:szCs w:val="24"/>
        </w:rPr>
      </w:pPr>
      <w:r w:rsidRPr="00D1098F">
        <w:rPr>
          <w:rFonts w:cstheme="minorHAnsi"/>
          <w:sz w:val="24"/>
          <w:szCs w:val="24"/>
        </w:rPr>
        <w:t xml:space="preserve">Enrichment and </w:t>
      </w:r>
      <w:proofErr w:type="gramStart"/>
      <w:r w:rsidRPr="00D1098F">
        <w:rPr>
          <w:rFonts w:cstheme="minorHAnsi"/>
          <w:sz w:val="24"/>
          <w:szCs w:val="24"/>
        </w:rPr>
        <w:t>extra-curricular</w:t>
      </w:r>
      <w:proofErr w:type="gramEnd"/>
      <w:r w:rsidRPr="00D1098F">
        <w:rPr>
          <w:rFonts w:cstheme="minorHAnsi"/>
          <w:sz w:val="24"/>
          <w:szCs w:val="24"/>
        </w:rPr>
        <w:t xml:space="preserve"> activities sit at the heart of </w:t>
      </w:r>
      <w:r>
        <w:rPr>
          <w:rFonts w:cstheme="minorHAnsi"/>
          <w:sz w:val="24"/>
          <w:szCs w:val="24"/>
        </w:rPr>
        <w:t>Heathcoat</w:t>
      </w:r>
      <w:r w:rsidRPr="00D1098F">
        <w:rPr>
          <w:rFonts w:cstheme="minorHAnsi"/>
          <w:sz w:val="24"/>
          <w:szCs w:val="24"/>
        </w:rPr>
        <w:t xml:space="preserve"> with a commitment to get every child involved and participating. School trips and visits, residentials and outdoor learning all form part of the curriculum</w:t>
      </w:r>
      <w:r>
        <w:rPr>
          <w:rFonts w:cstheme="minorHAnsi"/>
          <w:sz w:val="24"/>
          <w:szCs w:val="24"/>
        </w:rPr>
        <w:t xml:space="preserve"> offer</w:t>
      </w:r>
      <w:r w:rsidRPr="00D1098F">
        <w:rPr>
          <w:rFonts w:cstheme="minorHAnsi"/>
          <w:sz w:val="24"/>
          <w:szCs w:val="24"/>
        </w:rPr>
        <w:t xml:space="preserve"> and ensure that every child is receiving </w:t>
      </w:r>
      <w:r>
        <w:rPr>
          <w:rFonts w:cstheme="minorHAnsi"/>
          <w:sz w:val="24"/>
          <w:szCs w:val="24"/>
        </w:rPr>
        <w:t>the opportunity</w:t>
      </w:r>
      <w:r w:rsidRPr="00D1098F">
        <w:rPr>
          <w:rFonts w:cstheme="minorHAnsi"/>
          <w:sz w:val="24"/>
          <w:szCs w:val="24"/>
        </w:rPr>
        <w:t xml:space="preserve"> to increase their cultural capital. </w:t>
      </w:r>
    </w:p>
    <w:p w14:paraId="3D2E5559" w14:textId="77777777" w:rsidR="000836F6" w:rsidRDefault="000836F6" w:rsidP="008F7807">
      <w:pPr>
        <w:jc w:val="both"/>
        <w:textAlignment w:val="baseline"/>
        <w:rPr>
          <w:rFonts w:eastAsia="Times New Roman" w:cstheme="minorHAnsi"/>
          <w:color w:val="000000"/>
          <w:sz w:val="24"/>
          <w:szCs w:val="24"/>
          <w:lang w:eastAsia="en-GB"/>
        </w:rPr>
      </w:pPr>
    </w:p>
    <w:p w14:paraId="7DCA37D1" w14:textId="77777777" w:rsidR="008F7807" w:rsidRDefault="00C27943" w:rsidP="008F7807">
      <w:pPr>
        <w:jc w:val="both"/>
        <w:rPr>
          <w:sz w:val="24"/>
          <w:szCs w:val="24"/>
        </w:rPr>
      </w:pPr>
      <w:r w:rsidRPr="00FC6D04">
        <w:rPr>
          <w:sz w:val="24"/>
          <w:szCs w:val="24"/>
        </w:rPr>
        <w:t xml:space="preserve">In the autumn of 2025 </w:t>
      </w:r>
      <w:r w:rsidR="00532DD5">
        <w:rPr>
          <w:sz w:val="24"/>
          <w:szCs w:val="24"/>
        </w:rPr>
        <w:t>Heathcoat</w:t>
      </w:r>
      <w:r w:rsidRPr="00FC6D04">
        <w:rPr>
          <w:sz w:val="24"/>
          <w:szCs w:val="24"/>
        </w:rPr>
        <w:t xml:space="preserve"> was selected for additional support through the </w:t>
      </w:r>
      <w:r w:rsidR="00532DD5">
        <w:rPr>
          <w:sz w:val="24"/>
          <w:szCs w:val="24"/>
        </w:rPr>
        <w:t>R</w:t>
      </w:r>
      <w:r w:rsidRPr="00FC6D04">
        <w:rPr>
          <w:sz w:val="24"/>
          <w:szCs w:val="24"/>
        </w:rPr>
        <w:t xml:space="preserve">egional </w:t>
      </w:r>
      <w:r w:rsidR="00532DD5">
        <w:rPr>
          <w:sz w:val="24"/>
          <w:szCs w:val="24"/>
        </w:rPr>
        <w:t>I</w:t>
      </w:r>
      <w:r w:rsidRPr="00FC6D04">
        <w:rPr>
          <w:sz w:val="24"/>
          <w:szCs w:val="24"/>
        </w:rPr>
        <w:t xml:space="preserve">mprovement for </w:t>
      </w:r>
      <w:r w:rsidR="00532DD5">
        <w:rPr>
          <w:sz w:val="24"/>
          <w:szCs w:val="24"/>
        </w:rPr>
        <w:t>S</w:t>
      </w:r>
      <w:r w:rsidRPr="00FC6D04">
        <w:rPr>
          <w:sz w:val="24"/>
          <w:szCs w:val="24"/>
        </w:rPr>
        <w:t xml:space="preserve">tandards and </w:t>
      </w:r>
      <w:r w:rsidR="00532DD5">
        <w:rPr>
          <w:sz w:val="24"/>
          <w:szCs w:val="24"/>
        </w:rPr>
        <w:t>E</w:t>
      </w:r>
      <w:r w:rsidRPr="00FC6D04">
        <w:rPr>
          <w:sz w:val="24"/>
          <w:szCs w:val="24"/>
        </w:rPr>
        <w:t xml:space="preserve">xcellence (RISE) </w:t>
      </w:r>
      <w:proofErr w:type="spellStart"/>
      <w:r w:rsidRPr="00FC6D04">
        <w:rPr>
          <w:sz w:val="24"/>
          <w:szCs w:val="24"/>
        </w:rPr>
        <w:t>programme</w:t>
      </w:r>
      <w:proofErr w:type="spellEnd"/>
      <w:r w:rsidRPr="00FC6D04">
        <w:rPr>
          <w:sz w:val="24"/>
          <w:szCs w:val="24"/>
        </w:rPr>
        <w:t xml:space="preserve">. </w:t>
      </w:r>
      <w:r w:rsidR="00EC46B2">
        <w:rPr>
          <w:sz w:val="24"/>
          <w:szCs w:val="24"/>
        </w:rPr>
        <w:t xml:space="preserve"> </w:t>
      </w:r>
      <w:r w:rsidRPr="00FC6D04">
        <w:rPr>
          <w:sz w:val="24"/>
          <w:szCs w:val="24"/>
        </w:rPr>
        <w:t>A two-year funded RISE support plan commenced in February 2026</w:t>
      </w:r>
      <w:r w:rsidR="00532DD5">
        <w:rPr>
          <w:sz w:val="24"/>
          <w:szCs w:val="24"/>
        </w:rPr>
        <w:t xml:space="preserve">, working with </w:t>
      </w:r>
      <w:r w:rsidR="001674C1">
        <w:rPr>
          <w:sz w:val="24"/>
          <w:szCs w:val="24"/>
        </w:rPr>
        <w:t>t</w:t>
      </w:r>
      <w:r w:rsidR="00532DD5">
        <w:rPr>
          <w:sz w:val="24"/>
          <w:szCs w:val="24"/>
        </w:rPr>
        <w:t xml:space="preserve">he </w:t>
      </w:r>
      <w:hyperlink r:id="rId14" w:history="1">
        <w:r w:rsidR="00532DD5" w:rsidRPr="00FC6D04">
          <w:rPr>
            <w:color w:val="0000FF"/>
            <w:sz w:val="24"/>
            <w:szCs w:val="24"/>
            <w:u w:val="single"/>
          </w:rPr>
          <w:t>Blackdown Education Partnership - BEP</w:t>
        </w:r>
      </w:hyperlink>
      <w:r w:rsidRPr="00FC6D04">
        <w:rPr>
          <w:sz w:val="24"/>
          <w:szCs w:val="24"/>
        </w:rPr>
        <w:t xml:space="preserve">. RISE provides </w:t>
      </w:r>
      <w:r w:rsidR="00532DD5">
        <w:rPr>
          <w:sz w:val="24"/>
          <w:szCs w:val="24"/>
        </w:rPr>
        <w:t>Heathcoat</w:t>
      </w:r>
      <w:r w:rsidRPr="00FC6D04">
        <w:rPr>
          <w:sz w:val="24"/>
          <w:szCs w:val="24"/>
        </w:rPr>
        <w:t xml:space="preserve"> with an ambitious school improvement plan with raising pupil engagement and attainment at its heart. </w:t>
      </w:r>
      <w:r w:rsidR="003457BD">
        <w:rPr>
          <w:sz w:val="24"/>
          <w:szCs w:val="24"/>
        </w:rPr>
        <w:t>The Heathcoat team</w:t>
      </w:r>
      <w:r w:rsidRPr="00FC6D04">
        <w:rPr>
          <w:sz w:val="24"/>
          <w:szCs w:val="24"/>
        </w:rPr>
        <w:t xml:space="preserve"> are excited about the positive changes that can </w:t>
      </w:r>
      <w:r w:rsidR="003457BD">
        <w:rPr>
          <w:sz w:val="24"/>
          <w:szCs w:val="24"/>
        </w:rPr>
        <w:t>be made at the</w:t>
      </w:r>
      <w:r w:rsidRPr="00FC6D04">
        <w:rPr>
          <w:sz w:val="24"/>
          <w:szCs w:val="24"/>
        </w:rPr>
        <w:t xml:space="preserve"> school with this resource-backed </w:t>
      </w:r>
      <w:proofErr w:type="spellStart"/>
      <w:r w:rsidRPr="00FC6D04">
        <w:rPr>
          <w:sz w:val="24"/>
          <w:szCs w:val="24"/>
        </w:rPr>
        <w:t>programme</w:t>
      </w:r>
      <w:proofErr w:type="spellEnd"/>
      <w:r w:rsidRPr="00FC6D04">
        <w:rPr>
          <w:sz w:val="24"/>
          <w:szCs w:val="24"/>
        </w:rPr>
        <w:t>.</w:t>
      </w:r>
      <w:r w:rsidR="003457BD">
        <w:rPr>
          <w:sz w:val="24"/>
          <w:szCs w:val="24"/>
        </w:rPr>
        <w:t xml:space="preserve"> </w:t>
      </w:r>
    </w:p>
    <w:p w14:paraId="266CD4AA" w14:textId="77777777" w:rsidR="008F7807" w:rsidRDefault="008F7807" w:rsidP="008F7807">
      <w:pPr>
        <w:jc w:val="both"/>
        <w:rPr>
          <w:sz w:val="24"/>
          <w:szCs w:val="24"/>
        </w:rPr>
      </w:pPr>
    </w:p>
    <w:p w14:paraId="6778D243" w14:textId="55F415CD" w:rsidR="00C27943" w:rsidRPr="003457BD" w:rsidRDefault="003457BD" w:rsidP="008F7807">
      <w:pPr>
        <w:jc w:val="both"/>
        <w:rPr>
          <w:sz w:val="24"/>
          <w:szCs w:val="24"/>
        </w:rPr>
      </w:pPr>
      <w:r>
        <w:rPr>
          <w:sz w:val="24"/>
          <w:szCs w:val="24"/>
        </w:rPr>
        <w:t>Heathcoat are also</w:t>
      </w:r>
      <w:r w:rsidR="00C27943" w:rsidRPr="00FC6D04">
        <w:rPr>
          <w:sz w:val="24"/>
          <w:szCs w:val="24"/>
        </w:rPr>
        <w:t xml:space="preserve"> proud to</w:t>
      </w:r>
      <w:r>
        <w:rPr>
          <w:sz w:val="24"/>
          <w:szCs w:val="24"/>
        </w:rPr>
        <w:t xml:space="preserve"> have </w:t>
      </w:r>
      <w:proofErr w:type="gramStart"/>
      <w:r>
        <w:rPr>
          <w:sz w:val="24"/>
          <w:szCs w:val="24"/>
        </w:rPr>
        <w:t>entered into</w:t>
      </w:r>
      <w:proofErr w:type="gramEnd"/>
      <w:r w:rsidR="00C27943" w:rsidRPr="00FC6D04">
        <w:rPr>
          <w:sz w:val="24"/>
          <w:szCs w:val="24"/>
        </w:rPr>
        <w:t xml:space="preserve"> a </w:t>
      </w:r>
      <w:r w:rsidR="00A37B83" w:rsidRPr="00FC6D04">
        <w:rPr>
          <w:sz w:val="24"/>
          <w:szCs w:val="24"/>
        </w:rPr>
        <w:t>manag</w:t>
      </w:r>
      <w:r w:rsidR="00A37B83">
        <w:rPr>
          <w:sz w:val="24"/>
          <w:szCs w:val="24"/>
        </w:rPr>
        <w:t>ement</w:t>
      </w:r>
      <w:r w:rsidR="00C27943" w:rsidRPr="00FC6D04">
        <w:rPr>
          <w:sz w:val="24"/>
          <w:szCs w:val="24"/>
        </w:rPr>
        <w:t xml:space="preserve"> partnership with B</w:t>
      </w:r>
      <w:r>
        <w:rPr>
          <w:sz w:val="24"/>
          <w:szCs w:val="24"/>
        </w:rPr>
        <w:t xml:space="preserve">EP, </w:t>
      </w:r>
      <w:r w:rsidR="00C27943" w:rsidRPr="00FC6D04">
        <w:rPr>
          <w:sz w:val="24"/>
          <w:szCs w:val="24"/>
        </w:rPr>
        <w:t xml:space="preserve">a </w:t>
      </w:r>
      <w:r w:rsidR="00A37B83">
        <w:rPr>
          <w:sz w:val="24"/>
          <w:szCs w:val="24"/>
        </w:rPr>
        <w:t>T</w:t>
      </w:r>
      <w:r w:rsidR="00C27943" w:rsidRPr="00FC6D04">
        <w:rPr>
          <w:sz w:val="24"/>
          <w:szCs w:val="24"/>
        </w:rPr>
        <w:t xml:space="preserve">rust with a proven track record </w:t>
      </w:r>
      <w:r w:rsidR="00A37B83">
        <w:rPr>
          <w:sz w:val="24"/>
          <w:szCs w:val="24"/>
        </w:rPr>
        <w:t>of</w:t>
      </w:r>
      <w:r w:rsidR="00C27943" w:rsidRPr="00FC6D04">
        <w:rPr>
          <w:sz w:val="24"/>
          <w:szCs w:val="24"/>
        </w:rPr>
        <w:t xml:space="preserve"> supporting schools in Devon and</w:t>
      </w:r>
      <w:r>
        <w:rPr>
          <w:sz w:val="24"/>
          <w:szCs w:val="24"/>
        </w:rPr>
        <w:t xml:space="preserve"> Somerset. </w:t>
      </w:r>
      <w:r w:rsidR="00C27943" w:rsidRPr="00FC6D04">
        <w:rPr>
          <w:sz w:val="24"/>
          <w:szCs w:val="24"/>
        </w:rPr>
        <w:t xml:space="preserve">This partnership strengthens </w:t>
      </w:r>
      <w:r>
        <w:rPr>
          <w:sz w:val="24"/>
          <w:szCs w:val="24"/>
        </w:rPr>
        <w:t>Heathcoat</w:t>
      </w:r>
      <w:r w:rsidR="00C27943" w:rsidRPr="00FC6D04">
        <w:rPr>
          <w:sz w:val="24"/>
          <w:szCs w:val="24"/>
        </w:rPr>
        <w:t xml:space="preserve"> in many areas and provides excellent opportunities for professional </w:t>
      </w:r>
      <w:r w:rsidR="00EC46B2" w:rsidRPr="00FC6D04">
        <w:rPr>
          <w:sz w:val="24"/>
          <w:szCs w:val="24"/>
        </w:rPr>
        <w:t>growth,</w:t>
      </w:r>
      <w:r w:rsidR="00687B40">
        <w:rPr>
          <w:sz w:val="24"/>
          <w:szCs w:val="24"/>
        </w:rPr>
        <w:t xml:space="preserve"> </w:t>
      </w:r>
      <w:r w:rsidR="00FF2FDA">
        <w:rPr>
          <w:sz w:val="24"/>
          <w:szCs w:val="24"/>
        </w:rPr>
        <w:t>and the</w:t>
      </w:r>
      <w:r w:rsidR="00C27943" w:rsidRPr="00FC6D04">
        <w:rPr>
          <w:sz w:val="24"/>
          <w:szCs w:val="24"/>
        </w:rPr>
        <w:t xml:space="preserve"> successful candidate will be able to work alongside the </w:t>
      </w:r>
      <w:r>
        <w:rPr>
          <w:sz w:val="24"/>
          <w:szCs w:val="24"/>
        </w:rPr>
        <w:t>BEP</w:t>
      </w:r>
      <w:r w:rsidR="00C27943" w:rsidRPr="00FC6D04">
        <w:rPr>
          <w:sz w:val="24"/>
          <w:szCs w:val="24"/>
        </w:rPr>
        <w:t xml:space="preserve">’s senior leadership team as well as work collaboratively with fellow </w:t>
      </w:r>
      <w:r>
        <w:rPr>
          <w:sz w:val="24"/>
          <w:szCs w:val="24"/>
        </w:rPr>
        <w:t xml:space="preserve">BEP </w:t>
      </w:r>
      <w:r w:rsidR="00C27943" w:rsidRPr="00FC6D04">
        <w:rPr>
          <w:sz w:val="24"/>
          <w:szCs w:val="24"/>
        </w:rPr>
        <w:t>Head</w:t>
      </w:r>
      <w:r>
        <w:rPr>
          <w:sz w:val="24"/>
          <w:szCs w:val="24"/>
        </w:rPr>
        <w:t>teachers</w:t>
      </w:r>
      <w:r w:rsidR="00C27943" w:rsidRPr="00FC6D04">
        <w:rPr>
          <w:sz w:val="24"/>
          <w:szCs w:val="24"/>
        </w:rPr>
        <w:t xml:space="preserve"> to continue developing and strengthening the school</w:t>
      </w:r>
      <w:r w:rsidR="00A37B83">
        <w:rPr>
          <w:sz w:val="24"/>
          <w:szCs w:val="24"/>
        </w:rPr>
        <w:t xml:space="preserve"> and themselves</w:t>
      </w:r>
      <w:r w:rsidR="00C27943" w:rsidRPr="00FC6D04">
        <w:rPr>
          <w:sz w:val="24"/>
          <w:szCs w:val="24"/>
        </w:rPr>
        <w:t xml:space="preserve">. </w:t>
      </w:r>
      <w:r>
        <w:rPr>
          <w:sz w:val="24"/>
          <w:szCs w:val="24"/>
        </w:rPr>
        <w:t>Heathcoat</w:t>
      </w:r>
      <w:r w:rsidR="00C27943" w:rsidRPr="00FC6D04">
        <w:rPr>
          <w:sz w:val="24"/>
          <w:szCs w:val="24"/>
        </w:rPr>
        <w:t xml:space="preserve"> </w:t>
      </w:r>
      <w:r w:rsidR="000836F6">
        <w:rPr>
          <w:sz w:val="24"/>
          <w:szCs w:val="24"/>
        </w:rPr>
        <w:t xml:space="preserve">is currently part of the Federation of Tiverton Schools and </w:t>
      </w:r>
      <w:r w:rsidR="00C27943" w:rsidRPr="00FC6D04">
        <w:rPr>
          <w:sz w:val="24"/>
          <w:szCs w:val="24"/>
        </w:rPr>
        <w:t xml:space="preserve">governors are currently exploring academy conversion </w:t>
      </w:r>
      <w:r w:rsidR="000836F6">
        <w:rPr>
          <w:sz w:val="24"/>
          <w:szCs w:val="24"/>
        </w:rPr>
        <w:t xml:space="preserve">for Heathcoat </w:t>
      </w:r>
      <w:r w:rsidR="00C27943" w:rsidRPr="00FC6D04">
        <w:rPr>
          <w:sz w:val="24"/>
          <w:szCs w:val="24"/>
        </w:rPr>
        <w:t xml:space="preserve">with a view to joining </w:t>
      </w:r>
      <w:r>
        <w:rPr>
          <w:sz w:val="24"/>
          <w:szCs w:val="24"/>
        </w:rPr>
        <w:t>BEP</w:t>
      </w:r>
      <w:r w:rsidR="00C27943" w:rsidRPr="00FC6D04">
        <w:rPr>
          <w:sz w:val="24"/>
          <w:szCs w:val="24"/>
        </w:rPr>
        <w:t xml:space="preserve"> in the future. </w:t>
      </w:r>
    </w:p>
    <w:p w14:paraId="00B97886" w14:textId="77777777" w:rsidR="00F21A48" w:rsidRDefault="00F21A48" w:rsidP="008F7807">
      <w:pPr>
        <w:jc w:val="both"/>
        <w:textAlignment w:val="baseline"/>
        <w:rPr>
          <w:rFonts w:eastAsia="Times New Roman" w:cstheme="minorHAnsi"/>
          <w:color w:val="000000"/>
          <w:sz w:val="24"/>
          <w:szCs w:val="24"/>
          <w:lang w:eastAsia="en-GB"/>
        </w:rPr>
      </w:pPr>
    </w:p>
    <w:p w14:paraId="200D1E3F"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7B4031CB" w14:textId="68064962" w:rsidR="00255A35" w:rsidRDefault="00255A35" w:rsidP="00255A35">
      <w:pPr>
        <w:shd w:val="clear" w:color="auto" w:fill="FFFFFF"/>
        <w:jc w:val="center"/>
        <w:textAlignment w:val="baseline"/>
        <w:rPr>
          <w:rFonts w:eastAsia="Times New Roman" w:cstheme="minorBidi"/>
          <w:color w:val="000000" w:themeColor="text1"/>
          <w:sz w:val="24"/>
          <w:szCs w:val="24"/>
          <w:lang w:val="en-GB" w:eastAsia="en-GB"/>
        </w:rPr>
      </w:pPr>
      <w:r>
        <w:rPr>
          <w:rFonts w:eastAsia="Times New Roman" w:cstheme="minorBidi"/>
          <w:noProof/>
          <w:color w:val="000000" w:themeColor="text1"/>
          <w:sz w:val="24"/>
          <w:szCs w:val="24"/>
          <w:lang w:val="en-GB" w:eastAsia="en-GB"/>
        </w:rPr>
        <w:drawing>
          <wp:inline distT="0" distB="0" distL="0" distR="0" wp14:anchorId="3F7C6D40" wp14:editId="0069704F">
            <wp:extent cx="2420620" cy="2304415"/>
            <wp:effectExtent l="0" t="0" r="0" b="635"/>
            <wp:docPr id="214132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2304415"/>
                    </a:xfrm>
                    <a:prstGeom prst="rect">
                      <a:avLst/>
                    </a:prstGeom>
                    <a:noFill/>
                  </pic:spPr>
                </pic:pic>
              </a:graphicData>
            </a:graphic>
          </wp:inline>
        </w:drawing>
      </w:r>
    </w:p>
    <w:p w14:paraId="22EB655B"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6F189F10"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56147965" w14:textId="77777777" w:rsidR="00255A35"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 xml:space="preserve">If the above information has excited and </w:t>
      </w:r>
      <w:proofErr w:type="gramStart"/>
      <w:r w:rsidRPr="001674C1">
        <w:rPr>
          <w:rFonts w:eastAsia="Times New Roman" w:cstheme="minorBidi"/>
          <w:color w:val="000000" w:themeColor="text1"/>
          <w:sz w:val="24"/>
          <w:szCs w:val="24"/>
          <w:lang w:val="en-GB" w:eastAsia="en-GB"/>
        </w:rPr>
        <w:t>intrigued</w:t>
      </w:r>
      <w:proofErr w:type="gramEnd"/>
      <w:r w:rsidRPr="001674C1">
        <w:rPr>
          <w:rFonts w:eastAsia="Times New Roman" w:cstheme="minorBidi"/>
          <w:color w:val="000000" w:themeColor="text1"/>
          <w:sz w:val="24"/>
          <w:szCs w:val="24"/>
          <w:lang w:val="en-GB" w:eastAsia="en-GB"/>
        </w:rPr>
        <w:t xml:space="preserve"> you then I </w:t>
      </w:r>
      <w:r w:rsidR="008F7807">
        <w:rPr>
          <w:rFonts w:eastAsia="Times New Roman" w:cstheme="minorBidi"/>
          <w:color w:val="000000" w:themeColor="text1"/>
          <w:sz w:val="24"/>
          <w:szCs w:val="24"/>
          <w:lang w:val="en-GB" w:eastAsia="en-GB"/>
        </w:rPr>
        <w:t xml:space="preserve">warmly invite </w:t>
      </w:r>
      <w:r w:rsidRPr="001674C1">
        <w:rPr>
          <w:rFonts w:eastAsia="Times New Roman" w:cstheme="minorBidi"/>
          <w:color w:val="000000" w:themeColor="text1"/>
          <w:sz w:val="24"/>
          <w:szCs w:val="24"/>
          <w:lang w:val="en-GB" w:eastAsia="en-GB"/>
        </w:rPr>
        <w:t xml:space="preserve">you to visit Heathcoat prior to </w:t>
      </w:r>
      <w:proofErr w:type="gramStart"/>
      <w:r w:rsidRPr="001674C1">
        <w:rPr>
          <w:rFonts w:eastAsia="Times New Roman" w:cstheme="minorBidi"/>
          <w:color w:val="000000" w:themeColor="text1"/>
          <w:sz w:val="24"/>
          <w:szCs w:val="24"/>
          <w:lang w:val="en-GB" w:eastAsia="en-GB"/>
        </w:rPr>
        <w:t>submitting an application</w:t>
      </w:r>
      <w:proofErr w:type="gramEnd"/>
      <w:r w:rsidRPr="001674C1">
        <w:rPr>
          <w:rFonts w:eastAsia="Times New Roman" w:cstheme="minorBidi"/>
          <w:color w:val="000000" w:themeColor="text1"/>
          <w:sz w:val="24"/>
          <w:szCs w:val="24"/>
          <w:lang w:val="en-GB" w:eastAsia="en-GB"/>
        </w:rPr>
        <w:t xml:space="preserve">. </w:t>
      </w:r>
    </w:p>
    <w:p w14:paraId="194C1B5A"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0B2A2CD8"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71DAAB43" w14:textId="17C2119B"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lastRenderedPageBreak/>
        <w:t>For those able to visit, we are setting up three school tour sessions in the coming weeks that I hope you will be able to attend:</w:t>
      </w:r>
    </w:p>
    <w:p w14:paraId="6CE91755" w14:textId="2A36BE3B"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p>
    <w:p w14:paraId="45310A98" w14:textId="7A519905" w:rsidR="001674C1" w:rsidRPr="00FF2FDA" w:rsidRDefault="004467ED" w:rsidP="008F7807">
      <w:pPr>
        <w:pStyle w:val="ListParagraph"/>
        <w:numPr>
          <w:ilvl w:val="0"/>
          <w:numId w:val="28"/>
        </w:numPr>
        <w:shd w:val="clear" w:color="auto" w:fill="FFFFFF"/>
        <w:jc w:val="both"/>
        <w:textAlignment w:val="baseline"/>
        <w:rPr>
          <w:rFonts w:eastAsia="Times New Roman" w:cstheme="minorBidi"/>
          <w:color w:val="000000" w:themeColor="text1"/>
          <w:sz w:val="24"/>
          <w:szCs w:val="24"/>
          <w:lang w:val="en-GB" w:eastAsia="en-GB"/>
        </w:rPr>
      </w:pPr>
      <w:r>
        <w:rPr>
          <w:rFonts w:eastAsia="Times New Roman" w:cstheme="minorBidi"/>
          <w:color w:val="000000" w:themeColor="text1"/>
          <w:sz w:val="24"/>
          <w:szCs w:val="24"/>
          <w:lang w:val="en-GB" w:eastAsia="en-GB"/>
        </w:rPr>
        <w:t>Monday 15</w:t>
      </w:r>
      <w:r w:rsidRPr="004467ED">
        <w:rPr>
          <w:rFonts w:eastAsia="Times New Roman" w:cstheme="minorBidi"/>
          <w:color w:val="000000" w:themeColor="text1"/>
          <w:sz w:val="24"/>
          <w:szCs w:val="24"/>
          <w:vertAlign w:val="superscript"/>
          <w:lang w:val="en-GB" w:eastAsia="en-GB"/>
        </w:rPr>
        <w:t>th</w:t>
      </w:r>
      <w:r>
        <w:rPr>
          <w:rFonts w:eastAsia="Times New Roman" w:cstheme="minorBidi"/>
          <w:color w:val="000000" w:themeColor="text1"/>
          <w:sz w:val="24"/>
          <w:szCs w:val="24"/>
          <w:lang w:val="en-GB" w:eastAsia="en-GB"/>
        </w:rPr>
        <w:t xml:space="preserve"> June at 17.00pm</w:t>
      </w:r>
    </w:p>
    <w:p w14:paraId="057046A9" w14:textId="42DDB450" w:rsidR="001674C1" w:rsidRPr="00FF2FDA" w:rsidRDefault="001674C1" w:rsidP="008F7807">
      <w:pPr>
        <w:pStyle w:val="ListParagraph"/>
        <w:numPr>
          <w:ilvl w:val="0"/>
          <w:numId w:val="28"/>
        </w:numPr>
        <w:shd w:val="clear" w:color="auto" w:fill="FFFFFF"/>
        <w:jc w:val="both"/>
        <w:textAlignment w:val="baseline"/>
        <w:rPr>
          <w:rFonts w:eastAsia="Times New Roman" w:cstheme="minorBidi"/>
          <w:color w:val="000000" w:themeColor="text1"/>
          <w:sz w:val="24"/>
          <w:szCs w:val="24"/>
          <w:lang w:val="en-GB" w:eastAsia="en-GB"/>
        </w:rPr>
      </w:pPr>
      <w:r w:rsidRPr="00FF2FDA">
        <w:rPr>
          <w:rFonts w:eastAsia="Times New Roman" w:cstheme="minorBidi"/>
          <w:color w:val="000000" w:themeColor="text1"/>
          <w:sz w:val="24"/>
          <w:szCs w:val="24"/>
          <w:lang w:val="en-GB" w:eastAsia="en-GB"/>
        </w:rPr>
        <w:t xml:space="preserve">Wednesday </w:t>
      </w:r>
      <w:r w:rsidR="004467ED">
        <w:rPr>
          <w:rFonts w:eastAsia="Times New Roman" w:cstheme="minorBidi"/>
          <w:color w:val="000000" w:themeColor="text1"/>
          <w:sz w:val="24"/>
          <w:szCs w:val="24"/>
          <w:lang w:val="en-GB" w:eastAsia="en-GB"/>
        </w:rPr>
        <w:t>24</w:t>
      </w:r>
      <w:r w:rsidR="004467ED" w:rsidRPr="004467ED">
        <w:rPr>
          <w:rFonts w:eastAsia="Times New Roman" w:cstheme="minorBidi"/>
          <w:color w:val="000000" w:themeColor="text1"/>
          <w:sz w:val="24"/>
          <w:szCs w:val="24"/>
          <w:vertAlign w:val="superscript"/>
          <w:lang w:val="en-GB" w:eastAsia="en-GB"/>
        </w:rPr>
        <w:t>th</w:t>
      </w:r>
      <w:r w:rsidR="004467ED">
        <w:rPr>
          <w:rFonts w:eastAsia="Times New Roman" w:cstheme="minorBidi"/>
          <w:color w:val="000000" w:themeColor="text1"/>
          <w:sz w:val="24"/>
          <w:szCs w:val="24"/>
          <w:lang w:val="en-GB" w:eastAsia="en-GB"/>
        </w:rPr>
        <w:t xml:space="preserve"> June</w:t>
      </w:r>
      <w:r w:rsidRPr="00FF2FDA">
        <w:rPr>
          <w:rFonts w:eastAsia="Times New Roman" w:cstheme="minorBidi"/>
          <w:color w:val="000000" w:themeColor="text1"/>
          <w:sz w:val="24"/>
          <w:szCs w:val="24"/>
          <w:lang w:val="en-GB" w:eastAsia="en-GB"/>
        </w:rPr>
        <w:t xml:space="preserve"> at 1</w:t>
      </w:r>
      <w:r w:rsidR="004467ED">
        <w:rPr>
          <w:rFonts w:eastAsia="Times New Roman" w:cstheme="minorBidi"/>
          <w:color w:val="000000" w:themeColor="text1"/>
          <w:sz w:val="24"/>
          <w:szCs w:val="24"/>
          <w:lang w:val="en-GB" w:eastAsia="en-GB"/>
        </w:rPr>
        <w:t>0</w:t>
      </w:r>
      <w:r w:rsidRPr="00FF2FDA">
        <w:rPr>
          <w:rFonts w:eastAsia="Times New Roman" w:cstheme="minorBidi"/>
          <w:color w:val="000000" w:themeColor="text1"/>
          <w:sz w:val="24"/>
          <w:szCs w:val="24"/>
          <w:lang w:val="en-GB" w:eastAsia="en-GB"/>
        </w:rPr>
        <w:t>:30</w:t>
      </w:r>
      <w:r w:rsidR="004467ED">
        <w:rPr>
          <w:rFonts w:eastAsia="Times New Roman" w:cstheme="minorBidi"/>
          <w:color w:val="000000" w:themeColor="text1"/>
          <w:sz w:val="24"/>
          <w:szCs w:val="24"/>
          <w:lang w:val="en-GB" w:eastAsia="en-GB"/>
        </w:rPr>
        <w:t>am</w:t>
      </w:r>
    </w:p>
    <w:p w14:paraId="3553BD1E" w14:textId="77777777" w:rsid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p>
    <w:p w14:paraId="7CE02166" w14:textId="1E8A2901"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 xml:space="preserve">To book a visit, please contact the Heathcoat school office team at </w:t>
      </w:r>
      <w:hyperlink r:id="rId16" w:history="1">
        <w:r w:rsidRPr="001674C1">
          <w:rPr>
            <w:rStyle w:val="Hyperlink"/>
            <w:rFonts w:eastAsia="Times New Roman" w:cstheme="minorBidi"/>
            <w:sz w:val="24"/>
            <w:szCs w:val="24"/>
            <w:lang w:val="en-GB" w:eastAsia="en-GB"/>
          </w:rPr>
          <w:t>admin@heathcoat.devon.sch.uk</w:t>
        </w:r>
      </w:hyperlink>
      <w:r w:rsidRPr="001674C1">
        <w:rPr>
          <w:rFonts w:eastAsia="Times New Roman" w:cstheme="minorBidi"/>
          <w:color w:val="000000" w:themeColor="text1"/>
          <w:sz w:val="24"/>
          <w:szCs w:val="24"/>
          <w:lang w:val="en-GB" w:eastAsia="en-GB"/>
        </w:rPr>
        <w:t xml:space="preserve">  </w:t>
      </w:r>
    </w:p>
    <w:p w14:paraId="3D6E4CA0" w14:textId="77777777"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 </w:t>
      </w:r>
    </w:p>
    <w:p w14:paraId="4B7E78A8" w14:textId="5DCD4BF4"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For a telephone conversation about the position, please email Richard Healey</w:t>
      </w:r>
      <w:r w:rsidR="000836F6">
        <w:rPr>
          <w:rFonts w:eastAsia="Times New Roman" w:cstheme="minorBidi"/>
          <w:color w:val="000000" w:themeColor="text1"/>
          <w:sz w:val="24"/>
          <w:szCs w:val="24"/>
          <w:lang w:val="en-GB" w:eastAsia="en-GB"/>
        </w:rPr>
        <w:t>,</w:t>
      </w:r>
      <w:r w:rsidRPr="001674C1">
        <w:rPr>
          <w:rFonts w:eastAsia="Times New Roman" w:cstheme="minorBidi"/>
          <w:color w:val="000000" w:themeColor="text1"/>
          <w:sz w:val="24"/>
          <w:szCs w:val="24"/>
          <w:lang w:val="en-GB" w:eastAsia="en-GB"/>
        </w:rPr>
        <w:t xml:space="preserve"> </w:t>
      </w:r>
      <w:r w:rsidR="000836F6">
        <w:rPr>
          <w:rFonts w:eastAsia="Times New Roman" w:cstheme="minorBidi"/>
          <w:color w:val="000000" w:themeColor="text1"/>
          <w:sz w:val="24"/>
          <w:szCs w:val="24"/>
          <w:lang w:val="en-GB" w:eastAsia="en-GB"/>
        </w:rPr>
        <w:t xml:space="preserve">who is supporting the school through the recruitment process </w:t>
      </w:r>
      <w:hyperlink r:id="rId17" w:history="1">
        <w:r w:rsidR="000836F6" w:rsidRPr="00CA337F">
          <w:rPr>
            <w:rStyle w:val="Hyperlink"/>
            <w:rFonts w:eastAsia="Times New Roman" w:cstheme="minorBidi"/>
            <w:sz w:val="24"/>
            <w:szCs w:val="24"/>
            <w:lang w:val="en-GB" w:eastAsia="en-GB"/>
          </w:rPr>
          <w:t>rhealey@bep.ac</w:t>
        </w:r>
      </w:hyperlink>
      <w:r w:rsidRPr="001674C1">
        <w:rPr>
          <w:rFonts w:eastAsia="Times New Roman" w:cstheme="minorBidi"/>
          <w:color w:val="000000" w:themeColor="text1"/>
          <w:sz w:val="24"/>
          <w:szCs w:val="24"/>
          <w:lang w:val="en-GB" w:eastAsia="en-GB"/>
        </w:rPr>
        <w:t> </w:t>
      </w:r>
      <w:r w:rsidR="000836F6">
        <w:rPr>
          <w:rFonts w:eastAsia="Times New Roman" w:cstheme="minorBidi"/>
          <w:color w:val="000000" w:themeColor="text1"/>
          <w:sz w:val="24"/>
          <w:szCs w:val="24"/>
          <w:lang w:val="en-GB" w:eastAsia="en-GB"/>
        </w:rPr>
        <w:t xml:space="preserve">and provide him </w:t>
      </w:r>
      <w:r w:rsidRPr="001674C1">
        <w:rPr>
          <w:rFonts w:eastAsia="Times New Roman" w:cstheme="minorBidi"/>
          <w:color w:val="000000" w:themeColor="text1"/>
          <w:sz w:val="24"/>
          <w:szCs w:val="24"/>
          <w:lang w:val="en-GB" w:eastAsia="en-GB"/>
        </w:rPr>
        <w:t>with your contact details.</w:t>
      </w:r>
    </w:p>
    <w:p w14:paraId="4DE79966" w14:textId="77777777" w:rsidR="001674C1" w:rsidRPr="001674C1" w:rsidRDefault="001674C1" w:rsidP="001674C1">
      <w:pPr>
        <w:shd w:val="clear" w:color="auto" w:fill="FFFFFF"/>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 </w:t>
      </w:r>
    </w:p>
    <w:p w14:paraId="1406CE4F" w14:textId="77777777" w:rsidR="00255A35" w:rsidRDefault="00255A35" w:rsidP="001674C1">
      <w:pPr>
        <w:shd w:val="clear" w:color="auto" w:fill="FFFFFF"/>
        <w:textAlignment w:val="baseline"/>
        <w:rPr>
          <w:rFonts w:eastAsia="Times New Roman" w:cstheme="minorBidi"/>
          <w:color w:val="000000" w:themeColor="text1"/>
          <w:sz w:val="24"/>
          <w:szCs w:val="24"/>
          <w:lang w:val="en-GB" w:eastAsia="en-GB"/>
        </w:rPr>
      </w:pPr>
      <w:r>
        <w:rPr>
          <w:rFonts w:eastAsia="Times New Roman" w:cstheme="minorBidi"/>
          <w:color w:val="000000" w:themeColor="text1"/>
          <w:sz w:val="24"/>
          <w:szCs w:val="24"/>
          <w:lang w:val="en-GB" w:eastAsia="en-GB"/>
        </w:rPr>
        <w:t xml:space="preserve">Thank you for your interest in our school. </w:t>
      </w:r>
    </w:p>
    <w:p w14:paraId="0CF80135" w14:textId="77777777" w:rsidR="00255A35" w:rsidRDefault="00255A35" w:rsidP="001674C1">
      <w:pPr>
        <w:shd w:val="clear" w:color="auto" w:fill="FFFFFF"/>
        <w:textAlignment w:val="baseline"/>
        <w:rPr>
          <w:rFonts w:eastAsia="Times New Roman" w:cstheme="minorBidi"/>
          <w:color w:val="000000" w:themeColor="text1"/>
          <w:sz w:val="24"/>
          <w:szCs w:val="24"/>
          <w:lang w:val="en-GB" w:eastAsia="en-GB"/>
        </w:rPr>
      </w:pPr>
    </w:p>
    <w:p w14:paraId="48F4CC20" w14:textId="64257B4C" w:rsidR="001674C1" w:rsidRPr="001674C1" w:rsidRDefault="001674C1" w:rsidP="001674C1">
      <w:pPr>
        <w:shd w:val="clear" w:color="auto" w:fill="FFFFFF"/>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We look forward to meeting you,</w:t>
      </w:r>
    </w:p>
    <w:p w14:paraId="5C894006" w14:textId="77777777" w:rsidR="000836F6" w:rsidRDefault="000836F6" w:rsidP="000836F6">
      <w:pPr>
        <w:pStyle w:val="NormalWeb"/>
      </w:pPr>
      <w:r>
        <w:rPr>
          <w:noProof/>
        </w:rPr>
        <w:drawing>
          <wp:inline distT="0" distB="0" distL="0" distR="0" wp14:anchorId="186A1B4C" wp14:editId="32F00134">
            <wp:extent cx="1383860" cy="438150"/>
            <wp:effectExtent l="0" t="0" r="6985" b="0"/>
            <wp:docPr id="2" name="Picture 1" descr="F. Od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 Od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6436" cy="438966"/>
                    </a:xfrm>
                    <a:prstGeom prst="rect">
                      <a:avLst/>
                    </a:prstGeom>
                    <a:noFill/>
                    <a:ln>
                      <a:noFill/>
                    </a:ln>
                  </pic:spPr>
                </pic:pic>
              </a:graphicData>
            </a:graphic>
          </wp:inline>
        </w:drawing>
      </w:r>
    </w:p>
    <w:p w14:paraId="44DBAF27" w14:textId="77777777" w:rsidR="001674C1" w:rsidRPr="001674C1" w:rsidRDefault="001674C1" w:rsidP="001674C1">
      <w:pPr>
        <w:shd w:val="clear" w:color="auto" w:fill="FFFFFF"/>
        <w:textAlignment w:val="baseline"/>
        <w:rPr>
          <w:rFonts w:eastAsia="Times New Roman" w:cstheme="minorBidi"/>
          <w:color w:val="000000" w:themeColor="text1"/>
          <w:sz w:val="24"/>
          <w:szCs w:val="24"/>
          <w:lang w:val="en-GB" w:eastAsia="en-GB"/>
        </w:rPr>
      </w:pPr>
      <w:r w:rsidRPr="001674C1">
        <w:rPr>
          <w:rFonts w:eastAsia="Times New Roman" w:cstheme="minorBidi"/>
          <w:b/>
          <w:bCs/>
          <w:color w:val="000000" w:themeColor="text1"/>
          <w:sz w:val="24"/>
          <w:szCs w:val="24"/>
          <w:lang w:val="en-GB" w:eastAsia="en-GB"/>
        </w:rPr>
        <w:t>Flora Wood</w:t>
      </w:r>
    </w:p>
    <w:p w14:paraId="3ADB51E5" w14:textId="77777777" w:rsidR="001674C1" w:rsidRDefault="001674C1" w:rsidP="001674C1">
      <w:pPr>
        <w:shd w:val="clear" w:color="auto" w:fill="FFFFFF"/>
        <w:textAlignment w:val="baseline"/>
        <w:rPr>
          <w:rFonts w:eastAsia="Times New Roman" w:cstheme="minorBidi"/>
          <w:b/>
          <w:bCs/>
          <w:color w:val="000000" w:themeColor="text1"/>
          <w:sz w:val="24"/>
          <w:szCs w:val="24"/>
          <w:lang w:val="en-GB" w:eastAsia="en-GB"/>
        </w:rPr>
      </w:pPr>
      <w:r w:rsidRPr="001674C1">
        <w:rPr>
          <w:rFonts w:eastAsia="Times New Roman" w:cstheme="minorBidi"/>
          <w:b/>
          <w:bCs/>
          <w:color w:val="000000" w:themeColor="text1"/>
          <w:sz w:val="24"/>
          <w:szCs w:val="24"/>
          <w:lang w:val="en-GB" w:eastAsia="en-GB"/>
        </w:rPr>
        <w:t>Chair of Governors, The Tiverton Federation of Schools</w:t>
      </w:r>
    </w:p>
    <w:p w14:paraId="3A563902" w14:textId="77777777" w:rsidR="00255A35" w:rsidRDefault="00255A35" w:rsidP="001674C1">
      <w:pPr>
        <w:shd w:val="clear" w:color="auto" w:fill="FFFFFF"/>
        <w:textAlignment w:val="baseline"/>
        <w:rPr>
          <w:rFonts w:eastAsia="Times New Roman" w:cstheme="minorBidi"/>
          <w:b/>
          <w:bCs/>
          <w:color w:val="000000" w:themeColor="text1"/>
          <w:sz w:val="24"/>
          <w:szCs w:val="24"/>
          <w:lang w:val="en-GB" w:eastAsia="en-GB"/>
        </w:rPr>
      </w:pPr>
    </w:p>
    <w:p w14:paraId="5D30140C" w14:textId="77777777" w:rsidR="00255A35" w:rsidRDefault="00255A35" w:rsidP="001674C1">
      <w:pPr>
        <w:shd w:val="clear" w:color="auto" w:fill="FFFFFF"/>
        <w:textAlignment w:val="baseline"/>
        <w:rPr>
          <w:rFonts w:eastAsia="Times New Roman" w:cstheme="minorBidi"/>
          <w:b/>
          <w:bCs/>
          <w:color w:val="000000" w:themeColor="text1"/>
          <w:sz w:val="24"/>
          <w:szCs w:val="24"/>
          <w:lang w:val="en-GB" w:eastAsia="en-GB"/>
        </w:rPr>
      </w:pPr>
    </w:p>
    <w:p w14:paraId="3476F6B4" w14:textId="77777777" w:rsidR="00255A35" w:rsidRDefault="00255A35" w:rsidP="001674C1">
      <w:pPr>
        <w:shd w:val="clear" w:color="auto" w:fill="FFFFFF"/>
        <w:textAlignment w:val="baseline"/>
        <w:rPr>
          <w:rFonts w:eastAsia="Times New Roman" w:cstheme="minorBidi"/>
          <w:b/>
          <w:bCs/>
          <w:color w:val="000000" w:themeColor="text1"/>
          <w:sz w:val="24"/>
          <w:szCs w:val="24"/>
          <w:lang w:val="en-GB" w:eastAsia="en-GB"/>
        </w:rPr>
      </w:pPr>
    </w:p>
    <w:p w14:paraId="5AD1CC55" w14:textId="77777777" w:rsidR="0089102F" w:rsidRDefault="0089102F" w:rsidP="001674C1">
      <w:pPr>
        <w:shd w:val="clear" w:color="auto" w:fill="FFFFFF"/>
        <w:textAlignment w:val="baseline"/>
        <w:rPr>
          <w:rFonts w:eastAsia="Times New Roman" w:cstheme="minorBidi"/>
          <w:b/>
          <w:bCs/>
          <w:color w:val="000000" w:themeColor="text1"/>
          <w:sz w:val="24"/>
          <w:szCs w:val="24"/>
          <w:lang w:val="en-GB" w:eastAsia="en-GB"/>
        </w:rPr>
      </w:pPr>
    </w:p>
    <w:p w14:paraId="794572D0" w14:textId="7540DD3B" w:rsidR="0065328D" w:rsidRDefault="00255A35" w:rsidP="00255A35">
      <w:pPr>
        <w:widowControl/>
        <w:autoSpaceDE/>
        <w:autoSpaceDN/>
        <w:spacing w:after="160" w:line="259" w:lineRule="auto"/>
        <w:jc w:val="center"/>
        <w:rPr>
          <w:rFonts w:eastAsia="Times New Roman" w:cstheme="minorBidi"/>
          <w:color w:val="000000" w:themeColor="text1"/>
          <w:sz w:val="24"/>
          <w:szCs w:val="24"/>
          <w:lang w:val="en-GB" w:eastAsia="en-GB"/>
        </w:rPr>
      </w:pPr>
      <w:r>
        <w:rPr>
          <w:rFonts w:eastAsia="Times New Roman" w:cstheme="minorBidi"/>
          <w:noProof/>
          <w:color w:val="000000" w:themeColor="text1"/>
          <w:sz w:val="24"/>
          <w:szCs w:val="24"/>
          <w:lang w:val="en-GB" w:eastAsia="en-GB"/>
        </w:rPr>
        <w:drawing>
          <wp:inline distT="0" distB="0" distL="0" distR="0" wp14:anchorId="3FBEE619" wp14:editId="148FC180">
            <wp:extent cx="2456815" cy="2566670"/>
            <wp:effectExtent l="0" t="0" r="635" b="5080"/>
            <wp:docPr id="1070823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815" cy="2566670"/>
                    </a:xfrm>
                    <a:prstGeom prst="rect">
                      <a:avLst/>
                    </a:prstGeom>
                    <a:noFill/>
                  </pic:spPr>
                </pic:pic>
              </a:graphicData>
            </a:graphic>
          </wp:inline>
        </w:drawing>
      </w:r>
    </w:p>
    <w:p w14:paraId="026A8CC0" w14:textId="547429A0" w:rsidR="00255A35" w:rsidRDefault="00255A35">
      <w:pPr>
        <w:widowControl/>
        <w:autoSpaceDE/>
        <w:autoSpaceDN/>
        <w:spacing w:after="160" w:line="259" w:lineRule="auto"/>
        <w:rPr>
          <w:rFonts w:eastAsia="Times New Roman" w:cstheme="minorBidi"/>
          <w:color w:val="000000" w:themeColor="text1"/>
          <w:sz w:val="24"/>
          <w:szCs w:val="24"/>
          <w:lang w:val="en-GB" w:eastAsia="en-GB"/>
        </w:rPr>
      </w:pPr>
      <w:r>
        <w:rPr>
          <w:rFonts w:eastAsia="Times New Roman" w:cstheme="minorBidi"/>
          <w:color w:val="000000" w:themeColor="text1"/>
          <w:sz w:val="24"/>
          <w:szCs w:val="24"/>
          <w:lang w:val="en-GB" w:eastAsia="en-GB"/>
        </w:rPr>
        <w:br w:type="page"/>
      </w:r>
    </w:p>
    <w:p w14:paraId="076DCF72" w14:textId="77777777" w:rsidR="0089102F" w:rsidRPr="001674C1" w:rsidRDefault="0089102F" w:rsidP="0089102F">
      <w:pPr>
        <w:shd w:val="clear" w:color="auto" w:fill="FFFFFF"/>
        <w:jc w:val="center"/>
        <w:textAlignment w:val="baseline"/>
        <w:rPr>
          <w:rFonts w:eastAsia="Times New Roman" w:cstheme="minorBidi"/>
          <w:color w:val="000000" w:themeColor="text1"/>
          <w:sz w:val="24"/>
          <w:szCs w:val="24"/>
          <w:lang w:val="en-GB" w:eastAsia="en-GB"/>
        </w:rPr>
      </w:pPr>
    </w:p>
    <w:p w14:paraId="2B44EA68" w14:textId="2F1E0FC7" w:rsidR="00E744E6" w:rsidRPr="00A61EAD" w:rsidRDefault="003B496F" w:rsidP="00186C5E">
      <w:pPr>
        <w:spacing w:line="276" w:lineRule="auto"/>
        <w:rPr>
          <w:b/>
          <w:bCs/>
          <w:sz w:val="48"/>
          <w:szCs w:val="48"/>
        </w:rPr>
      </w:pPr>
      <w:r w:rsidRPr="00A61EAD">
        <w:rPr>
          <w:b/>
          <w:bCs/>
          <w:sz w:val="48"/>
          <w:szCs w:val="48"/>
        </w:rPr>
        <w:t>Role</w:t>
      </w:r>
    </w:p>
    <w:p w14:paraId="140F0611" w14:textId="01B6C359" w:rsidR="00AF1833" w:rsidRPr="00A61EAD" w:rsidRDefault="00AF1833" w:rsidP="00AF1833">
      <w:pPr>
        <w:rPr>
          <w:b/>
          <w:bCs/>
          <w:sz w:val="28"/>
          <w:szCs w:val="28"/>
        </w:rPr>
      </w:pPr>
      <w:r w:rsidRPr="00A61EAD">
        <w:rPr>
          <w:b/>
          <w:bCs/>
          <w:sz w:val="28"/>
          <w:szCs w:val="28"/>
        </w:rPr>
        <w:t xml:space="preserve">Headteacher </w:t>
      </w:r>
      <w:r w:rsidR="002B40E2" w:rsidRPr="00A61EAD">
        <w:rPr>
          <w:b/>
          <w:bCs/>
          <w:sz w:val="28"/>
          <w:szCs w:val="28"/>
        </w:rPr>
        <w:t>–</w:t>
      </w:r>
      <w:r w:rsidRPr="00A61EAD">
        <w:rPr>
          <w:b/>
          <w:bCs/>
          <w:sz w:val="28"/>
          <w:szCs w:val="28"/>
        </w:rPr>
        <w:t xml:space="preserve"> </w:t>
      </w:r>
      <w:r w:rsidR="000132EA">
        <w:rPr>
          <w:b/>
          <w:bCs/>
          <w:sz w:val="28"/>
          <w:szCs w:val="28"/>
        </w:rPr>
        <w:t>Heathcoat</w:t>
      </w:r>
      <w:r w:rsidRPr="00A61EAD">
        <w:rPr>
          <w:b/>
          <w:bCs/>
          <w:sz w:val="28"/>
          <w:szCs w:val="28"/>
        </w:rPr>
        <w:t xml:space="preserve"> Primary School </w:t>
      </w:r>
    </w:p>
    <w:p w14:paraId="4973689E" w14:textId="77777777" w:rsidR="0038610F" w:rsidRPr="00A61EAD" w:rsidRDefault="00AF1833" w:rsidP="00AF1833">
      <w:pPr>
        <w:rPr>
          <w:b/>
          <w:bCs/>
          <w:sz w:val="28"/>
          <w:szCs w:val="28"/>
        </w:rPr>
      </w:pPr>
      <w:r w:rsidRPr="00A61EAD">
        <w:rPr>
          <w:b/>
          <w:bCs/>
          <w:sz w:val="28"/>
          <w:szCs w:val="28"/>
        </w:rPr>
        <w:t xml:space="preserve">Full time, Permanent </w:t>
      </w:r>
    </w:p>
    <w:p w14:paraId="2E9F890B" w14:textId="4C48AF5B" w:rsidR="0038610F" w:rsidRPr="00A61EAD" w:rsidRDefault="0038610F" w:rsidP="00AF1833">
      <w:pPr>
        <w:rPr>
          <w:b/>
          <w:bCs/>
          <w:sz w:val="28"/>
          <w:szCs w:val="28"/>
        </w:rPr>
      </w:pPr>
      <w:r w:rsidRPr="00255A35">
        <w:rPr>
          <w:b/>
          <w:bCs/>
          <w:sz w:val="28"/>
          <w:szCs w:val="28"/>
        </w:rPr>
        <w:t>Leadership scale L1</w:t>
      </w:r>
      <w:r w:rsidR="00F21A48" w:rsidRPr="00255A35">
        <w:rPr>
          <w:b/>
          <w:bCs/>
          <w:sz w:val="28"/>
          <w:szCs w:val="28"/>
        </w:rPr>
        <w:t>3</w:t>
      </w:r>
      <w:r w:rsidRPr="00255A35">
        <w:rPr>
          <w:b/>
          <w:bCs/>
          <w:sz w:val="28"/>
          <w:szCs w:val="28"/>
        </w:rPr>
        <w:t xml:space="preserve"> - L17</w:t>
      </w:r>
      <w:r w:rsidRPr="00A61EAD">
        <w:rPr>
          <w:b/>
          <w:bCs/>
          <w:sz w:val="28"/>
          <w:szCs w:val="28"/>
        </w:rPr>
        <w:t xml:space="preserve"> </w:t>
      </w:r>
    </w:p>
    <w:p w14:paraId="579C0602" w14:textId="7B81C251" w:rsidR="00AF1833" w:rsidRPr="00A61EAD" w:rsidRDefault="0038610F" w:rsidP="00186C5E">
      <w:pPr>
        <w:spacing w:line="276" w:lineRule="auto"/>
        <w:rPr>
          <w:b/>
          <w:bCs/>
          <w:sz w:val="28"/>
          <w:szCs w:val="28"/>
        </w:rPr>
      </w:pPr>
      <w:r w:rsidRPr="00A61EAD">
        <w:rPr>
          <w:b/>
          <w:bCs/>
          <w:sz w:val="28"/>
          <w:szCs w:val="28"/>
        </w:rPr>
        <w:t xml:space="preserve">Start Date: </w:t>
      </w:r>
      <w:r w:rsidR="000132EA">
        <w:rPr>
          <w:b/>
          <w:bCs/>
          <w:sz w:val="28"/>
          <w:szCs w:val="28"/>
        </w:rPr>
        <w:t>January</w:t>
      </w:r>
      <w:r w:rsidRPr="00A61EAD">
        <w:rPr>
          <w:b/>
          <w:bCs/>
          <w:sz w:val="28"/>
          <w:szCs w:val="28"/>
        </w:rPr>
        <w:t xml:space="preserve"> 202</w:t>
      </w:r>
      <w:r w:rsidR="000132EA">
        <w:rPr>
          <w:b/>
          <w:bCs/>
          <w:sz w:val="28"/>
          <w:szCs w:val="28"/>
        </w:rPr>
        <w:t>7 or earlier if possible</w:t>
      </w:r>
    </w:p>
    <w:p w14:paraId="212FF59C" w14:textId="77777777" w:rsidR="00186C5E" w:rsidRPr="00A61EAD" w:rsidRDefault="00186C5E" w:rsidP="00186C5E"/>
    <w:p w14:paraId="229F3E2D" w14:textId="77777777" w:rsidR="004A3B5B" w:rsidRPr="004A3B5B" w:rsidRDefault="004A3B5B" w:rsidP="004A3B5B">
      <w:pPr>
        <w:rPr>
          <w:sz w:val="24"/>
          <w:szCs w:val="24"/>
          <w:lang w:val="en-GB"/>
        </w:rPr>
      </w:pPr>
      <w:r w:rsidRPr="004A3B5B">
        <w:rPr>
          <w:sz w:val="24"/>
          <w:szCs w:val="24"/>
          <w:lang w:val="en-GB"/>
        </w:rPr>
        <w:t xml:space="preserve">The governors of Heathcoat Primary School are working with Blackdown Education Partnership to find an exceptional individual with the skills and qualities to make a real difference to the pupils and staff at Heathcoat Primary School. </w:t>
      </w:r>
    </w:p>
    <w:p w14:paraId="1C156289" w14:textId="77777777" w:rsidR="004A3B5B" w:rsidRDefault="004A3B5B" w:rsidP="00F17103">
      <w:pPr>
        <w:rPr>
          <w:sz w:val="24"/>
          <w:szCs w:val="24"/>
        </w:rPr>
      </w:pPr>
    </w:p>
    <w:p w14:paraId="63A10DBC" w14:textId="0FED424E" w:rsidR="00F17103" w:rsidRPr="00A61EAD" w:rsidRDefault="00F17103" w:rsidP="00F17103">
      <w:pPr>
        <w:rPr>
          <w:sz w:val="24"/>
          <w:szCs w:val="24"/>
        </w:rPr>
      </w:pPr>
      <w:r w:rsidRPr="00A61EAD">
        <w:rPr>
          <w:sz w:val="24"/>
          <w:szCs w:val="24"/>
        </w:rPr>
        <w:t xml:space="preserve">We are seeking to recruit an outstanding </w:t>
      </w:r>
      <w:r w:rsidR="000132EA">
        <w:rPr>
          <w:sz w:val="24"/>
          <w:szCs w:val="24"/>
        </w:rPr>
        <w:t>headteacher</w:t>
      </w:r>
      <w:r w:rsidR="00414754" w:rsidRPr="00A61EAD">
        <w:rPr>
          <w:sz w:val="24"/>
          <w:szCs w:val="24"/>
        </w:rPr>
        <w:t xml:space="preserve">, </w:t>
      </w:r>
      <w:r w:rsidRPr="00A61EAD">
        <w:rPr>
          <w:sz w:val="24"/>
          <w:szCs w:val="24"/>
        </w:rPr>
        <w:t xml:space="preserve">with a track record of </w:t>
      </w:r>
      <w:r w:rsidR="00977CAB" w:rsidRPr="00A61EAD">
        <w:rPr>
          <w:sz w:val="24"/>
          <w:szCs w:val="24"/>
        </w:rPr>
        <w:t>successful leadership</w:t>
      </w:r>
      <w:r w:rsidR="00414754" w:rsidRPr="00A61EAD">
        <w:rPr>
          <w:sz w:val="24"/>
          <w:szCs w:val="24"/>
        </w:rPr>
        <w:t>,</w:t>
      </w:r>
      <w:r w:rsidRPr="00A61EAD">
        <w:rPr>
          <w:sz w:val="24"/>
          <w:szCs w:val="24"/>
        </w:rPr>
        <w:t xml:space="preserve"> to become the Headteacher of </w:t>
      </w:r>
      <w:r w:rsidR="000132EA">
        <w:rPr>
          <w:sz w:val="24"/>
          <w:szCs w:val="24"/>
        </w:rPr>
        <w:t>Heathcoat</w:t>
      </w:r>
      <w:r w:rsidR="00F21A48">
        <w:rPr>
          <w:sz w:val="24"/>
          <w:szCs w:val="24"/>
        </w:rPr>
        <w:t xml:space="preserve"> Primary School</w:t>
      </w:r>
      <w:r w:rsidRPr="00A61EAD">
        <w:rPr>
          <w:sz w:val="24"/>
          <w:szCs w:val="24"/>
        </w:rPr>
        <w:t xml:space="preserve"> from </w:t>
      </w:r>
      <w:r w:rsidR="000132EA">
        <w:rPr>
          <w:sz w:val="24"/>
          <w:szCs w:val="24"/>
        </w:rPr>
        <w:t>January</w:t>
      </w:r>
      <w:r w:rsidRPr="00A61EAD">
        <w:rPr>
          <w:sz w:val="24"/>
          <w:szCs w:val="24"/>
        </w:rPr>
        <w:t xml:space="preserve"> 202</w:t>
      </w:r>
      <w:r w:rsidR="000132EA">
        <w:rPr>
          <w:sz w:val="24"/>
          <w:szCs w:val="24"/>
        </w:rPr>
        <w:t>7, or earlier if possible</w:t>
      </w:r>
      <w:r w:rsidRPr="00A61EAD">
        <w:rPr>
          <w:sz w:val="24"/>
          <w:szCs w:val="24"/>
        </w:rPr>
        <w:t xml:space="preserve">. We are looking for an individual who has a strong knowledge of curriculum, who has experience in safeguarding and who can </w:t>
      </w:r>
      <w:r w:rsidR="4ECA47EB" w:rsidRPr="00A61EAD">
        <w:rPr>
          <w:sz w:val="24"/>
          <w:szCs w:val="24"/>
        </w:rPr>
        <w:t>deliver</w:t>
      </w:r>
      <w:r w:rsidRPr="00A61EAD">
        <w:rPr>
          <w:sz w:val="24"/>
          <w:szCs w:val="24"/>
        </w:rPr>
        <w:t xml:space="preserve"> excellent </w:t>
      </w:r>
      <w:r w:rsidR="00414754" w:rsidRPr="00A61EAD">
        <w:rPr>
          <w:sz w:val="24"/>
          <w:szCs w:val="24"/>
        </w:rPr>
        <w:t xml:space="preserve">learning opportunities alongside </w:t>
      </w:r>
      <w:r w:rsidRPr="00A61EAD">
        <w:rPr>
          <w:sz w:val="24"/>
          <w:szCs w:val="24"/>
        </w:rPr>
        <w:t xml:space="preserve">achievement and progress </w:t>
      </w:r>
      <w:r w:rsidR="005C5E56" w:rsidRPr="00A61EAD">
        <w:rPr>
          <w:sz w:val="24"/>
          <w:szCs w:val="24"/>
        </w:rPr>
        <w:t xml:space="preserve">outcomes </w:t>
      </w:r>
      <w:r w:rsidRPr="00A61EAD">
        <w:rPr>
          <w:sz w:val="24"/>
          <w:szCs w:val="24"/>
        </w:rPr>
        <w:t>for all children across the Primary and Early Years key stages.</w:t>
      </w:r>
      <w:r w:rsidRPr="00A61EAD">
        <w:rPr>
          <w:sz w:val="24"/>
          <w:szCs w:val="24"/>
        </w:rPr>
        <w:br/>
      </w:r>
    </w:p>
    <w:p w14:paraId="4C579DE4" w14:textId="500F4AB5" w:rsidR="00F17103" w:rsidRDefault="00F17103" w:rsidP="00F17103">
      <w:pPr>
        <w:rPr>
          <w:sz w:val="24"/>
          <w:szCs w:val="24"/>
        </w:rPr>
      </w:pPr>
      <w:r w:rsidRPr="00A61EAD">
        <w:rPr>
          <w:sz w:val="24"/>
          <w:szCs w:val="24"/>
        </w:rPr>
        <w:t xml:space="preserve">You will be responsible for the strategic leadership of the school in respect of all areas relating to quality of education, </w:t>
      </w:r>
      <w:proofErr w:type="spellStart"/>
      <w:r w:rsidRPr="00A61EAD">
        <w:rPr>
          <w:sz w:val="24"/>
          <w:szCs w:val="24"/>
        </w:rPr>
        <w:t>behaviour</w:t>
      </w:r>
      <w:proofErr w:type="spellEnd"/>
      <w:r w:rsidRPr="00A61EAD">
        <w:rPr>
          <w:sz w:val="24"/>
          <w:szCs w:val="24"/>
        </w:rPr>
        <w:t xml:space="preserve"> and attitudes and personal development, as well as being the Designated Safeguarding Lead (DSL) for the school. </w:t>
      </w:r>
      <w:r w:rsidRPr="00A61EAD">
        <w:rPr>
          <w:sz w:val="24"/>
          <w:szCs w:val="24"/>
        </w:rPr>
        <w:br/>
      </w:r>
    </w:p>
    <w:p w14:paraId="22502AB6" w14:textId="514015AB" w:rsidR="00255A35" w:rsidRDefault="00255A35" w:rsidP="00255A35">
      <w:pPr>
        <w:jc w:val="center"/>
        <w:rPr>
          <w:sz w:val="24"/>
          <w:szCs w:val="24"/>
        </w:rPr>
      </w:pPr>
      <w:r>
        <w:rPr>
          <w:noProof/>
          <w:sz w:val="24"/>
          <w:szCs w:val="24"/>
        </w:rPr>
        <w:drawing>
          <wp:inline distT="0" distB="0" distL="0" distR="0" wp14:anchorId="34B8D869" wp14:editId="7D16080F">
            <wp:extent cx="3560445" cy="2407920"/>
            <wp:effectExtent l="0" t="0" r="1905" b="0"/>
            <wp:docPr id="1099472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45" cy="2407920"/>
                    </a:xfrm>
                    <a:prstGeom prst="rect">
                      <a:avLst/>
                    </a:prstGeom>
                    <a:noFill/>
                  </pic:spPr>
                </pic:pic>
              </a:graphicData>
            </a:graphic>
          </wp:inline>
        </w:drawing>
      </w:r>
    </w:p>
    <w:p w14:paraId="6066674D" w14:textId="77777777" w:rsidR="00255A35" w:rsidRPr="00A61EAD" w:rsidRDefault="00255A35" w:rsidP="00F17103">
      <w:pPr>
        <w:rPr>
          <w:sz w:val="24"/>
          <w:szCs w:val="24"/>
        </w:rPr>
      </w:pPr>
    </w:p>
    <w:p w14:paraId="58510666" w14:textId="21BA55A3" w:rsidR="00F17103" w:rsidRPr="00A61EAD" w:rsidRDefault="00F17103" w:rsidP="00F17103">
      <w:pPr>
        <w:rPr>
          <w:sz w:val="24"/>
          <w:szCs w:val="24"/>
        </w:rPr>
      </w:pPr>
      <w:r w:rsidRPr="00A61EAD">
        <w:rPr>
          <w:sz w:val="24"/>
          <w:szCs w:val="24"/>
        </w:rPr>
        <w:t>You will be joining an ambitious</w:t>
      </w:r>
      <w:r w:rsidR="00A37B83">
        <w:rPr>
          <w:sz w:val="24"/>
          <w:szCs w:val="24"/>
        </w:rPr>
        <w:t xml:space="preserve"> </w:t>
      </w:r>
      <w:r w:rsidRPr="00A61EAD">
        <w:rPr>
          <w:sz w:val="24"/>
          <w:szCs w:val="24"/>
        </w:rPr>
        <w:t xml:space="preserve">and hardworking team of staff who offer incredible support, both in an academic and </w:t>
      </w:r>
      <w:r w:rsidR="000C63A4" w:rsidRPr="00A61EAD">
        <w:rPr>
          <w:sz w:val="24"/>
          <w:szCs w:val="24"/>
        </w:rPr>
        <w:t>pastoral</w:t>
      </w:r>
      <w:r w:rsidRPr="00A61EAD">
        <w:rPr>
          <w:sz w:val="24"/>
          <w:szCs w:val="24"/>
        </w:rPr>
        <w:t xml:space="preserve"> sense, and are relentless in their drive to make a genuine difference to and lasting impact on </w:t>
      </w:r>
      <w:r w:rsidR="00A37B83">
        <w:rPr>
          <w:sz w:val="24"/>
          <w:szCs w:val="24"/>
        </w:rPr>
        <w:t>their</w:t>
      </w:r>
      <w:r w:rsidRPr="00A61EAD">
        <w:rPr>
          <w:sz w:val="24"/>
          <w:szCs w:val="24"/>
        </w:rPr>
        <w:t xml:space="preserve"> young people, families and the wider community.</w:t>
      </w:r>
      <w:r w:rsidR="0043497F" w:rsidRPr="00A61EAD">
        <w:rPr>
          <w:sz w:val="24"/>
          <w:szCs w:val="24"/>
        </w:rPr>
        <w:t xml:space="preserve"> We are looking for a leader who aligns with this, shares these beliefs and can further </w:t>
      </w:r>
      <w:proofErr w:type="spellStart"/>
      <w:r w:rsidR="0043497F" w:rsidRPr="00A61EAD">
        <w:rPr>
          <w:sz w:val="24"/>
          <w:szCs w:val="24"/>
        </w:rPr>
        <w:t>galvanise</w:t>
      </w:r>
      <w:proofErr w:type="spellEnd"/>
      <w:r w:rsidR="0043497F" w:rsidRPr="00A61EAD">
        <w:rPr>
          <w:sz w:val="24"/>
          <w:szCs w:val="24"/>
        </w:rPr>
        <w:t xml:space="preserve"> </w:t>
      </w:r>
      <w:r w:rsidR="00A37B83">
        <w:rPr>
          <w:sz w:val="24"/>
          <w:szCs w:val="24"/>
        </w:rPr>
        <w:t>the</w:t>
      </w:r>
      <w:r w:rsidR="0043497F" w:rsidRPr="00A61EAD">
        <w:rPr>
          <w:sz w:val="24"/>
          <w:szCs w:val="24"/>
        </w:rPr>
        <w:t xml:space="preserve"> existing team whilst growing it further.</w:t>
      </w:r>
    </w:p>
    <w:p w14:paraId="376F5757" w14:textId="77777777" w:rsidR="00F17103" w:rsidRPr="00A61EAD" w:rsidRDefault="00F17103" w:rsidP="00F17103">
      <w:pPr>
        <w:rPr>
          <w:sz w:val="24"/>
          <w:szCs w:val="24"/>
        </w:rPr>
      </w:pPr>
    </w:p>
    <w:p w14:paraId="457667BE" w14:textId="67F0ACEF" w:rsidR="00F17103" w:rsidRPr="00A61EAD" w:rsidRDefault="000132EA" w:rsidP="00F17103">
      <w:pPr>
        <w:rPr>
          <w:sz w:val="24"/>
          <w:szCs w:val="24"/>
        </w:rPr>
      </w:pPr>
      <w:r>
        <w:rPr>
          <w:sz w:val="24"/>
          <w:szCs w:val="24"/>
        </w:rPr>
        <w:t>Working alongside BEP, you</w:t>
      </w:r>
      <w:r w:rsidR="00F17103" w:rsidRPr="00A61EAD">
        <w:rPr>
          <w:sz w:val="24"/>
          <w:szCs w:val="24"/>
        </w:rPr>
        <w:t xml:space="preserve"> will also join </w:t>
      </w:r>
      <w:r>
        <w:rPr>
          <w:sz w:val="24"/>
          <w:szCs w:val="24"/>
        </w:rPr>
        <w:t>a</w:t>
      </w:r>
      <w:r w:rsidR="00F17103" w:rsidRPr="00A61EAD">
        <w:rPr>
          <w:sz w:val="24"/>
          <w:szCs w:val="24"/>
        </w:rPr>
        <w:t xml:space="preserve"> team of fantastic primary and secondary Headteachers </w:t>
      </w:r>
      <w:r w:rsidR="005C5E56" w:rsidRPr="00A61EAD">
        <w:rPr>
          <w:sz w:val="24"/>
          <w:szCs w:val="24"/>
        </w:rPr>
        <w:t>who lead</w:t>
      </w:r>
      <w:r w:rsidR="00F17103" w:rsidRPr="00A61EAD">
        <w:rPr>
          <w:sz w:val="24"/>
          <w:szCs w:val="24"/>
        </w:rPr>
        <w:t xml:space="preserve"> </w:t>
      </w:r>
      <w:r w:rsidR="00A37B83">
        <w:rPr>
          <w:sz w:val="24"/>
          <w:szCs w:val="24"/>
        </w:rPr>
        <w:t>the</w:t>
      </w:r>
      <w:r w:rsidR="00F17103" w:rsidRPr="00A61EAD">
        <w:rPr>
          <w:sz w:val="24"/>
          <w:szCs w:val="24"/>
        </w:rPr>
        <w:t xml:space="preserve"> other </w:t>
      </w:r>
      <w:r w:rsidR="005C5E56" w:rsidRPr="00A61EAD">
        <w:rPr>
          <w:sz w:val="24"/>
          <w:szCs w:val="24"/>
        </w:rPr>
        <w:t>BEP</w:t>
      </w:r>
      <w:r w:rsidR="00F17103" w:rsidRPr="00A61EAD">
        <w:rPr>
          <w:sz w:val="24"/>
          <w:szCs w:val="24"/>
        </w:rPr>
        <w:t xml:space="preserve"> </w:t>
      </w:r>
      <w:r w:rsidR="0043497F" w:rsidRPr="00A61EAD">
        <w:rPr>
          <w:sz w:val="24"/>
          <w:szCs w:val="24"/>
        </w:rPr>
        <w:t>schools,</w:t>
      </w:r>
      <w:r w:rsidR="00F17103" w:rsidRPr="00A61EAD">
        <w:rPr>
          <w:sz w:val="24"/>
          <w:szCs w:val="24"/>
        </w:rPr>
        <w:t xml:space="preserve"> and </w:t>
      </w:r>
      <w:r w:rsidR="005C5E56" w:rsidRPr="00A61EAD">
        <w:rPr>
          <w:sz w:val="24"/>
          <w:szCs w:val="24"/>
        </w:rPr>
        <w:t xml:space="preserve">you will </w:t>
      </w:r>
      <w:r w:rsidR="00F17103" w:rsidRPr="00A61EAD">
        <w:rPr>
          <w:sz w:val="24"/>
          <w:szCs w:val="24"/>
        </w:rPr>
        <w:t>have a unique opportunity to help shape the future of education in Somerset and Devon.</w:t>
      </w:r>
    </w:p>
    <w:p w14:paraId="6A76B445" w14:textId="2D04AFDF" w:rsidR="00F17103" w:rsidRDefault="00F17103" w:rsidP="00F17103">
      <w:pPr>
        <w:rPr>
          <w:sz w:val="24"/>
          <w:szCs w:val="24"/>
        </w:rPr>
      </w:pPr>
    </w:p>
    <w:p w14:paraId="029F00ED" w14:textId="77777777" w:rsidR="00255A35" w:rsidRPr="00A61EAD" w:rsidRDefault="00255A35" w:rsidP="00F17103">
      <w:pPr>
        <w:rPr>
          <w:sz w:val="24"/>
          <w:szCs w:val="24"/>
        </w:rPr>
      </w:pPr>
    </w:p>
    <w:p w14:paraId="4861CD19" w14:textId="48828351" w:rsidR="00F17103" w:rsidRPr="00A61EAD" w:rsidRDefault="00F17103" w:rsidP="00F17103">
      <w:pPr>
        <w:rPr>
          <w:sz w:val="24"/>
          <w:szCs w:val="24"/>
        </w:rPr>
      </w:pPr>
      <w:r w:rsidRPr="00A61EAD">
        <w:rPr>
          <w:sz w:val="24"/>
          <w:szCs w:val="24"/>
        </w:rPr>
        <w:lastRenderedPageBreak/>
        <w:t xml:space="preserve">For a telephone conversation with myself about the position, please email </w:t>
      </w:r>
      <w:hyperlink r:id="rId21" w:history="1">
        <w:r w:rsidRPr="00A61EAD">
          <w:rPr>
            <w:rStyle w:val="Hyperlink"/>
            <w:sz w:val="24"/>
            <w:szCs w:val="24"/>
          </w:rPr>
          <w:t>rhealey@bep.ac</w:t>
        </w:r>
      </w:hyperlink>
      <w:r w:rsidRPr="00A61EAD">
        <w:rPr>
          <w:sz w:val="24"/>
          <w:szCs w:val="24"/>
        </w:rPr>
        <w:t xml:space="preserve"> with your contact details.</w:t>
      </w:r>
    </w:p>
    <w:p w14:paraId="6603B8B6" w14:textId="3EAC0773" w:rsidR="00F17103" w:rsidRPr="00A61EAD" w:rsidRDefault="00F17103" w:rsidP="00F17103">
      <w:pPr>
        <w:rPr>
          <w:sz w:val="24"/>
          <w:szCs w:val="24"/>
        </w:rPr>
      </w:pPr>
    </w:p>
    <w:p w14:paraId="0D5421DF" w14:textId="7C82712F" w:rsidR="002A430F" w:rsidRPr="00A61EAD" w:rsidRDefault="002A430F" w:rsidP="002A430F">
      <w:pPr>
        <w:jc w:val="both"/>
        <w:rPr>
          <w:sz w:val="24"/>
          <w:szCs w:val="24"/>
        </w:rPr>
      </w:pPr>
      <w:r w:rsidRPr="00A61EAD">
        <w:rPr>
          <w:sz w:val="24"/>
          <w:szCs w:val="24"/>
        </w:rPr>
        <w:t>CVs are not accepted, please complete the application form in full.</w:t>
      </w:r>
      <w:r w:rsidR="005F5A6F" w:rsidRPr="00A61EAD">
        <w:rPr>
          <w:sz w:val="24"/>
          <w:szCs w:val="24"/>
        </w:rPr>
        <w:t xml:space="preserve"> </w:t>
      </w:r>
      <w:r w:rsidRPr="00A61EAD">
        <w:rPr>
          <w:sz w:val="24"/>
          <w:szCs w:val="24"/>
        </w:rPr>
        <w:t xml:space="preserve">If you can meet the requirements of this role, </w:t>
      </w:r>
      <w:r w:rsidR="00A37B83">
        <w:rPr>
          <w:sz w:val="24"/>
          <w:szCs w:val="24"/>
        </w:rPr>
        <w:t>we</w:t>
      </w:r>
      <w:r w:rsidRPr="00A61EAD">
        <w:rPr>
          <w:sz w:val="24"/>
          <w:szCs w:val="24"/>
        </w:rPr>
        <w:t xml:space="preserve"> would love to hear from you.  All applications should be made by completing the </w:t>
      </w:r>
      <w:r w:rsidRPr="00685670">
        <w:rPr>
          <w:sz w:val="24"/>
          <w:szCs w:val="24"/>
        </w:rPr>
        <w:t xml:space="preserve">online application form </w:t>
      </w:r>
      <w:r w:rsidR="00E478AC">
        <w:rPr>
          <w:sz w:val="24"/>
          <w:szCs w:val="24"/>
        </w:rPr>
        <w:t xml:space="preserve">which can be obtained by emailing </w:t>
      </w:r>
      <w:hyperlink r:id="rId22" w:history="1">
        <w:r w:rsidR="00E478AC" w:rsidRPr="001674C1">
          <w:rPr>
            <w:rStyle w:val="Hyperlink"/>
            <w:rFonts w:eastAsia="Times New Roman" w:cstheme="minorBidi"/>
            <w:sz w:val="24"/>
            <w:szCs w:val="24"/>
            <w:lang w:val="en-GB" w:eastAsia="en-GB"/>
          </w:rPr>
          <w:t>admin@heathcoat.devon.sch.uk</w:t>
        </w:r>
      </w:hyperlink>
      <w:r w:rsidR="00685670">
        <w:t xml:space="preserve">.  Applications should </w:t>
      </w:r>
      <w:r w:rsidRPr="00A61EAD">
        <w:rPr>
          <w:sz w:val="24"/>
          <w:szCs w:val="24"/>
        </w:rPr>
        <w:t xml:space="preserve">include evidence of how you meet the person specification for the role. For full details of the role, please see the job description and person specification. </w:t>
      </w:r>
    </w:p>
    <w:p w14:paraId="2D582D5D" w14:textId="77777777" w:rsidR="002A430F" w:rsidRPr="00A61EAD" w:rsidRDefault="002A430F" w:rsidP="00F17103">
      <w:pPr>
        <w:rPr>
          <w:b/>
          <w:bCs/>
          <w:sz w:val="24"/>
          <w:szCs w:val="24"/>
        </w:rPr>
      </w:pPr>
    </w:p>
    <w:p w14:paraId="06D330E3" w14:textId="2D26ECF3" w:rsidR="007807D3" w:rsidRPr="00DA6A04" w:rsidRDefault="00F17103" w:rsidP="6204E1B3">
      <w:pPr>
        <w:rPr>
          <w:b/>
          <w:bCs/>
          <w:sz w:val="24"/>
          <w:szCs w:val="24"/>
        </w:rPr>
      </w:pPr>
      <w:r w:rsidRPr="6204E1B3">
        <w:rPr>
          <w:b/>
          <w:bCs/>
          <w:sz w:val="24"/>
          <w:szCs w:val="24"/>
        </w:rPr>
        <w:t>Closing date</w:t>
      </w:r>
      <w:proofErr w:type="gramStart"/>
      <w:r w:rsidRPr="6204E1B3">
        <w:rPr>
          <w:b/>
          <w:bCs/>
          <w:sz w:val="24"/>
          <w:szCs w:val="24"/>
        </w:rPr>
        <w:t xml:space="preserve">: </w:t>
      </w:r>
      <w:r>
        <w:tab/>
      </w:r>
      <w:r w:rsidR="00BC626B" w:rsidRPr="00BC626B">
        <w:rPr>
          <w:b/>
          <w:bCs/>
        </w:rPr>
        <w:t>Monday</w:t>
      </w:r>
      <w:proofErr w:type="gramEnd"/>
      <w:r w:rsidR="00BC626B" w:rsidRPr="00BC626B">
        <w:rPr>
          <w:b/>
          <w:bCs/>
        </w:rPr>
        <w:t xml:space="preserve"> </w:t>
      </w:r>
      <w:r w:rsidR="004467ED">
        <w:rPr>
          <w:b/>
          <w:bCs/>
          <w:sz w:val="24"/>
          <w:szCs w:val="24"/>
        </w:rPr>
        <w:t>29</w:t>
      </w:r>
      <w:r w:rsidR="004467ED" w:rsidRPr="004467ED">
        <w:rPr>
          <w:b/>
          <w:bCs/>
          <w:sz w:val="24"/>
          <w:szCs w:val="24"/>
          <w:vertAlign w:val="superscript"/>
        </w:rPr>
        <w:t>th</w:t>
      </w:r>
      <w:r w:rsidR="004467ED">
        <w:rPr>
          <w:b/>
          <w:bCs/>
          <w:sz w:val="24"/>
          <w:szCs w:val="24"/>
        </w:rPr>
        <w:t xml:space="preserve"> </w:t>
      </w:r>
      <w:r w:rsidR="000132EA">
        <w:rPr>
          <w:b/>
          <w:bCs/>
          <w:sz w:val="24"/>
          <w:szCs w:val="24"/>
        </w:rPr>
        <w:t>June</w:t>
      </w:r>
      <w:r w:rsidR="36CD486E" w:rsidRPr="6204E1B3">
        <w:rPr>
          <w:b/>
          <w:bCs/>
          <w:sz w:val="24"/>
          <w:szCs w:val="24"/>
        </w:rPr>
        <w:t xml:space="preserve"> at 9:00</w:t>
      </w:r>
      <w:r w:rsidR="00C44349">
        <w:rPr>
          <w:b/>
          <w:bCs/>
          <w:sz w:val="24"/>
          <w:szCs w:val="24"/>
        </w:rPr>
        <w:t>am</w:t>
      </w:r>
    </w:p>
    <w:p w14:paraId="0362B9E5" w14:textId="206D7A7F" w:rsidR="007807D3" w:rsidRPr="00DA6A04" w:rsidRDefault="007807D3" w:rsidP="6204E1B3">
      <w:pPr>
        <w:rPr>
          <w:b/>
          <w:bCs/>
          <w:sz w:val="24"/>
          <w:szCs w:val="24"/>
        </w:rPr>
      </w:pPr>
    </w:p>
    <w:p w14:paraId="3D1A8EA0" w14:textId="43CCFE53" w:rsidR="00D05E87" w:rsidRPr="00A61EAD" w:rsidRDefault="00F17103" w:rsidP="00C00DAA">
      <w:r w:rsidRPr="008F234B">
        <w:rPr>
          <w:b/>
          <w:bCs/>
          <w:sz w:val="24"/>
          <w:szCs w:val="24"/>
        </w:rPr>
        <w:t xml:space="preserve">Interviews: </w:t>
      </w:r>
      <w:r w:rsidRPr="008F234B">
        <w:tab/>
      </w:r>
      <w:r w:rsidRPr="008F234B">
        <w:tab/>
      </w:r>
      <w:r w:rsidR="008F234B" w:rsidRPr="008F234B">
        <w:rPr>
          <w:b/>
          <w:bCs/>
          <w:sz w:val="24"/>
          <w:szCs w:val="24"/>
        </w:rPr>
        <w:t>Monday</w:t>
      </w:r>
      <w:r w:rsidR="00D94FA9" w:rsidRPr="008F234B">
        <w:rPr>
          <w:b/>
          <w:bCs/>
          <w:sz w:val="24"/>
          <w:szCs w:val="24"/>
        </w:rPr>
        <w:t xml:space="preserve"> </w:t>
      </w:r>
      <w:r w:rsidR="00BC626B">
        <w:rPr>
          <w:b/>
          <w:bCs/>
          <w:sz w:val="24"/>
          <w:szCs w:val="24"/>
        </w:rPr>
        <w:t>6</w:t>
      </w:r>
      <w:r w:rsidR="000132EA" w:rsidRPr="008F234B">
        <w:rPr>
          <w:b/>
          <w:bCs/>
          <w:sz w:val="24"/>
          <w:szCs w:val="24"/>
          <w:vertAlign w:val="superscript"/>
        </w:rPr>
        <w:t>th</w:t>
      </w:r>
      <w:r w:rsidR="000132EA" w:rsidRPr="008F234B">
        <w:rPr>
          <w:b/>
          <w:bCs/>
          <w:sz w:val="24"/>
          <w:szCs w:val="24"/>
        </w:rPr>
        <w:t xml:space="preserve"> </w:t>
      </w:r>
      <w:r w:rsidR="5B821A99" w:rsidRPr="008F234B">
        <w:rPr>
          <w:b/>
          <w:bCs/>
          <w:sz w:val="24"/>
          <w:szCs w:val="24"/>
        </w:rPr>
        <w:t>Ju</w:t>
      </w:r>
      <w:r w:rsidR="00BC626B">
        <w:rPr>
          <w:b/>
          <w:bCs/>
          <w:sz w:val="24"/>
          <w:szCs w:val="24"/>
        </w:rPr>
        <w:t>ly</w:t>
      </w:r>
    </w:p>
    <w:p w14:paraId="0609FF3C" w14:textId="77777777" w:rsidR="00186C5E" w:rsidRDefault="00186C5E" w:rsidP="00186C5E"/>
    <w:p w14:paraId="0D18338D" w14:textId="5C86C8E0" w:rsidR="006B3B4E" w:rsidRDefault="006B3B4E" w:rsidP="00186C5E"/>
    <w:p w14:paraId="2D490272" w14:textId="20506460" w:rsidR="006B3B4E" w:rsidRDefault="00756161" w:rsidP="00186C5E">
      <w:r>
        <w:t xml:space="preserve">     </w:t>
      </w:r>
    </w:p>
    <w:p w14:paraId="6C210D29" w14:textId="0D6B1291" w:rsidR="00756161" w:rsidRDefault="00756161" w:rsidP="00186C5E"/>
    <w:p w14:paraId="46E1647C" w14:textId="3CC8A5FB" w:rsidR="00756161" w:rsidRDefault="00756161" w:rsidP="00186C5E"/>
    <w:p w14:paraId="479A0894" w14:textId="34264C4E" w:rsidR="00756161" w:rsidRDefault="00756161" w:rsidP="00EC46B2">
      <w:pPr>
        <w:jc w:val="center"/>
      </w:pPr>
    </w:p>
    <w:p w14:paraId="14719BAF" w14:textId="32EDAE76" w:rsidR="00CB4AAA" w:rsidRDefault="00CB4AAA">
      <w:pPr>
        <w:widowControl/>
        <w:autoSpaceDE/>
        <w:autoSpaceDN/>
        <w:spacing w:after="160" w:line="259" w:lineRule="auto"/>
      </w:pPr>
      <w:r>
        <w:br w:type="page"/>
      </w:r>
    </w:p>
    <w:p w14:paraId="634ABE68" w14:textId="77777777" w:rsidR="006B3B4E" w:rsidRPr="00A61EAD" w:rsidRDefault="006B3B4E" w:rsidP="00186C5E">
      <w:pPr>
        <w:sectPr w:rsidR="006B3B4E" w:rsidRPr="00A61EAD" w:rsidSect="008F7807">
          <w:headerReference w:type="default" r:id="rId23"/>
          <w:footerReference w:type="default" r:id="rId24"/>
          <w:pgSz w:w="11910" w:h="16840"/>
          <w:pgMar w:top="540" w:right="428" w:bottom="1140" w:left="993" w:header="0" w:footer="0" w:gutter="0"/>
          <w:cols w:space="720"/>
          <w:titlePg/>
          <w:docGrid w:linePitch="299"/>
        </w:sectPr>
      </w:pPr>
    </w:p>
    <w:p w14:paraId="3B28B04F" w14:textId="6B28CBD1" w:rsidR="00E744E6" w:rsidRPr="00A61EAD" w:rsidRDefault="00E744E6" w:rsidP="00E744E6">
      <w:pPr>
        <w:spacing w:line="276" w:lineRule="auto"/>
        <w:rPr>
          <w:b/>
          <w:bCs/>
          <w:sz w:val="48"/>
          <w:szCs w:val="48"/>
        </w:rPr>
      </w:pPr>
      <w:r w:rsidRPr="00A61EAD">
        <w:rPr>
          <w:b/>
          <w:bCs/>
          <w:sz w:val="48"/>
          <w:szCs w:val="48"/>
        </w:rPr>
        <w:lastRenderedPageBreak/>
        <w:t>Job Specification</w:t>
      </w:r>
    </w:p>
    <w:p w14:paraId="656E5646" w14:textId="52514192" w:rsidR="00186C5E" w:rsidRPr="00A61EAD" w:rsidRDefault="00186C5E" w:rsidP="00186C5E">
      <w:pPr>
        <w:rPr>
          <w:sz w:val="20"/>
        </w:rPr>
      </w:pPr>
    </w:p>
    <w:p w14:paraId="54F0A321" w14:textId="28841CBB" w:rsidR="00186C5E" w:rsidRPr="00A61EAD" w:rsidRDefault="00186C5E" w:rsidP="00186C5E">
      <w:pPr>
        <w:jc w:val="both"/>
        <w:rPr>
          <w:sz w:val="28"/>
          <w:szCs w:val="28"/>
        </w:rPr>
      </w:pPr>
      <w:r w:rsidRPr="00A61EAD">
        <w:rPr>
          <w:b/>
          <w:bCs/>
          <w:sz w:val="28"/>
          <w:szCs w:val="28"/>
        </w:rPr>
        <w:t>Job Title</w:t>
      </w:r>
      <w:r w:rsidR="00BA03B6" w:rsidRPr="00A61EAD">
        <w:rPr>
          <w:b/>
          <w:bCs/>
          <w:sz w:val="28"/>
          <w:szCs w:val="28"/>
        </w:rPr>
        <w:t>:</w:t>
      </w:r>
      <w:r w:rsidR="00BA03B6" w:rsidRPr="00A61EAD">
        <w:rPr>
          <w:sz w:val="28"/>
          <w:szCs w:val="28"/>
        </w:rPr>
        <w:t xml:space="preserve"> </w:t>
      </w:r>
      <w:r w:rsidR="00BA03B6">
        <w:rPr>
          <w:sz w:val="28"/>
          <w:szCs w:val="28"/>
        </w:rPr>
        <w:tab/>
      </w:r>
      <w:r w:rsidR="00BA03B6">
        <w:rPr>
          <w:sz w:val="28"/>
          <w:szCs w:val="28"/>
        </w:rPr>
        <w:tab/>
      </w:r>
      <w:r w:rsidR="00BA03B6" w:rsidRPr="00A61EAD">
        <w:rPr>
          <w:sz w:val="28"/>
          <w:szCs w:val="28"/>
        </w:rPr>
        <w:t>Headteacher</w:t>
      </w:r>
      <w:r w:rsidR="00EC02D3" w:rsidRPr="00A61EAD">
        <w:rPr>
          <w:sz w:val="28"/>
          <w:szCs w:val="28"/>
        </w:rPr>
        <w:t xml:space="preserve">, </w:t>
      </w:r>
      <w:r w:rsidR="000132EA">
        <w:rPr>
          <w:sz w:val="28"/>
          <w:szCs w:val="28"/>
        </w:rPr>
        <w:t>Heathcoat</w:t>
      </w:r>
      <w:r w:rsidR="00C91BFC">
        <w:rPr>
          <w:sz w:val="28"/>
          <w:szCs w:val="28"/>
        </w:rPr>
        <w:t xml:space="preserve"> </w:t>
      </w:r>
      <w:r w:rsidR="00EC02D3" w:rsidRPr="00A61EAD">
        <w:rPr>
          <w:sz w:val="28"/>
          <w:szCs w:val="28"/>
        </w:rPr>
        <w:t>Primary School</w:t>
      </w:r>
    </w:p>
    <w:p w14:paraId="2EAF11D0" w14:textId="11A9B370" w:rsidR="00186C5E" w:rsidRPr="00A61EAD" w:rsidRDefault="00186C5E" w:rsidP="00186C5E">
      <w:pPr>
        <w:jc w:val="both"/>
        <w:rPr>
          <w:sz w:val="28"/>
          <w:szCs w:val="28"/>
        </w:rPr>
      </w:pPr>
      <w:r w:rsidRPr="00A61EAD">
        <w:rPr>
          <w:b/>
          <w:bCs/>
          <w:sz w:val="28"/>
          <w:szCs w:val="28"/>
        </w:rPr>
        <w:t>Location</w:t>
      </w:r>
      <w:r w:rsidR="00BA03B6" w:rsidRPr="00A61EAD">
        <w:rPr>
          <w:b/>
          <w:bCs/>
          <w:sz w:val="28"/>
          <w:szCs w:val="28"/>
        </w:rPr>
        <w:t xml:space="preserve">: </w:t>
      </w:r>
      <w:r w:rsidR="00BA03B6">
        <w:rPr>
          <w:b/>
          <w:bCs/>
          <w:sz w:val="28"/>
          <w:szCs w:val="28"/>
        </w:rPr>
        <w:tab/>
      </w:r>
      <w:r w:rsidR="00BA03B6">
        <w:rPr>
          <w:b/>
          <w:bCs/>
          <w:sz w:val="28"/>
          <w:szCs w:val="28"/>
        </w:rPr>
        <w:tab/>
      </w:r>
      <w:r w:rsidR="000132EA">
        <w:rPr>
          <w:sz w:val="28"/>
          <w:szCs w:val="28"/>
        </w:rPr>
        <w:t>Tiverton</w:t>
      </w:r>
      <w:r w:rsidR="00EC02D3" w:rsidRPr="00BA03B6">
        <w:rPr>
          <w:sz w:val="28"/>
          <w:szCs w:val="28"/>
        </w:rPr>
        <w:t>,</w:t>
      </w:r>
      <w:r w:rsidR="00EC02D3" w:rsidRPr="00A61EAD">
        <w:rPr>
          <w:sz w:val="28"/>
          <w:szCs w:val="28"/>
        </w:rPr>
        <w:t xml:space="preserve"> </w:t>
      </w:r>
      <w:r w:rsidR="000132EA">
        <w:rPr>
          <w:sz w:val="28"/>
          <w:szCs w:val="28"/>
        </w:rPr>
        <w:t>Devon</w:t>
      </w:r>
    </w:p>
    <w:p w14:paraId="0D4B36D3" w14:textId="393EB8AB" w:rsidR="00186C5E" w:rsidRPr="00A61EAD" w:rsidRDefault="00186C5E" w:rsidP="00186C5E">
      <w:pPr>
        <w:jc w:val="both"/>
        <w:rPr>
          <w:sz w:val="28"/>
          <w:szCs w:val="28"/>
        </w:rPr>
      </w:pPr>
      <w:r w:rsidRPr="00A61EAD">
        <w:rPr>
          <w:b/>
          <w:bCs/>
          <w:sz w:val="28"/>
          <w:szCs w:val="28"/>
        </w:rPr>
        <w:t>Responsible to:</w:t>
      </w:r>
      <w:r w:rsidRPr="00A61EAD">
        <w:rPr>
          <w:b/>
          <w:bCs/>
          <w:sz w:val="28"/>
          <w:szCs w:val="28"/>
        </w:rPr>
        <w:tab/>
      </w:r>
      <w:r w:rsidR="005F5A6F" w:rsidRPr="00A61EAD">
        <w:rPr>
          <w:sz w:val="28"/>
          <w:szCs w:val="28"/>
        </w:rPr>
        <w:t>Director of Primary Education</w:t>
      </w:r>
    </w:p>
    <w:p w14:paraId="19830376" w14:textId="3C2ACC96" w:rsidR="00186C5E" w:rsidRPr="00A61EAD" w:rsidRDefault="00186C5E" w:rsidP="00186C5E">
      <w:pPr>
        <w:jc w:val="both"/>
        <w:rPr>
          <w:sz w:val="28"/>
          <w:szCs w:val="28"/>
        </w:rPr>
      </w:pPr>
      <w:r w:rsidRPr="008F7807">
        <w:rPr>
          <w:b/>
          <w:bCs/>
          <w:sz w:val="28"/>
          <w:szCs w:val="28"/>
        </w:rPr>
        <w:t>Salary Grade:</w:t>
      </w:r>
      <w:r w:rsidRPr="008F7807">
        <w:rPr>
          <w:sz w:val="28"/>
          <w:szCs w:val="28"/>
        </w:rPr>
        <w:tab/>
        <w:t xml:space="preserve">Leadership scale </w:t>
      </w:r>
      <w:r w:rsidR="00EC02D3" w:rsidRPr="008F7807">
        <w:rPr>
          <w:sz w:val="28"/>
          <w:szCs w:val="28"/>
        </w:rPr>
        <w:t>L1</w:t>
      </w:r>
      <w:r w:rsidR="00C91BFC" w:rsidRPr="008F7807">
        <w:rPr>
          <w:sz w:val="28"/>
          <w:szCs w:val="28"/>
        </w:rPr>
        <w:t>3</w:t>
      </w:r>
      <w:r w:rsidR="00EC02D3" w:rsidRPr="008F7807">
        <w:rPr>
          <w:sz w:val="28"/>
          <w:szCs w:val="28"/>
        </w:rPr>
        <w:t xml:space="preserve"> – L17</w:t>
      </w:r>
    </w:p>
    <w:p w14:paraId="5228924B" w14:textId="77777777" w:rsidR="00186C5E" w:rsidRPr="00A61EAD" w:rsidRDefault="00186C5E" w:rsidP="00186C5E">
      <w:pPr>
        <w:jc w:val="both"/>
        <w:rPr>
          <w:rFonts w:eastAsia="Arial"/>
          <w:sz w:val="28"/>
          <w:szCs w:val="28"/>
        </w:rPr>
      </w:pPr>
      <w:r w:rsidRPr="00A61EAD">
        <w:rPr>
          <w:b/>
          <w:bCs/>
          <w:sz w:val="28"/>
          <w:szCs w:val="28"/>
        </w:rPr>
        <w:t>Working time:</w:t>
      </w:r>
      <w:r w:rsidRPr="00A61EAD">
        <w:rPr>
          <w:b/>
          <w:bCs/>
          <w:sz w:val="28"/>
          <w:szCs w:val="28"/>
        </w:rPr>
        <w:tab/>
      </w:r>
      <w:r w:rsidRPr="00A61EAD">
        <w:rPr>
          <w:sz w:val="28"/>
          <w:szCs w:val="28"/>
        </w:rPr>
        <w:t>Full time, Permanent</w:t>
      </w:r>
    </w:p>
    <w:p w14:paraId="79812B92" w14:textId="77777777" w:rsidR="00186C5E" w:rsidRPr="00A61EAD" w:rsidRDefault="00186C5E" w:rsidP="00186C5E">
      <w:pPr>
        <w:rPr>
          <w:rFonts w:eastAsia="Arial"/>
        </w:rPr>
      </w:pPr>
    </w:p>
    <w:p w14:paraId="293D5DDA" w14:textId="77777777" w:rsidR="00CF33F8" w:rsidRPr="00A61EAD" w:rsidRDefault="00CF33F8" w:rsidP="00186C5E">
      <w:pPr>
        <w:rPr>
          <w:rFonts w:eastAsia="Arial"/>
          <w:sz w:val="24"/>
          <w:szCs w:val="24"/>
        </w:rPr>
      </w:pPr>
    </w:p>
    <w:p w14:paraId="6B7A676E" w14:textId="5368D1DB" w:rsidR="00C62CAD" w:rsidRPr="00300EDF" w:rsidRDefault="00C62CAD" w:rsidP="00186C5E">
      <w:pPr>
        <w:rPr>
          <w:rFonts w:eastAsia="Arial"/>
          <w:b/>
          <w:bCs/>
          <w:sz w:val="24"/>
          <w:szCs w:val="24"/>
        </w:rPr>
      </w:pPr>
      <w:r w:rsidRPr="00300EDF">
        <w:rPr>
          <w:rFonts w:eastAsia="Arial"/>
          <w:b/>
          <w:bCs/>
          <w:sz w:val="24"/>
          <w:szCs w:val="24"/>
        </w:rPr>
        <w:t>Key Purpose of the Job</w:t>
      </w:r>
    </w:p>
    <w:p w14:paraId="61B19E43" w14:textId="319751D4" w:rsidR="00C62CAD" w:rsidRPr="00300EDF" w:rsidRDefault="00C62CAD" w:rsidP="00DF4334">
      <w:pPr>
        <w:pStyle w:val="ListParagraph"/>
        <w:numPr>
          <w:ilvl w:val="0"/>
          <w:numId w:val="23"/>
        </w:numPr>
        <w:rPr>
          <w:sz w:val="24"/>
          <w:szCs w:val="24"/>
        </w:rPr>
      </w:pPr>
      <w:r w:rsidRPr="00300EDF">
        <w:rPr>
          <w:sz w:val="24"/>
          <w:szCs w:val="24"/>
        </w:rPr>
        <w:t>Ensure</w:t>
      </w:r>
      <w:r w:rsidR="00374743" w:rsidRPr="00300EDF">
        <w:rPr>
          <w:sz w:val="24"/>
          <w:szCs w:val="24"/>
        </w:rPr>
        <w:t xml:space="preserve"> </w:t>
      </w:r>
      <w:r w:rsidRPr="00300EDF">
        <w:rPr>
          <w:sz w:val="24"/>
          <w:szCs w:val="24"/>
        </w:rPr>
        <w:t>that the school provides an excellent quality of education for all pupils at the school</w:t>
      </w:r>
      <w:r w:rsidR="00374743" w:rsidRPr="00300EDF">
        <w:rPr>
          <w:sz w:val="24"/>
          <w:szCs w:val="24"/>
        </w:rPr>
        <w:t>.</w:t>
      </w:r>
    </w:p>
    <w:p w14:paraId="444A0B94" w14:textId="25234FF7" w:rsidR="12048D32" w:rsidRPr="00300EDF" w:rsidRDefault="12048D32" w:rsidP="00DF4334">
      <w:pPr>
        <w:pStyle w:val="ListParagraph"/>
        <w:numPr>
          <w:ilvl w:val="0"/>
          <w:numId w:val="23"/>
        </w:numPr>
        <w:rPr>
          <w:sz w:val="24"/>
          <w:szCs w:val="24"/>
        </w:rPr>
      </w:pPr>
      <w:r w:rsidRPr="00300EDF">
        <w:rPr>
          <w:sz w:val="24"/>
          <w:szCs w:val="24"/>
        </w:rPr>
        <w:t>Ensure that effective safeguarding is a</w:t>
      </w:r>
      <w:r w:rsidR="36CC700C" w:rsidRPr="00300EDF">
        <w:rPr>
          <w:sz w:val="24"/>
          <w:szCs w:val="24"/>
        </w:rPr>
        <w:t xml:space="preserve">t the heart of all decision </w:t>
      </w:r>
      <w:r w:rsidR="000C63A4" w:rsidRPr="00300EDF">
        <w:rPr>
          <w:sz w:val="24"/>
          <w:szCs w:val="24"/>
        </w:rPr>
        <w:t>making.</w:t>
      </w:r>
      <w:r w:rsidR="36CC700C" w:rsidRPr="00300EDF">
        <w:rPr>
          <w:sz w:val="24"/>
          <w:szCs w:val="24"/>
        </w:rPr>
        <w:t xml:space="preserve"> </w:t>
      </w:r>
    </w:p>
    <w:p w14:paraId="74701782" w14:textId="089FACD2" w:rsidR="00C62CAD" w:rsidRPr="00300EDF" w:rsidRDefault="00C62CAD" w:rsidP="00DF4334">
      <w:pPr>
        <w:pStyle w:val="ListParagraph"/>
        <w:numPr>
          <w:ilvl w:val="0"/>
          <w:numId w:val="23"/>
        </w:numPr>
        <w:rPr>
          <w:sz w:val="24"/>
          <w:szCs w:val="24"/>
        </w:rPr>
      </w:pPr>
      <w:r w:rsidRPr="00300EDF">
        <w:rPr>
          <w:sz w:val="24"/>
          <w:szCs w:val="24"/>
        </w:rPr>
        <w:t xml:space="preserve">Communicate the school’s vision </w:t>
      </w:r>
      <w:r w:rsidR="041E49E2" w:rsidRPr="00300EDF">
        <w:rPr>
          <w:sz w:val="24"/>
          <w:szCs w:val="24"/>
        </w:rPr>
        <w:t xml:space="preserve">to all stakeholders </w:t>
      </w:r>
      <w:r w:rsidRPr="00300EDF">
        <w:rPr>
          <w:sz w:val="24"/>
          <w:szCs w:val="24"/>
        </w:rPr>
        <w:t xml:space="preserve">and drive the </w:t>
      </w:r>
      <w:r w:rsidR="3AF18B50" w:rsidRPr="00300EDF">
        <w:rPr>
          <w:sz w:val="24"/>
          <w:szCs w:val="24"/>
        </w:rPr>
        <w:t xml:space="preserve">school improvement </w:t>
      </w:r>
      <w:r w:rsidRPr="00300EDF">
        <w:rPr>
          <w:sz w:val="24"/>
          <w:szCs w:val="24"/>
        </w:rPr>
        <w:t>strateg</w:t>
      </w:r>
      <w:r w:rsidR="0CE07430" w:rsidRPr="00300EDF">
        <w:rPr>
          <w:sz w:val="24"/>
          <w:szCs w:val="24"/>
        </w:rPr>
        <w:t>y</w:t>
      </w:r>
      <w:r w:rsidR="00374743" w:rsidRPr="00300EDF">
        <w:rPr>
          <w:sz w:val="24"/>
          <w:szCs w:val="24"/>
        </w:rPr>
        <w:t xml:space="preserve"> </w:t>
      </w:r>
      <w:r w:rsidRPr="00300EDF">
        <w:rPr>
          <w:sz w:val="24"/>
          <w:szCs w:val="24"/>
        </w:rPr>
        <w:t>empowering all pupils and staff to excel</w:t>
      </w:r>
      <w:r w:rsidR="00374743" w:rsidRPr="00300EDF">
        <w:rPr>
          <w:sz w:val="24"/>
          <w:szCs w:val="24"/>
        </w:rPr>
        <w:t>.</w:t>
      </w:r>
    </w:p>
    <w:p w14:paraId="23B808DE" w14:textId="12DFB6C8" w:rsidR="4341A011" w:rsidRPr="00300EDF" w:rsidRDefault="4341A011" w:rsidP="00DF4334">
      <w:pPr>
        <w:pStyle w:val="ListParagraph"/>
        <w:numPr>
          <w:ilvl w:val="0"/>
          <w:numId w:val="23"/>
        </w:numPr>
        <w:rPr>
          <w:sz w:val="24"/>
          <w:szCs w:val="24"/>
        </w:rPr>
      </w:pPr>
      <w:r w:rsidRPr="00300EDF">
        <w:rPr>
          <w:sz w:val="24"/>
          <w:szCs w:val="24"/>
        </w:rPr>
        <w:t xml:space="preserve">Set targets for pupil achievement and progress which reflect an ambition for what all pupils can </w:t>
      </w:r>
      <w:r w:rsidR="001C054C" w:rsidRPr="00300EDF">
        <w:rPr>
          <w:sz w:val="24"/>
          <w:szCs w:val="24"/>
        </w:rPr>
        <w:t>achieve,</w:t>
      </w:r>
      <w:r w:rsidRPr="00300EDF">
        <w:rPr>
          <w:sz w:val="24"/>
          <w:szCs w:val="24"/>
        </w:rPr>
        <w:t xml:space="preserve"> and through which disadvantaged pupils are enabled to achieve in line with their peers.</w:t>
      </w:r>
    </w:p>
    <w:p w14:paraId="22846B0A" w14:textId="1D946E8E" w:rsidR="0094281F" w:rsidRPr="00300EDF" w:rsidRDefault="00C62CAD" w:rsidP="00DF4334">
      <w:pPr>
        <w:pStyle w:val="ListParagraph"/>
        <w:numPr>
          <w:ilvl w:val="0"/>
          <w:numId w:val="23"/>
        </w:numPr>
        <w:rPr>
          <w:sz w:val="24"/>
          <w:szCs w:val="24"/>
        </w:rPr>
      </w:pPr>
      <w:r w:rsidRPr="00300EDF">
        <w:rPr>
          <w:sz w:val="24"/>
          <w:szCs w:val="24"/>
        </w:rPr>
        <w:t>Monitor, evaluate and</w:t>
      </w:r>
      <w:r w:rsidR="00374743" w:rsidRPr="00300EDF">
        <w:rPr>
          <w:sz w:val="24"/>
          <w:szCs w:val="24"/>
        </w:rPr>
        <w:t xml:space="preserve"> </w:t>
      </w:r>
      <w:r w:rsidRPr="00300EDF">
        <w:rPr>
          <w:sz w:val="24"/>
          <w:szCs w:val="24"/>
        </w:rPr>
        <w:t>review</w:t>
      </w:r>
      <w:r w:rsidR="00374743" w:rsidRPr="00300EDF">
        <w:rPr>
          <w:sz w:val="24"/>
          <w:szCs w:val="24"/>
        </w:rPr>
        <w:t xml:space="preserve"> </w:t>
      </w:r>
      <w:r w:rsidRPr="00300EDF">
        <w:rPr>
          <w:sz w:val="24"/>
          <w:szCs w:val="24"/>
        </w:rPr>
        <w:t xml:space="preserve">school practice and </w:t>
      </w:r>
      <w:r w:rsidR="31D3F25D" w:rsidRPr="00300EDF">
        <w:rPr>
          <w:sz w:val="24"/>
          <w:szCs w:val="24"/>
        </w:rPr>
        <w:t xml:space="preserve">use an </w:t>
      </w:r>
      <w:r w:rsidR="1C201FAE" w:rsidRPr="00300EDF">
        <w:rPr>
          <w:sz w:val="24"/>
          <w:szCs w:val="24"/>
        </w:rPr>
        <w:t>evidence-based</w:t>
      </w:r>
      <w:r w:rsidR="31D3F25D" w:rsidRPr="00300EDF">
        <w:rPr>
          <w:sz w:val="24"/>
          <w:szCs w:val="24"/>
        </w:rPr>
        <w:t xml:space="preserve"> approach to developing </w:t>
      </w:r>
      <w:r w:rsidR="000C63A4" w:rsidRPr="00300EDF">
        <w:rPr>
          <w:sz w:val="24"/>
          <w:szCs w:val="24"/>
        </w:rPr>
        <w:t>strategy.</w:t>
      </w:r>
    </w:p>
    <w:p w14:paraId="143FF173" w14:textId="3C389D46" w:rsidR="0094281F" w:rsidRPr="00300EDF" w:rsidRDefault="0094281F" w:rsidP="00DF4334">
      <w:pPr>
        <w:pStyle w:val="ListParagraph"/>
        <w:numPr>
          <w:ilvl w:val="0"/>
          <w:numId w:val="23"/>
        </w:numPr>
        <w:rPr>
          <w:sz w:val="24"/>
          <w:szCs w:val="24"/>
        </w:rPr>
      </w:pPr>
      <w:r w:rsidRPr="00300EDF">
        <w:rPr>
          <w:sz w:val="24"/>
          <w:szCs w:val="24"/>
        </w:rPr>
        <w:t>Establish a creative, responsive and effective approach to teaching and learning</w:t>
      </w:r>
      <w:r w:rsidR="73B2BD92" w:rsidRPr="00300EDF">
        <w:rPr>
          <w:sz w:val="24"/>
          <w:szCs w:val="24"/>
        </w:rPr>
        <w:t xml:space="preserve"> and be relentless in its implementation and monitoring impact.</w:t>
      </w:r>
    </w:p>
    <w:p w14:paraId="0EE31862" w14:textId="4DA850CC" w:rsidR="00921517" w:rsidRPr="00300EDF" w:rsidRDefault="73B2BD92" w:rsidP="00DF4334">
      <w:pPr>
        <w:pStyle w:val="ListParagraph"/>
        <w:numPr>
          <w:ilvl w:val="0"/>
          <w:numId w:val="23"/>
        </w:numPr>
        <w:rPr>
          <w:sz w:val="24"/>
          <w:szCs w:val="24"/>
        </w:rPr>
      </w:pPr>
      <w:r w:rsidRPr="00300EDF">
        <w:rPr>
          <w:sz w:val="24"/>
          <w:szCs w:val="24"/>
        </w:rPr>
        <w:t>Implement effective change management when change is necessary, leading change and ensuring buy in from all key stakeholders.</w:t>
      </w:r>
    </w:p>
    <w:p w14:paraId="4272F771" w14:textId="0E04A514" w:rsidR="00921517" w:rsidRPr="00300EDF" w:rsidRDefault="3C3C8E05" w:rsidP="00DF4334">
      <w:pPr>
        <w:pStyle w:val="ListParagraph"/>
        <w:numPr>
          <w:ilvl w:val="0"/>
          <w:numId w:val="23"/>
        </w:numPr>
        <w:rPr>
          <w:sz w:val="24"/>
          <w:szCs w:val="24"/>
        </w:rPr>
      </w:pPr>
      <w:r w:rsidRPr="00300EDF">
        <w:rPr>
          <w:sz w:val="24"/>
          <w:szCs w:val="24"/>
        </w:rPr>
        <w:t>Build effective relationships and make a positive contribution to the collective work of the Trust.</w:t>
      </w:r>
    </w:p>
    <w:p w14:paraId="642B1611" w14:textId="77777777" w:rsidR="00921517" w:rsidRPr="00300EDF" w:rsidRDefault="3C3C8E05" w:rsidP="00DF4334">
      <w:pPr>
        <w:pStyle w:val="ListParagraph"/>
        <w:numPr>
          <w:ilvl w:val="0"/>
          <w:numId w:val="23"/>
        </w:numPr>
        <w:rPr>
          <w:sz w:val="24"/>
          <w:szCs w:val="24"/>
        </w:rPr>
      </w:pPr>
      <w:r w:rsidRPr="00300EDF">
        <w:rPr>
          <w:sz w:val="24"/>
          <w:szCs w:val="24"/>
        </w:rPr>
        <w:t xml:space="preserve">Ensure compliance in terms of all statutory and legal duties. </w:t>
      </w:r>
    </w:p>
    <w:p w14:paraId="7B6D42C1" w14:textId="363F5B41" w:rsidR="00921517" w:rsidRPr="00300EDF" w:rsidRDefault="0FD8E231" w:rsidP="00DF4334">
      <w:pPr>
        <w:pStyle w:val="ListParagraph"/>
        <w:numPr>
          <w:ilvl w:val="0"/>
          <w:numId w:val="23"/>
        </w:numPr>
        <w:rPr>
          <w:sz w:val="24"/>
          <w:szCs w:val="24"/>
        </w:rPr>
      </w:pPr>
      <w:r w:rsidRPr="00300EDF">
        <w:rPr>
          <w:sz w:val="24"/>
          <w:szCs w:val="24"/>
        </w:rPr>
        <w:t>Deliver financial sustainability</w:t>
      </w:r>
      <w:r w:rsidR="005F5A6F" w:rsidRPr="00300EDF">
        <w:rPr>
          <w:sz w:val="24"/>
          <w:szCs w:val="24"/>
        </w:rPr>
        <w:t>.</w:t>
      </w:r>
    </w:p>
    <w:p w14:paraId="1B4C32EB" w14:textId="0BB3CF78" w:rsidR="00921517" w:rsidRPr="00300EDF" w:rsidRDefault="3C3C8E05" w:rsidP="00DF4334">
      <w:pPr>
        <w:pStyle w:val="ListParagraph"/>
        <w:numPr>
          <w:ilvl w:val="0"/>
          <w:numId w:val="23"/>
        </w:numPr>
        <w:rPr>
          <w:sz w:val="24"/>
          <w:szCs w:val="24"/>
        </w:rPr>
      </w:pPr>
      <w:r w:rsidRPr="00300EDF">
        <w:rPr>
          <w:sz w:val="24"/>
          <w:szCs w:val="24"/>
        </w:rPr>
        <w:t>Manage all staff, ensuring they are working consistently and effectively across the school</w:t>
      </w:r>
      <w:r w:rsidR="005F5A6F" w:rsidRPr="00300EDF">
        <w:rPr>
          <w:sz w:val="24"/>
          <w:szCs w:val="24"/>
        </w:rPr>
        <w:t>.</w:t>
      </w:r>
    </w:p>
    <w:p w14:paraId="72E1F3B8" w14:textId="78EA2226" w:rsidR="007807D3" w:rsidRPr="00300EDF" w:rsidRDefault="3C3C8E05" w:rsidP="000132EA">
      <w:pPr>
        <w:pStyle w:val="ListParagraph"/>
        <w:numPr>
          <w:ilvl w:val="0"/>
          <w:numId w:val="23"/>
        </w:numPr>
        <w:rPr>
          <w:sz w:val="24"/>
          <w:szCs w:val="24"/>
        </w:rPr>
      </w:pPr>
      <w:r w:rsidRPr="00300EDF">
        <w:rPr>
          <w:sz w:val="24"/>
          <w:szCs w:val="24"/>
        </w:rPr>
        <w:t xml:space="preserve">Develop a transparent and positive relationship with all </w:t>
      </w:r>
      <w:r w:rsidR="000C63A4" w:rsidRPr="00300EDF">
        <w:rPr>
          <w:sz w:val="24"/>
          <w:szCs w:val="24"/>
        </w:rPr>
        <w:t>stakeholders.</w:t>
      </w:r>
    </w:p>
    <w:p w14:paraId="3E77FE82" w14:textId="5F5AD12B" w:rsidR="00BA03B6" w:rsidRPr="00300EDF" w:rsidRDefault="00BA03B6">
      <w:pPr>
        <w:widowControl/>
        <w:autoSpaceDE/>
        <w:autoSpaceDN/>
        <w:spacing w:after="160" w:line="259" w:lineRule="auto"/>
        <w:rPr>
          <w:b/>
          <w:bCs/>
          <w:sz w:val="24"/>
          <w:szCs w:val="24"/>
        </w:rPr>
      </w:pPr>
    </w:p>
    <w:p w14:paraId="71E6FD4E" w14:textId="0DDBA5E5" w:rsidR="00186C5E" w:rsidRPr="00300EDF" w:rsidRDefault="00186C5E" w:rsidP="00186C5E">
      <w:pPr>
        <w:autoSpaceDE/>
        <w:autoSpaceDN/>
        <w:rPr>
          <w:b/>
          <w:bCs/>
          <w:sz w:val="24"/>
          <w:szCs w:val="24"/>
        </w:rPr>
      </w:pPr>
      <w:r w:rsidRPr="00300EDF">
        <w:rPr>
          <w:b/>
          <w:bCs/>
          <w:sz w:val="24"/>
          <w:szCs w:val="24"/>
        </w:rPr>
        <w:t>Main Duties and Responsibilities</w:t>
      </w:r>
    </w:p>
    <w:p w14:paraId="066918C9" w14:textId="77777777" w:rsidR="008C0FCB" w:rsidRPr="00300EDF" w:rsidRDefault="008C0FCB" w:rsidP="000043FE">
      <w:pPr>
        <w:pStyle w:val="NormalWeb"/>
        <w:spacing w:before="0" w:beforeAutospacing="0" w:after="0" w:afterAutospacing="0"/>
        <w:rPr>
          <w:rFonts w:ascii="Segoe UI" w:hAnsi="Segoe UI" w:cs="Segoe UI"/>
          <w:b/>
          <w:bCs/>
        </w:rPr>
      </w:pPr>
    </w:p>
    <w:p w14:paraId="14022B23" w14:textId="2A9738C1" w:rsidR="000043FE" w:rsidRPr="00300EDF" w:rsidRDefault="000043FE" w:rsidP="000043FE">
      <w:pPr>
        <w:pStyle w:val="NormalWeb"/>
        <w:spacing w:before="0" w:beforeAutospacing="0" w:after="0" w:afterAutospacing="0"/>
        <w:rPr>
          <w:rFonts w:ascii="Segoe UI" w:hAnsi="Segoe UI" w:cs="Segoe UI"/>
        </w:rPr>
      </w:pPr>
      <w:r w:rsidRPr="00300EDF">
        <w:rPr>
          <w:rFonts w:ascii="Segoe UI" w:hAnsi="Segoe UI" w:cs="Segoe UI"/>
          <w:b/>
          <w:bCs/>
        </w:rPr>
        <w:t>Delivering High Quality Education</w:t>
      </w:r>
    </w:p>
    <w:p w14:paraId="323DAAD1" w14:textId="537C44C0" w:rsidR="000043FE" w:rsidRPr="00300EDF" w:rsidRDefault="000043FE" w:rsidP="000043FE">
      <w:pPr>
        <w:pStyle w:val="ListParagraph"/>
        <w:widowControl/>
        <w:numPr>
          <w:ilvl w:val="0"/>
          <w:numId w:val="11"/>
        </w:numPr>
        <w:adjustRightInd w:val="0"/>
        <w:rPr>
          <w:sz w:val="24"/>
          <w:szCs w:val="24"/>
        </w:rPr>
      </w:pPr>
      <w:r w:rsidRPr="00300EDF">
        <w:rPr>
          <w:sz w:val="24"/>
          <w:szCs w:val="24"/>
        </w:rPr>
        <w:t xml:space="preserve">Lead the improvement and development of the school </w:t>
      </w:r>
      <w:proofErr w:type="gramStart"/>
      <w:r w:rsidRPr="00300EDF">
        <w:rPr>
          <w:sz w:val="24"/>
          <w:szCs w:val="24"/>
        </w:rPr>
        <w:t>on the basis of</w:t>
      </w:r>
      <w:proofErr w:type="gramEnd"/>
      <w:r w:rsidRPr="00300EDF">
        <w:rPr>
          <w:sz w:val="24"/>
          <w:szCs w:val="24"/>
        </w:rPr>
        <w:t xml:space="preserve"> evidence about effective </w:t>
      </w:r>
      <w:r w:rsidR="003328B1" w:rsidRPr="00300EDF">
        <w:rPr>
          <w:sz w:val="24"/>
          <w:szCs w:val="24"/>
        </w:rPr>
        <w:t>practice and</w:t>
      </w:r>
      <w:r w:rsidRPr="00300EDF">
        <w:rPr>
          <w:sz w:val="24"/>
          <w:szCs w:val="24"/>
        </w:rPr>
        <w:t xml:space="preserve"> promote a strong culture of continuous professional development</w:t>
      </w:r>
      <w:r w:rsidR="005F5A6F" w:rsidRPr="00300EDF">
        <w:rPr>
          <w:sz w:val="24"/>
          <w:szCs w:val="24"/>
        </w:rPr>
        <w:t>.</w:t>
      </w:r>
    </w:p>
    <w:p w14:paraId="02CEEA3F" w14:textId="1F823052" w:rsidR="000043FE" w:rsidRPr="00300EDF" w:rsidRDefault="000043FE" w:rsidP="000043FE">
      <w:pPr>
        <w:pStyle w:val="ListParagraph"/>
        <w:widowControl/>
        <w:numPr>
          <w:ilvl w:val="0"/>
          <w:numId w:val="11"/>
        </w:numPr>
        <w:adjustRightInd w:val="0"/>
        <w:rPr>
          <w:sz w:val="24"/>
          <w:szCs w:val="24"/>
        </w:rPr>
      </w:pPr>
      <w:r w:rsidRPr="00300EDF">
        <w:rPr>
          <w:sz w:val="24"/>
          <w:szCs w:val="24"/>
        </w:rPr>
        <w:t xml:space="preserve">Demonstrate astuteness in promoting the best interests of the school, translating opportunities arising for local and national policy into the school context. </w:t>
      </w:r>
    </w:p>
    <w:p w14:paraId="56FD2FF4" w14:textId="77777777" w:rsidR="000043FE" w:rsidRPr="00300EDF" w:rsidRDefault="000043FE" w:rsidP="000043FE">
      <w:pPr>
        <w:pStyle w:val="ListParagraph"/>
        <w:widowControl/>
        <w:numPr>
          <w:ilvl w:val="0"/>
          <w:numId w:val="11"/>
        </w:numPr>
        <w:adjustRightInd w:val="0"/>
        <w:rPr>
          <w:sz w:val="24"/>
          <w:szCs w:val="24"/>
        </w:rPr>
      </w:pPr>
      <w:r w:rsidRPr="00300EDF">
        <w:rPr>
          <w:sz w:val="24"/>
          <w:szCs w:val="24"/>
        </w:rPr>
        <w:lastRenderedPageBreak/>
        <w:t xml:space="preserve">Ensure that developments within the school are consistent with our core objectives and further seek to serve our local community. </w:t>
      </w:r>
    </w:p>
    <w:p w14:paraId="4A257EE8" w14:textId="15A6F3E1" w:rsidR="000043FE" w:rsidRPr="00300EDF" w:rsidRDefault="000043FE" w:rsidP="000043FE">
      <w:pPr>
        <w:pStyle w:val="ListParagraph"/>
        <w:widowControl/>
        <w:numPr>
          <w:ilvl w:val="0"/>
          <w:numId w:val="11"/>
        </w:numPr>
        <w:adjustRightInd w:val="0"/>
        <w:rPr>
          <w:sz w:val="24"/>
          <w:szCs w:val="24"/>
        </w:rPr>
      </w:pPr>
      <w:r w:rsidRPr="00300EDF">
        <w:rPr>
          <w:sz w:val="24"/>
          <w:szCs w:val="24"/>
        </w:rPr>
        <w:t>Demand ambitious standards for all pupils</w:t>
      </w:r>
      <w:r w:rsidR="005F5A6F" w:rsidRPr="00300EDF">
        <w:rPr>
          <w:sz w:val="24"/>
          <w:szCs w:val="24"/>
        </w:rPr>
        <w:t>,</w:t>
      </w:r>
      <w:r w:rsidRPr="00300EDF">
        <w:rPr>
          <w:sz w:val="24"/>
          <w:szCs w:val="24"/>
        </w:rPr>
        <w:t xml:space="preserve"> overcoming </w:t>
      </w:r>
      <w:proofErr w:type="gramStart"/>
      <w:r w:rsidRPr="00300EDF">
        <w:rPr>
          <w:sz w:val="24"/>
          <w:szCs w:val="24"/>
        </w:rPr>
        <w:t>disadvantage</w:t>
      </w:r>
      <w:proofErr w:type="gramEnd"/>
      <w:r w:rsidRPr="00300EDF">
        <w:rPr>
          <w:sz w:val="24"/>
          <w:szCs w:val="24"/>
        </w:rPr>
        <w:t xml:space="preserve"> and advancing equ</w:t>
      </w:r>
      <w:r w:rsidR="28AA6CDD" w:rsidRPr="00300EDF">
        <w:rPr>
          <w:sz w:val="24"/>
          <w:szCs w:val="24"/>
        </w:rPr>
        <w:t>ity</w:t>
      </w:r>
      <w:r w:rsidRPr="00300EDF">
        <w:rPr>
          <w:sz w:val="24"/>
          <w:szCs w:val="24"/>
        </w:rPr>
        <w:t xml:space="preserve">, instilling a shared sense of accountability in staff for the impact of their work on </w:t>
      </w:r>
      <w:proofErr w:type="gramStart"/>
      <w:r w:rsidRPr="00300EDF">
        <w:rPr>
          <w:sz w:val="24"/>
          <w:szCs w:val="24"/>
        </w:rPr>
        <w:t>pupil</w:t>
      </w:r>
      <w:proofErr w:type="gramEnd"/>
      <w:r w:rsidRPr="00300EDF">
        <w:rPr>
          <w:sz w:val="24"/>
          <w:szCs w:val="24"/>
        </w:rPr>
        <w:t xml:space="preserve"> outcomes</w:t>
      </w:r>
      <w:r w:rsidR="005F5A6F" w:rsidRPr="00300EDF">
        <w:rPr>
          <w:sz w:val="24"/>
          <w:szCs w:val="24"/>
        </w:rPr>
        <w:t>.</w:t>
      </w:r>
    </w:p>
    <w:p w14:paraId="1B825DE7" w14:textId="77777777" w:rsidR="000043FE" w:rsidRPr="00300EDF" w:rsidRDefault="000043FE" w:rsidP="000043FE">
      <w:pPr>
        <w:pStyle w:val="ListParagraph"/>
        <w:widowControl/>
        <w:numPr>
          <w:ilvl w:val="0"/>
          <w:numId w:val="11"/>
        </w:numPr>
        <w:adjustRightInd w:val="0"/>
        <w:rPr>
          <w:sz w:val="24"/>
          <w:szCs w:val="24"/>
        </w:rPr>
      </w:pPr>
      <w:r w:rsidRPr="00300EDF">
        <w:rPr>
          <w:sz w:val="24"/>
          <w:szCs w:val="24"/>
        </w:rPr>
        <w:t xml:space="preserve">Maintain and secure outstanding teaching for all pupils through an understanding of the features of successful classroom practice and curriculum design. </w:t>
      </w:r>
    </w:p>
    <w:p w14:paraId="735935AA" w14:textId="40E6AEB1" w:rsidR="000043FE" w:rsidRPr="00300EDF" w:rsidRDefault="000043FE" w:rsidP="000043FE">
      <w:pPr>
        <w:pStyle w:val="ListParagraph"/>
        <w:widowControl/>
        <w:numPr>
          <w:ilvl w:val="0"/>
          <w:numId w:val="11"/>
        </w:numPr>
        <w:adjustRightInd w:val="0"/>
        <w:rPr>
          <w:sz w:val="24"/>
          <w:szCs w:val="24"/>
        </w:rPr>
      </w:pPr>
      <w:r w:rsidRPr="00300EDF">
        <w:rPr>
          <w:sz w:val="24"/>
          <w:szCs w:val="24"/>
        </w:rPr>
        <w:t>Ensure that a commitment to a fully inclusive approach permeates all decision making</w:t>
      </w:r>
      <w:r w:rsidR="005F5A6F" w:rsidRPr="00300EDF">
        <w:rPr>
          <w:sz w:val="24"/>
          <w:szCs w:val="24"/>
        </w:rPr>
        <w:t>.</w:t>
      </w:r>
    </w:p>
    <w:p w14:paraId="406CB74A" w14:textId="6CC89FBA" w:rsidR="000043FE" w:rsidRPr="00300EDF" w:rsidRDefault="000043FE" w:rsidP="000043FE">
      <w:pPr>
        <w:pStyle w:val="ListParagraph"/>
        <w:widowControl/>
        <w:numPr>
          <w:ilvl w:val="0"/>
          <w:numId w:val="11"/>
        </w:numPr>
        <w:adjustRightInd w:val="0"/>
        <w:rPr>
          <w:sz w:val="24"/>
          <w:szCs w:val="24"/>
        </w:rPr>
      </w:pPr>
      <w:r w:rsidRPr="00300EDF">
        <w:rPr>
          <w:sz w:val="24"/>
          <w:szCs w:val="24"/>
        </w:rPr>
        <w:t>Seek to create and sustain a highly ambitious culture which secures excellence both in and outside of the classroom</w:t>
      </w:r>
      <w:r w:rsidR="005F5A6F" w:rsidRPr="00300EDF">
        <w:rPr>
          <w:sz w:val="24"/>
          <w:szCs w:val="24"/>
        </w:rPr>
        <w:t>.</w:t>
      </w:r>
    </w:p>
    <w:p w14:paraId="25C06787" w14:textId="77777777" w:rsidR="000043FE" w:rsidRPr="00300EDF" w:rsidRDefault="000043FE" w:rsidP="000043FE">
      <w:pPr>
        <w:adjustRightInd w:val="0"/>
        <w:rPr>
          <w:sz w:val="24"/>
          <w:szCs w:val="24"/>
        </w:rPr>
      </w:pPr>
    </w:p>
    <w:p w14:paraId="073D58AA" w14:textId="77777777" w:rsidR="007807D3" w:rsidRPr="00300EDF" w:rsidRDefault="007807D3" w:rsidP="000043FE">
      <w:pPr>
        <w:adjustRightInd w:val="0"/>
        <w:rPr>
          <w:sz w:val="24"/>
          <w:szCs w:val="24"/>
        </w:rPr>
      </w:pPr>
    </w:p>
    <w:p w14:paraId="6150711F" w14:textId="77777777" w:rsidR="000043FE" w:rsidRPr="00300EDF" w:rsidRDefault="000043FE" w:rsidP="000043FE">
      <w:pPr>
        <w:adjustRightInd w:val="0"/>
        <w:rPr>
          <w:sz w:val="24"/>
          <w:szCs w:val="24"/>
        </w:rPr>
      </w:pPr>
      <w:r w:rsidRPr="00300EDF">
        <w:rPr>
          <w:b/>
          <w:bCs/>
          <w:sz w:val="24"/>
          <w:szCs w:val="24"/>
        </w:rPr>
        <w:t>Leadership and Management</w:t>
      </w:r>
    </w:p>
    <w:p w14:paraId="66108C40"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Promote the sharing of best practice across the school between teachers and a culture where less than good practice is challenged and improved. </w:t>
      </w:r>
    </w:p>
    <w:p w14:paraId="23E152DC"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Create an ethos </w:t>
      </w:r>
      <w:proofErr w:type="gramStart"/>
      <w:r w:rsidRPr="00300EDF">
        <w:rPr>
          <w:sz w:val="24"/>
          <w:szCs w:val="24"/>
        </w:rPr>
        <w:t>within</w:t>
      </w:r>
      <w:proofErr w:type="gramEnd"/>
      <w:r w:rsidRPr="00300EDF">
        <w:rPr>
          <w:sz w:val="24"/>
          <w:szCs w:val="24"/>
        </w:rPr>
        <w:t xml:space="preserve"> which all staff are motivated and supported to develop their own skills and support each other. </w:t>
      </w:r>
    </w:p>
    <w:p w14:paraId="16349312" w14:textId="67A4A432" w:rsidR="000043FE" w:rsidRPr="00300EDF" w:rsidRDefault="000043FE" w:rsidP="000043FE">
      <w:pPr>
        <w:pStyle w:val="ListParagraph"/>
        <w:widowControl/>
        <w:numPr>
          <w:ilvl w:val="0"/>
          <w:numId w:val="13"/>
        </w:numPr>
        <w:adjustRightInd w:val="0"/>
        <w:rPr>
          <w:sz w:val="24"/>
          <w:szCs w:val="24"/>
        </w:rPr>
      </w:pPr>
      <w:r w:rsidRPr="00300EDF">
        <w:rPr>
          <w:sz w:val="24"/>
          <w:szCs w:val="24"/>
        </w:rPr>
        <w:t>Ensure high levels of staff morale and well-being</w:t>
      </w:r>
      <w:r w:rsidR="005F5A6F" w:rsidRPr="00300EDF">
        <w:rPr>
          <w:sz w:val="24"/>
          <w:szCs w:val="24"/>
        </w:rPr>
        <w:t>.</w:t>
      </w:r>
    </w:p>
    <w:p w14:paraId="79FAE883" w14:textId="22F58140" w:rsidR="000043FE" w:rsidRPr="00300EDF" w:rsidRDefault="00A2218D" w:rsidP="000043FE">
      <w:pPr>
        <w:pStyle w:val="ListParagraph"/>
        <w:widowControl/>
        <w:numPr>
          <w:ilvl w:val="0"/>
          <w:numId w:val="13"/>
        </w:numPr>
        <w:adjustRightInd w:val="0"/>
        <w:rPr>
          <w:sz w:val="24"/>
          <w:szCs w:val="24"/>
        </w:rPr>
      </w:pPr>
      <w:r w:rsidRPr="00300EDF">
        <w:rPr>
          <w:sz w:val="24"/>
          <w:szCs w:val="24"/>
        </w:rPr>
        <w:t>Engagement</w:t>
      </w:r>
      <w:r w:rsidR="000043FE" w:rsidRPr="00300EDF">
        <w:rPr>
          <w:sz w:val="24"/>
          <w:szCs w:val="24"/>
        </w:rPr>
        <w:t xml:space="preserve"> in the effective recruitment, induction and retention of </w:t>
      </w:r>
      <w:r w:rsidR="00C473C1" w:rsidRPr="00300EDF">
        <w:rPr>
          <w:sz w:val="24"/>
          <w:szCs w:val="24"/>
        </w:rPr>
        <w:t>high-quality</w:t>
      </w:r>
      <w:r w:rsidR="000043FE" w:rsidRPr="00300EDF">
        <w:rPr>
          <w:sz w:val="24"/>
          <w:szCs w:val="24"/>
        </w:rPr>
        <w:t xml:space="preserve"> staff</w:t>
      </w:r>
      <w:r w:rsidR="005F5A6F" w:rsidRPr="00300EDF">
        <w:rPr>
          <w:sz w:val="24"/>
          <w:szCs w:val="24"/>
        </w:rPr>
        <w:t>.</w:t>
      </w:r>
    </w:p>
    <w:p w14:paraId="29B6D4AA"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Identify emerging talents at all levels, coaching and encouraging aspiring leaders in a climate of excellence, leading to good succession planning. </w:t>
      </w:r>
    </w:p>
    <w:p w14:paraId="660946F6"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Hold all staff accountable for professional conduct and practice. </w:t>
      </w:r>
    </w:p>
    <w:p w14:paraId="0CF436F8" w14:textId="6BE8CC62"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Ensure that systems, </w:t>
      </w:r>
      <w:proofErr w:type="spellStart"/>
      <w:r w:rsidRPr="00300EDF">
        <w:rPr>
          <w:sz w:val="24"/>
          <w:szCs w:val="24"/>
        </w:rPr>
        <w:t>organisation</w:t>
      </w:r>
      <w:proofErr w:type="spellEnd"/>
      <w:r w:rsidRPr="00300EDF">
        <w:rPr>
          <w:sz w:val="24"/>
          <w:szCs w:val="24"/>
        </w:rPr>
        <w:t xml:space="preserve"> and processes are all effective, efficient and fit for purpose, upholding the principles of </w:t>
      </w:r>
      <w:r w:rsidR="00A2218D" w:rsidRPr="00300EDF">
        <w:rPr>
          <w:sz w:val="24"/>
          <w:szCs w:val="24"/>
        </w:rPr>
        <w:t>transparency,</w:t>
      </w:r>
      <w:r w:rsidRPr="00300EDF">
        <w:rPr>
          <w:sz w:val="24"/>
          <w:szCs w:val="24"/>
        </w:rPr>
        <w:t xml:space="preserve"> integrity and probity. </w:t>
      </w:r>
    </w:p>
    <w:p w14:paraId="0FED7547"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Provide a safe, calm and well-ordered environment for all pupils and staff with a strong focus on safeguarding and the development of exemplary </w:t>
      </w:r>
      <w:proofErr w:type="spellStart"/>
      <w:r w:rsidRPr="00300EDF">
        <w:rPr>
          <w:sz w:val="24"/>
          <w:szCs w:val="24"/>
        </w:rPr>
        <w:t>behaviour</w:t>
      </w:r>
      <w:proofErr w:type="spellEnd"/>
      <w:r w:rsidRPr="00300EDF">
        <w:rPr>
          <w:sz w:val="24"/>
          <w:szCs w:val="24"/>
        </w:rPr>
        <w:t xml:space="preserve"> in school and in the wider society. </w:t>
      </w:r>
    </w:p>
    <w:p w14:paraId="23B8EC94" w14:textId="4B8378C3" w:rsidR="000043FE" w:rsidRPr="00300EDF" w:rsidRDefault="000043FE" w:rsidP="000043FE">
      <w:pPr>
        <w:pStyle w:val="ListParagraph"/>
        <w:widowControl/>
        <w:numPr>
          <w:ilvl w:val="0"/>
          <w:numId w:val="13"/>
        </w:numPr>
        <w:adjustRightInd w:val="0"/>
        <w:rPr>
          <w:sz w:val="24"/>
          <w:szCs w:val="24"/>
        </w:rPr>
      </w:pPr>
      <w:r w:rsidRPr="00300EDF">
        <w:rPr>
          <w:sz w:val="24"/>
          <w:szCs w:val="24"/>
        </w:rPr>
        <w:t>Enable effective curriculum delivery through appropriate sharing of teaching expertise</w:t>
      </w:r>
      <w:r w:rsidR="005F5A6F" w:rsidRPr="00300EDF">
        <w:rPr>
          <w:sz w:val="24"/>
          <w:szCs w:val="24"/>
        </w:rPr>
        <w:t>.</w:t>
      </w:r>
    </w:p>
    <w:p w14:paraId="08589DB2"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Establish and implement rigorous systems for managing the performance of all staff, addressing under-performance, supporting staff to improve and valuing excellent practice. </w:t>
      </w:r>
    </w:p>
    <w:p w14:paraId="1C9A6558" w14:textId="77777777" w:rsidR="007807D3" w:rsidRPr="00300EDF" w:rsidRDefault="000043FE" w:rsidP="007807D3">
      <w:pPr>
        <w:pStyle w:val="ListParagraph"/>
        <w:widowControl/>
        <w:numPr>
          <w:ilvl w:val="0"/>
          <w:numId w:val="13"/>
        </w:numPr>
        <w:adjustRightInd w:val="0"/>
        <w:rPr>
          <w:sz w:val="24"/>
          <w:szCs w:val="24"/>
        </w:rPr>
      </w:pPr>
      <w:r w:rsidRPr="00300EDF">
        <w:rPr>
          <w:sz w:val="24"/>
          <w:szCs w:val="24"/>
        </w:rPr>
        <w:t xml:space="preserve">Monitor, evaluate and review school practice and promote school improvement strategies. </w:t>
      </w:r>
    </w:p>
    <w:p w14:paraId="6C6743E5" w14:textId="1963B792" w:rsidR="000043FE" w:rsidRPr="00300EDF" w:rsidRDefault="000043FE" w:rsidP="007807D3">
      <w:pPr>
        <w:pStyle w:val="ListParagraph"/>
        <w:widowControl/>
        <w:numPr>
          <w:ilvl w:val="0"/>
          <w:numId w:val="13"/>
        </w:numPr>
        <w:adjustRightInd w:val="0"/>
        <w:rPr>
          <w:sz w:val="24"/>
          <w:szCs w:val="24"/>
        </w:rPr>
      </w:pPr>
      <w:r w:rsidRPr="00300EDF">
        <w:rPr>
          <w:sz w:val="24"/>
          <w:szCs w:val="24"/>
        </w:rPr>
        <w:t>Welcome strong governance and actively support the local governing body to deliver their functions</w:t>
      </w:r>
      <w:r w:rsidR="005F5A6F" w:rsidRPr="00300EDF">
        <w:rPr>
          <w:sz w:val="24"/>
          <w:szCs w:val="24"/>
        </w:rPr>
        <w:t>,</w:t>
      </w:r>
      <w:r w:rsidRPr="00300EDF">
        <w:rPr>
          <w:sz w:val="24"/>
          <w:szCs w:val="24"/>
        </w:rPr>
        <w:t xml:space="preserve"> producing relevant reports and key information as required</w:t>
      </w:r>
      <w:r w:rsidR="005F5A6F" w:rsidRPr="00300EDF">
        <w:rPr>
          <w:sz w:val="24"/>
          <w:szCs w:val="24"/>
        </w:rPr>
        <w:t>.</w:t>
      </w:r>
    </w:p>
    <w:p w14:paraId="50A49F07" w14:textId="234B4574" w:rsidR="000043FE" w:rsidRPr="00300EDF" w:rsidRDefault="000043FE" w:rsidP="6FB8C935">
      <w:pPr>
        <w:pStyle w:val="ListParagraph"/>
        <w:widowControl/>
        <w:numPr>
          <w:ilvl w:val="0"/>
          <w:numId w:val="13"/>
        </w:numPr>
        <w:adjustRightInd w:val="0"/>
        <w:rPr>
          <w:sz w:val="24"/>
          <w:szCs w:val="24"/>
        </w:rPr>
      </w:pPr>
      <w:r w:rsidRPr="00300EDF">
        <w:rPr>
          <w:sz w:val="24"/>
          <w:szCs w:val="24"/>
        </w:rPr>
        <w:t xml:space="preserve">Ensure that all leaders within the school are supported and challenged to undertake their leadership </w:t>
      </w:r>
      <w:r w:rsidR="000E1FD6" w:rsidRPr="00300EDF">
        <w:rPr>
          <w:sz w:val="24"/>
          <w:szCs w:val="24"/>
        </w:rPr>
        <w:t>responsibilities and</w:t>
      </w:r>
      <w:r w:rsidRPr="00300EDF">
        <w:rPr>
          <w:sz w:val="24"/>
          <w:szCs w:val="24"/>
        </w:rPr>
        <w:t xml:space="preserve"> seek to create effective teams of developing leaders at all levels in the school. </w:t>
      </w:r>
    </w:p>
    <w:p w14:paraId="7B6E6094" w14:textId="3B5B7320" w:rsidR="000043FE" w:rsidRPr="00300EDF" w:rsidRDefault="000043FE" w:rsidP="00D84E6E">
      <w:pPr>
        <w:pStyle w:val="Default"/>
        <w:numPr>
          <w:ilvl w:val="0"/>
          <w:numId w:val="13"/>
        </w:numPr>
        <w:rPr>
          <w:rFonts w:ascii="Segoe UI" w:hAnsi="Segoe UI" w:cs="Segoe UI"/>
          <w:color w:val="auto"/>
          <w:lang w:val="en-US"/>
        </w:rPr>
      </w:pPr>
      <w:r w:rsidRPr="00300EDF">
        <w:rPr>
          <w:rFonts w:ascii="Segoe UI" w:hAnsi="Segoe UI" w:cs="Segoe UI"/>
          <w:color w:val="auto"/>
          <w:lang w:val="en-US"/>
        </w:rPr>
        <w:lastRenderedPageBreak/>
        <w:t xml:space="preserve">Uphold and model the highest personal and professional standards including integrity, honesty, diligence and respect for others </w:t>
      </w:r>
      <w:proofErr w:type="gramStart"/>
      <w:r w:rsidRPr="00300EDF">
        <w:rPr>
          <w:rFonts w:ascii="Segoe UI" w:hAnsi="Segoe UI" w:cs="Segoe UI"/>
          <w:color w:val="auto"/>
          <w:lang w:val="en-US"/>
        </w:rPr>
        <w:t>at all times</w:t>
      </w:r>
      <w:proofErr w:type="gramEnd"/>
      <w:r w:rsidRPr="00300EDF">
        <w:rPr>
          <w:rFonts w:ascii="Segoe UI" w:hAnsi="Segoe UI" w:cs="Segoe UI"/>
          <w:color w:val="auto"/>
          <w:lang w:val="en-US"/>
        </w:rPr>
        <w:t xml:space="preserve"> when executing duties in line with the </w:t>
      </w:r>
      <w:r w:rsidR="00A2218D" w:rsidRPr="00300EDF">
        <w:rPr>
          <w:rFonts w:ascii="Segoe UI" w:hAnsi="Segoe UI" w:cs="Segoe UI"/>
          <w:color w:val="auto"/>
          <w:lang w:val="en-US"/>
        </w:rPr>
        <w:t>post and</w:t>
      </w:r>
      <w:r w:rsidRPr="00300EDF">
        <w:rPr>
          <w:rFonts w:ascii="Segoe UI" w:hAnsi="Segoe UI" w:cs="Segoe UI"/>
          <w:color w:val="auto"/>
          <w:lang w:val="en-US"/>
        </w:rPr>
        <w:t xml:space="preserve"> taking a tough principled stand where necessary</w:t>
      </w:r>
      <w:r w:rsidR="000D7DC4" w:rsidRPr="00300EDF">
        <w:rPr>
          <w:rFonts w:ascii="Segoe UI" w:hAnsi="Segoe UI" w:cs="Segoe UI"/>
          <w:color w:val="auto"/>
          <w:lang w:val="en-US"/>
        </w:rPr>
        <w:t>.</w:t>
      </w:r>
    </w:p>
    <w:p w14:paraId="525900BE" w14:textId="77777777" w:rsidR="00A0265C" w:rsidRPr="00300EDF" w:rsidRDefault="00A0265C" w:rsidP="6FB8C935">
      <w:pPr>
        <w:pStyle w:val="ListParagraph"/>
        <w:adjustRightInd w:val="0"/>
        <w:rPr>
          <w:sz w:val="24"/>
          <w:szCs w:val="24"/>
        </w:rPr>
      </w:pPr>
    </w:p>
    <w:p w14:paraId="547C1802" w14:textId="77777777" w:rsidR="000043FE" w:rsidRPr="00300EDF" w:rsidRDefault="000043FE" w:rsidP="000043FE">
      <w:pPr>
        <w:adjustRightInd w:val="0"/>
        <w:rPr>
          <w:sz w:val="24"/>
          <w:szCs w:val="24"/>
        </w:rPr>
      </w:pPr>
      <w:r w:rsidRPr="00300EDF">
        <w:rPr>
          <w:b/>
          <w:bCs/>
          <w:sz w:val="24"/>
          <w:szCs w:val="24"/>
        </w:rPr>
        <w:t>Wider engagement and contribution</w:t>
      </w:r>
    </w:p>
    <w:p w14:paraId="37B1E383" w14:textId="2CE38A4C" w:rsidR="000043FE" w:rsidRPr="00300EDF" w:rsidRDefault="000043FE" w:rsidP="000043FE">
      <w:pPr>
        <w:pStyle w:val="ListParagraph"/>
        <w:widowControl/>
        <w:numPr>
          <w:ilvl w:val="0"/>
          <w:numId w:val="12"/>
        </w:numPr>
        <w:adjustRightInd w:val="0"/>
        <w:rPr>
          <w:sz w:val="24"/>
          <w:szCs w:val="24"/>
        </w:rPr>
      </w:pPr>
      <w:r w:rsidRPr="00300EDF">
        <w:rPr>
          <w:sz w:val="24"/>
          <w:szCs w:val="24"/>
        </w:rPr>
        <w:t xml:space="preserve">Develop the capacity for the school to work </w:t>
      </w:r>
      <w:r w:rsidR="005C5B5C" w:rsidRPr="00300EDF">
        <w:rPr>
          <w:sz w:val="24"/>
          <w:szCs w:val="24"/>
        </w:rPr>
        <w:t>with</w:t>
      </w:r>
      <w:r w:rsidRPr="00300EDF">
        <w:rPr>
          <w:sz w:val="24"/>
          <w:szCs w:val="24"/>
        </w:rPr>
        <w:t xml:space="preserve"> </w:t>
      </w:r>
      <w:r w:rsidR="000D7DC4" w:rsidRPr="00300EDF">
        <w:rPr>
          <w:sz w:val="24"/>
          <w:szCs w:val="24"/>
        </w:rPr>
        <w:t xml:space="preserve">the </w:t>
      </w:r>
      <w:r w:rsidRPr="00300EDF">
        <w:rPr>
          <w:sz w:val="24"/>
          <w:szCs w:val="24"/>
        </w:rPr>
        <w:t xml:space="preserve">Blackdown Education Partnership and improve outcomes for all pupils. </w:t>
      </w:r>
    </w:p>
    <w:p w14:paraId="3E71E9D0" w14:textId="77777777" w:rsidR="000043FE" w:rsidRPr="00300EDF" w:rsidRDefault="000043FE" w:rsidP="000043FE">
      <w:pPr>
        <w:pStyle w:val="ListParagraph"/>
        <w:widowControl/>
        <w:numPr>
          <w:ilvl w:val="0"/>
          <w:numId w:val="12"/>
        </w:numPr>
        <w:adjustRightInd w:val="0"/>
        <w:rPr>
          <w:sz w:val="24"/>
          <w:szCs w:val="24"/>
        </w:rPr>
      </w:pPr>
      <w:r w:rsidRPr="00300EDF">
        <w:rPr>
          <w:sz w:val="24"/>
          <w:szCs w:val="24"/>
        </w:rPr>
        <w:t xml:space="preserve">Develop effective relationships with other services to improve academic and social outcomes for all pupils. </w:t>
      </w:r>
    </w:p>
    <w:p w14:paraId="79B789D0" w14:textId="79291D15" w:rsidR="000043FE" w:rsidRPr="00300EDF" w:rsidRDefault="000043FE" w:rsidP="07556E38">
      <w:pPr>
        <w:pStyle w:val="Default"/>
        <w:numPr>
          <w:ilvl w:val="0"/>
          <w:numId w:val="12"/>
        </w:numPr>
        <w:rPr>
          <w:rFonts w:ascii="Segoe UI" w:hAnsi="Segoe UI" w:cs="Segoe UI"/>
          <w:color w:val="auto"/>
          <w:lang w:val="en-US"/>
        </w:rPr>
      </w:pPr>
      <w:r w:rsidRPr="00300EDF">
        <w:rPr>
          <w:rFonts w:ascii="Segoe UI" w:hAnsi="Segoe UI" w:cs="Segoe UI"/>
          <w:color w:val="auto"/>
          <w:lang w:val="en-US"/>
        </w:rPr>
        <w:t xml:space="preserve">Support the </w:t>
      </w:r>
      <w:r w:rsidR="000D7DC4" w:rsidRPr="00300EDF">
        <w:rPr>
          <w:rFonts w:ascii="Segoe UI" w:hAnsi="Segoe UI" w:cs="Segoe UI"/>
          <w:color w:val="auto"/>
          <w:lang w:val="en-US"/>
        </w:rPr>
        <w:t>Director of Primary Education</w:t>
      </w:r>
      <w:r w:rsidRPr="00300EDF">
        <w:rPr>
          <w:rFonts w:ascii="Segoe UI" w:hAnsi="Segoe UI" w:cs="Segoe UI"/>
          <w:color w:val="auto"/>
          <w:lang w:val="en-US"/>
        </w:rPr>
        <w:t xml:space="preserve"> to create a </w:t>
      </w:r>
      <w:proofErr w:type="spellStart"/>
      <w:r w:rsidRPr="00300EDF">
        <w:rPr>
          <w:rFonts w:ascii="Segoe UI" w:hAnsi="Segoe UI" w:cs="Segoe UI"/>
          <w:color w:val="auto"/>
          <w:lang w:val="en-US"/>
        </w:rPr>
        <w:t>centre</w:t>
      </w:r>
      <w:proofErr w:type="spellEnd"/>
      <w:r w:rsidRPr="00300EDF">
        <w:rPr>
          <w:rFonts w:ascii="Segoe UI" w:hAnsi="Segoe UI" w:cs="Segoe UI"/>
          <w:color w:val="auto"/>
          <w:lang w:val="en-US"/>
        </w:rPr>
        <w:t xml:space="preserve"> of good practice in initial and continuing teacher education. </w:t>
      </w:r>
    </w:p>
    <w:p w14:paraId="112EE06F" w14:textId="16DF9CD3" w:rsidR="000043FE" w:rsidRPr="00300EDF" w:rsidRDefault="000043FE" w:rsidP="6204E1B3">
      <w:pPr>
        <w:pStyle w:val="Default"/>
        <w:numPr>
          <w:ilvl w:val="0"/>
          <w:numId w:val="12"/>
        </w:numPr>
        <w:rPr>
          <w:rFonts w:ascii="Segoe UI" w:hAnsi="Segoe UI" w:cs="Segoe UI"/>
          <w:color w:val="auto"/>
          <w:lang w:val="en-US"/>
        </w:rPr>
      </w:pPr>
      <w:r w:rsidRPr="00300EDF">
        <w:rPr>
          <w:rFonts w:ascii="Segoe UI" w:hAnsi="Segoe UI" w:cs="Segoe UI"/>
          <w:color w:val="auto"/>
          <w:lang w:val="en-US"/>
        </w:rPr>
        <w:t xml:space="preserve">Work effectively with other Headteachers across the </w:t>
      </w:r>
      <w:r w:rsidR="005C5B5C" w:rsidRPr="00300EDF">
        <w:rPr>
          <w:rFonts w:ascii="Segoe UI" w:hAnsi="Segoe UI" w:cs="Segoe UI"/>
          <w:color w:val="auto"/>
          <w:lang w:val="en-US"/>
        </w:rPr>
        <w:t>Blackdown Education Partnership</w:t>
      </w:r>
      <w:r w:rsidRPr="00300EDF">
        <w:rPr>
          <w:rFonts w:ascii="Segoe UI" w:hAnsi="Segoe UI" w:cs="Segoe UI"/>
          <w:color w:val="auto"/>
          <w:lang w:val="en-US"/>
        </w:rPr>
        <w:t xml:space="preserve"> to share best practice and </w:t>
      </w:r>
      <w:r w:rsidR="005C5B5C" w:rsidRPr="00300EDF">
        <w:rPr>
          <w:rFonts w:ascii="Segoe UI" w:hAnsi="Segoe UI" w:cs="Segoe UI"/>
          <w:color w:val="auto"/>
          <w:lang w:val="en-US"/>
        </w:rPr>
        <w:t>form a part of</w:t>
      </w:r>
      <w:r w:rsidRPr="00300EDF">
        <w:rPr>
          <w:rFonts w:ascii="Segoe UI" w:hAnsi="Segoe UI" w:cs="Segoe UI"/>
          <w:color w:val="auto"/>
          <w:lang w:val="en-US"/>
        </w:rPr>
        <w:t xml:space="preserve"> effective </w:t>
      </w:r>
      <w:r w:rsidR="00A2218D" w:rsidRPr="00300EDF">
        <w:rPr>
          <w:rFonts w:ascii="Segoe UI" w:hAnsi="Segoe UI" w:cs="Segoe UI"/>
          <w:color w:val="auto"/>
          <w:lang w:val="en-US"/>
        </w:rPr>
        <w:t>Trust-wide</w:t>
      </w:r>
      <w:r w:rsidRPr="00300EDF">
        <w:rPr>
          <w:rFonts w:ascii="Segoe UI" w:hAnsi="Segoe UI" w:cs="Segoe UI"/>
          <w:color w:val="auto"/>
          <w:lang w:val="en-US"/>
        </w:rPr>
        <w:t xml:space="preserve"> systems where appropriate</w:t>
      </w:r>
      <w:r w:rsidR="000D7DC4" w:rsidRPr="00300EDF">
        <w:rPr>
          <w:rFonts w:ascii="Segoe UI" w:hAnsi="Segoe UI" w:cs="Segoe UI"/>
          <w:color w:val="auto"/>
          <w:lang w:val="en-US"/>
        </w:rPr>
        <w:t>.</w:t>
      </w:r>
    </w:p>
    <w:p w14:paraId="09B59726" w14:textId="6D94567D" w:rsidR="00B21203" w:rsidRPr="00300EDF" w:rsidRDefault="000043FE" w:rsidP="00B21203">
      <w:pPr>
        <w:pStyle w:val="ListParagraph"/>
        <w:widowControl/>
        <w:numPr>
          <w:ilvl w:val="0"/>
          <w:numId w:val="12"/>
        </w:numPr>
        <w:adjustRightInd w:val="0"/>
        <w:rPr>
          <w:sz w:val="24"/>
          <w:szCs w:val="24"/>
        </w:rPr>
      </w:pPr>
      <w:r w:rsidRPr="00300EDF">
        <w:rPr>
          <w:sz w:val="24"/>
          <w:szCs w:val="24"/>
        </w:rPr>
        <w:t>Inspire and influence others</w:t>
      </w:r>
      <w:r w:rsidR="000D7DC4" w:rsidRPr="00300EDF">
        <w:rPr>
          <w:sz w:val="24"/>
          <w:szCs w:val="24"/>
        </w:rPr>
        <w:t xml:space="preserve">, </w:t>
      </w:r>
      <w:r w:rsidRPr="00300EDF">
        <w:rPr>
          <w:sz w:val="24"/>
          <w:szCs w:val="24"/>
        </w:rPr>
        <w:t xml:space="preserve">within and beyond </w:t>
      </w:r>
      <w:r w:rsidR="005C5B5C" w:rsidRPr="00300EDF">
        <w:rPr>
          <w:sz w:val="24"/>
          <w:szCs w:val="24"/>
        </w:rPr>
        <w:t>BEP</w:t>
      </w:r>
      <w:r w:rsidR="000D7DC4" w:rsidRPr="00300EDF">
        <w:rPr>
          <w:sz w:val="24"/>
          <w:szCs w:val="24"/>
        </w:rPr>
        <w:t xml:space="preserve">, </w:t>
      </w:r>
      <w:r w:rsidRPr="00300EDF">
        <w:rPr>
          <w:sz w:val="24"/>
          <w:szCs w:val="24"/>
        </w:rPr>
        <w:t xml:space="preserve">to believe in the fundamental importance of education. </w:t>
      </w:r>
    </w:p>
    <w:p w14:paraId="491A86AD" w14:textId="7FE18724" w:rsidR="00B21203" w:rsidRPr="00300EDF" w:rsidRDefault="000043FE" w:rsidP="00B21203">
      <w:pPr>
        <w:pStyle w:val="ListParagraph"/>
        <w:widowControl/>
        <w:numPr>
          <w:ilvl w:val="0"/>
          <w:numId w:val="12"/>
        </w:numPr>
        <w:adjustRightInd w:val="0"/>
        <w:rPr>
          <w:sz w:val="24"/>
          <w:szCs w:val="24"/>
        </w:rPr>
      </w:pPr>
      <w:r w:rsidRPr="00300EDF">
        <w:rPr>
          <w:sz w:val="24"/>
          <w:szCs w:val="24"/>
        </w:rPr>
        <w:t>Engage positively with parents</w:t>
      </w:r>
      <w:r w:rsidR="000D7DC4" w:rsidRPr="00300EDF">
        <w:rPr>
          <w:sz w:val="24"/>
          <w:szCs w:val="24"/>
        </w:rPr>
        <w:t>/ carers</w:t>
      </w:r>
      <w:r w:rsidRPr="00300EDF">
        <w:rPr>
          <w:sz w:val="24"/>
          <w:szCs w:val="24"/>
        </w:rPr>
        <w:t xml:space="preserve">, governors and </w:t>
      </w:r>
      <w:r w:rsidR="000D7DC4" w:rsidRPr="00300EDF">
        <w:rPr>
          <w:sz w:val="24"/>
          <w:szCs w:val="24"/>
        </w:rPr>
        <w:t xml:space="preserve">community members </w:t>
      </w:r>
      <w:r w:rsidRPr="00300EDF">
        <w:rPr>
          <w:sz w:val="24"/>
          <w:szCs w:val="24"/>
        </w:rPr>
        <w:t xml:space="preserve">to maintain strong relationships and </w:t>
      </w:r>
      <w:proofErr w:type="gramStart"/>
      <w:r w:rsidRPr="00300EDF">
        <w:rPr>
          <w:sz w:val="24"/>
          <w:szCs w:val="24"/>
        </w:rPr>
        <w:t>partnerships</w:t>
      </w:r>
      <w:r w:rsidR="000D7DC4" w:rsidRPr="00300EDF">
        <w:rPr>
          <w:sz w:val="24"/>
          <w:szCs w:val="24"/>
        </w:rPr>
        <w:t>,</w:t>
      </w:r>
      <w:r w:rsidRPr="00300EDF">
        <w:rPr>
          <w:sz w:val="24"/>
          <w:szCs w:val="24"/>
        </w:rPr>
        <w:t xml:space="preserve"> and</w:t>
      </w:r>
      <w:proofErr w:type="gramEnd"/>
      <w:r w:rsidRPr="00300EDF">
        <w:rPr>
          <w:sz w:val="24"/>
          <w:szCs w:val="24"/>
        </w:rPr>
        <w:t xml:space="preserve"> </w:t>
      </w:r>
      <w:proofErr w:type="gramStart"/>
      <w:r w:rsidRPr="00300EDF">
        <w:rPr>
          <w:sz w:val="24"/>
          <w:szCs w:val="24"/>
        </w:rPr>
        <w:t>safeguard the reputation of the school at all ti</w:t>
      </w:r>
      <w:r w:rsidR="00B21203" w:rsidRPr="00300EDF">
        <w:rPr>
          <w:sz w:val="24"/>
          <w:szCs w:val="24"/>
        </w:rPr>
        <w:t>mes</w:t>
      </w:r>
      <w:proofErr w:type="gramEnd"/>
      <w:r w:rsidR="00B21203" w:rsidRPr="00300EDF">
        <w:rPr>
          <w:sz w:val="24"/>
          <w:szCs w:val="24"/>
        </w:rPr>
        <w:t>.</w:t>
      </w:r>
    </w:p>
    <w:p w14:paraId="3428DEAE" w14:textId="7F71BADC" w:rsidR="00B21203" w:rsidRPr="00300EDF" w:rsidRDefault="00B21203" w:rsidP="00B21203">
      <w:pPr>
        <w:pStyle w:val="ListParagraph"/>
        <w:widowControl/>
        <w:numPr>
          <w:ilvl w:val="0"/>
          <w:numId w:val="12"/>
        </w:numPr>
        <w:adjustRightInd w:val="0"/>
        <w:rPr>
          <w:sz w:val="24"/>
          <w:szCs w:val="24"/>
        </w:rPr>
      </w:pPr>
      <w:r w:rsidRPr="00300EDF">
        <w:rPr>
          <w:sz w:val="24"/>
          <w:szCs w:val="24"/>
        </w:rPr>
        <w:t xml:space="preserve">Maintain a presence in local and national professional networks and through these and other means ensure a current overview of relevant policies and developments. </w:t>
      </w:r>
    </w:p>
    <w:p w14:paraId="4A25B080" w14:textId="77777777" w:rsidR="00A0265C" w:rsidRPr="00300EDF" w:rsidRDefault="00A0265C" w:rsidP="000043FE">
      <w:pPr>
        <w:adjustRightInd w:val="0"/>
        <w:rPr>
          <w:sz w:val="24"/>
          <w:szCs w:val="24"/>
        </w:rPr>
      </w:pPr>
    </w:p>
    <w:p w14:paraId="435AA47A" w14:textId="77777777" w:rsidR="000043FE" w:rsidRPr="00300EDF" w:rsidRDefault="000043FE" w:rsidP="000043FE">
      <w:pPr>
        <w:adjustRightInd w:val="0"/>
        <w:rPr>
          <w:sz w:val="24"/>
          <w:szCs w:val="24"/>
        </w:rPr>
      </w:pPr>
      <w:r w:rsidRPr="00300EDF">
        <w:rPr>
          <w:b/>
          <w:bCs/>
          <w:sz w:val="24"/>
          <w:szCs w:val="24"/>
        </w:rPr>
        <w:t xml:space="preserve">General </w:t>
      </w:r>
    </w:p>
    <w:p w14:paraId="71AB113C" w14:textId="0A0A7754" w:rsidR="002B389A" w:rsidRPr="00300EDF" w:rsidRDefault="002B389A" w:rsidP="6FB8C935">
      <w:pPr>
        <w:pStyle w:val="ListParagraph"/>
        <w:numPr>
          <w:ilvl w:val="0"/>
          <w:numId w:val="14"/>
        </w:numPr>
        <w:rPr>
          <w:sz w:val="24"/>
          <w:szCs w:val="24"/>
        </w:rPr>
      </w:pPr>
      <w:r w:rsidRPr="00300EDF">
        <w:rPr>
          <w:sz w:val="24"/>
          <w:szCs w:val="24"/>
        </w:rPr>
        <w:t>Ensure compliance in terms of all statutory and legal duties</w:t>
      </w:r>
      <w:r w:rsidR="00526883" w:rsidRPr="00300EDF">
        <w:rPr>
          <w:sz w:val="24"/>
          <w:szCs w:val="24"/>
        </w:rPr>
        <w:t xml:space="preserve"> - </w:t>
      </w:r>
      <w:r w:rsidRPr="00300EDF">
        <w:rPr>
          <w:sz w:val="24"/>
          <w:szCs w:val="24"/>
        </w:rPr>
        <w:t>that the school is compliant in terms of statutory and legal obligations, such as H&amp;S, Fire Management and Safeguarding</w:t>
      </w:r>
      <w:r w:rsidR="000D7DC4" w:rsidRPr="00300EDF">
        <w:rPr>
          <w:sz w:val="24"/>
          <w:szCs w:val="24"/>
        </w:rPr>
        <w:t>,</w:t>
      </w:r>
      <w:r w:rsidRPr="00300EDF">
        <w:rPr>
          <w:sz w:val="24"/>
          <w:szCs w:val="24"/>
        </w:rPr>
        <w:t xml:space="preserve"> and ensure that policies, systems and processes are integrated, consistent and working effectively. </w:t>
      </w:r>
    </w:p>
    <w:p w14:paraId="3B7F52FE" w14:textId="794081EE" w:rsidR="002B389A" w:rsidRPr="00300EDF" w:rsidRDefault="002B389A" w:rsidP="6FB8C935">
      <w:pPr>
        <w:pStyle w:val="ListParagraph"/>
        <w:numPr>
          <w:ilvl w:val="0"/>
          <w:numId w:val="14"/>
        </w:numPr>
        <w:rPr>
          <w:sz w:val="24"/>
          <w:szCs w:val="24"/>
        </w:rPr>
      </w:pPr>
      <w:r w:rsidRPr="00300EDF">
        <w:rPr>
          <w:sz w:val="24"/>
          <w:szCs w:val="24"/>
        </w:rPr>
        <w:t xml:space="preserve">With the support of the School </w:t>
      </w:r>
      <w:r w:rsidR="00872D06" w:rsidRPr="00300EDF">
        <w:rPr>
          <w:sz w:val="24"/>
          <w:szCs w:val="24"/>
        </w:rPr>
        <w:t>Operations Lead</w:t>
      </w:r>
      <w:r w:rsidR="00D25C59" w:rsidRPr="00300EDF">
        <w:rPr>
          <w:sz w:val="24"/>
          <w:szCs w:val="24"/>
        </w:rPr>
        <w:t xml:space="preserve"> / Chief Financial Officer</w:t>
      </w:r>
      <w:r w:rsidRPr="00300EDF">
        <w:rPr>
          <w:sz w:val="24"/>
          <w:szCs w:val="24"/>
        </w:rPr>
        <w:t>, lead on strategic financial planning to ensure the equitable deployment of budgets and resources, in the best interests of pupil outcomes and the sustainability of the school</w:t>
      </w:r>
      <w:r w:rsidR="000D7DC4" w:rsidRPr="00300EDF">
        <w:rPr>
          <w:sz w:val="24"/>
          <w:szCs w:val="24"/>
        </w:rPr>
        <w:t>.</w:t>
      </w:r>
      <w:r w:rsidRPr="00300EDF">
        <w:rPr>
          <w:sz w:val="24"/>
          <w:szCs w:val="24"/>
        </w:rPr>
        <w:t xml:space="preserve"> </w:t>
      </w:r>
    </w:p>
    <w:p w14:paraId="1F7B8181" w14:textId="77777777" w:rsidR="007807D3" w:rsidRPr="00300EDF" w:rsidRDefault="000043FE" w:rsidP="007807D3">
      <w:pPr>
        <w:pStyle w:val="ListParagraph"/>
        <w:widowControl/>
        <w:numPr>
          <w:ilvl w:val="0"/>
          <w:numId w:val="14"/>
        </w:numPr>
        <w:adjustRightInd w:val="0"/>
        <w:rPr>
          <w:sz w:val="24"/>
          <w:szCs w:val="24"/>
        </w:rPr>
      </w:pPr>
      <w:r w:rsidRPr="00300EDF">
        <w:rPr>
          <w:sz w:val="24"/>
          <w:szCs w:val="24"/>
        </w:rPr>
        <w:t xml:space="preserve">Prepare policy review papers as required and requested. </w:t>
      </w:r>
    </w:p>
    <w:p w14:paraId="53CD8CAF" w14:textId="16FF52CA" w:rsidR="000043FE" w:rsidRPr="00300EDF" w:rsidRDefault="000043FE" w:rsidP="007807D3">
      <w:pPr>
        <w:pStyle w:val="ListParagraph"/>
        <w:widowControl/>
        <w:numPr>
          <w:ilvl w:val="0"/>
          <w:numId w:val="14"/>
        </w:numPr>
        <w:adjustRightInd w:val="0"/>
        <w:rPr>
          <w:sz w:val="24"/>
          <w:szCs w:val="24"/>
        </w:rPr>
      </w:pPr>
      <w:r w:rsidRPr="00300EDF">
        <w:rPr>
          <w:sz w:val="24"/>
          <w:szCs w:val="24"/>
        </w:rPr>
        <w:t>Maintain strong relationships with the School’s Local Governing Committee and provide them with accurate, timely and relevant information.</w:t>
      </w:r>
    </w:p>
    <w:p w14:paraId="4F726FB7" w14:textId="2BDE4D4D" w:rsidR="00C473C1" w:rsidRPr="00300EDF" w:rsidRDefault="000043FE" w:rsidP="00D84E6E">
      <w:pPr>
        <w:pStyle w:val="ListParagraph"/>
        <w:widowControl/>
        <w:numPr>
          <w:ilvl w:val="0"/>
          <w:numId w:val="14"/>
        </w:numPr>
        <w:adjustRightInd w:val="0"/>
        <w:rPr>
          <w:sz w:val="24"/>
          <w:szCs w:val="24"/>
        </w:rPr>
      </w:pPr>
      <w:r w:rsidRPr="00300EDF">
        <w:rPr>
          <w:sz w:val="24"/>
          <w:szCs w:val="24"/>
        </w:rPr>
        <w:t xml:space="preserve">Contribute to the safeguarding and promotion of the welfare and safety of children and young people </w:t>
      </w:r>
      <w:proofErr w:type="gramStart"/>
      <w:r w:rsidRPr="00300EDF">
        <w:rPr>
          <w:sz w:val="24"/>
          <w:szCs w:val="24"/>
        </w:rPr>
        <w:t>with regard to</w:t>
      </w:r>
      <w:proofErr w:type="gramEnd"/>
      <w:r w:rsidRPr="00300EDF">
        <w:rPr>
          <w:sz w:val="24"/>
          <w:szCs w:val="24"/>
        </w:rPr>
        <w:t xml:space="preserve"> the relevant documents published by the Department of Education.</w:t>
      </w:r>
    </w:p>
    <w:p w14:paraId="2468A83E" w14:textId="77777777" w:rsidR="00C473C1" w:rsidRDefault="00C473C1" w:rsidP="6FB8C935">
      <w:pPr>
        <w:pStyle w:val="ListParagraph"/>
        <w:widowControl/>
        <w:adjustRightInd w:val="0"/>
        <w:ind w:left="360"/>
        <w:rPr>
          <w:sz w:val="24"/>
          <w:szCs w:val="24"/>
        </w:rPr>
      </w:pPr>
    </w:p>
    <w:p w14:paraId="69DA6D8C" w14:textId="77777777" w:rsidR="00B43FCD" w:rsidRDefault="00B43FCD" w:rsidP="6FB8C935">
      <w:pPr>
        <w:pStyle w:val="ListParagraph"/>
        <w:widowControl/>
        <w:adjustRightInd w:val="0"/>
        <w:ind w:left="360"/>
        <w:rPr>
          <w:sz w:val="24"/>
          <w:szCs w:val="24"/>
        </w:rPr>
      </w:pPr>
    </w:p>
    <w:p w14:paraId="308E5EEC" w14:textId="77777777" w:rsidR="00B43FCD" w:rsidRDefault="00B43FCD" w:rsidP="6FB8C935">
      <w:pPr>
        <w:pStyle w:val="ListParagraph"/>
        <w:widowControl/>
        <w:adjustRightInd w:val="0"/>
        <w:ind w:left="360"/>
        <w:rPr>
          <w:sz w:val="24"/>
          <w:szCs w:val="24"/>
        </w:rPr>
      </w:pPr>
    </w:p>
    <w:p w14:paraId="7DABC85A" w14:textId="77777777" w:rsidR="00B43FCD" w:rsidRDefault="00B43FCD" w:rsidP="6FB8C935">
      <w:pPr>
        <w:pStyle w:val="ListParagraph"/>
        <w:widowControl/>
        <w:adjustRightInd w:val="0"/>
        <w:ind w:left="360"/>
        <w:rPr>
          <w:sz w:val="24"/>
          <w:szCs w:val="24"/>
        </w:rPr>
      </w:pPr>
    </w:p>
    <w:p w14:paraId="17822B88" w14:textId="77777777" w:rsidR="00B43FCD" w:rsidRDefault="00B43FCD" w:rsidP="6FB8C935">
      <w:pPr>
        <w:pStyle w:val="ListParagraph"/>
        <w:widowControl/>
        <w:adjustRightInd w:val="0"/>
        <w:ind w:left="360"/>
        <w:rPr>
          <w:sz w:val="24"/>
          <w:szCs w:val="24"/>
        </w:rPr>
      </w:pPr>
    </w:p>
    <w:p w14:paraId="1AE38586" w14:textId="77777777" w:rsidR="000043FE" w:rsidRPr="00300EDF" w:rsidRDefault="000043FE" w:rsidP="000043FE">
      <w:pPr>
        <w:adjustRightInd w:val="0"/>
        <w:rPr>
          <w:b/>
          <w:sz w:val="24"/>
          <w:szCs w:val="24"/>
        </w:rPr>
      </w:pPr>
      <w:r w:rsidRPr="00300EDF">
        <w:rPr>
          <w:b/>
          <w:sz w:val="24"/>
          <w:szCs w:val="24"/>
        </w:rPr>
        <w:lastRenderedPageBreak/>
        <w:t xml:space="preserve">Other Duties </w:t>
      </w:r>
    </w:p>
    <w:p w14:paraId="25862213" w14:textId="77777777" w:rsidR="000043FE" w:rsidRPr="00300EDF" w:rsidRDefault="000043FE" w:rsidP="000043FE">
      <w:pPr>
        <w:pStyle w:val="ListParagraph"/>
        <w:widowControl/>
        <w:numPr>
          <w:ilvl w:val="0"/>
          <w:numId w:val="15"/>
        </w:numPr>
        <w:adjustRightInd w:val="0"/>
        <w:rPr>
          <w:sz w:val="24"/>
          <w:szCs w:val="24"/>
        </w:rPr>
      </w:pPr>
      <w:r w:rsidRPr="00300EDF">
        <w:rPr>
          <w:sz w:val="24"/>
          <w:szCs w:val="24"/>
        </w:rPr>
        <w:t xml:space="preserve">To undertake additional duties as required, commensurate with the level of the post. </w:t>
      </w:r>
    </w:p>
    <w:p w14:paraId="25D5F5D1" w14:textId="77777777" w:rsidR="000043FE" w:rsidRPr="00300EDF" w:rsidRDefault="000043FE" w:rsidP="000043FE">
      <w:pPr>
        <w:pStyle w:val="ListParagraph"/>
        <w:widowControl/>
        <w:numPr>
          <w:ilvl w:val="0"/>
          <w:numId w:val="15"/>
        </w:numPr>
        <w:adjustRightInd w:val="0"/>
        <w:rPr>
          <w:sz w:val="24"/>
          <w:szCs w:val="24"/>
        </w:rPr>
      </w:pPr>
      <w:r w:rsidRPr="00300EDF">
        <w:rPr>
          <w:sz w:val="24"/>
          <w:szCs w:val="24"/>
        </w:rPr>
        <w:t xml:space="preserve">To participate in induction training, staff review processes and professional development opportunities. </w:t>
      </w:r>
    </w:p>
    <w:p w14:paraId="79E44182" w14:textId="6F31C36B" w:rsidR="000043FE" w:rsidRPr="00300EDF" w:rsidRDefault="000043FE" w:rsidP="000043FE">
      <w:pPr>
        <w:pStyle w:val="ListParagraph"/>
        <w:widowControl/>
        <w:numPr>
          <w:ilvl w:val="0"/>
          <w:numId w:val="15"/>
        </w:numPr>
        <w:adjustRightInd w:val="0"/>
        <w:rPr>
          <w:sz w:val="24"/>
          <w:szCs w:val="24"/>
        </w:rPr>
      </w:pPr>
      <w:r w:rsidRPr="00300EDF">
        <w:rPr>
          <w:sz w:val="24"/>
          <w:szCs w:val="24"/>
        </w:rPr>
        <w:t xml:space="preserve">The post-holder will be expected to have an agreed working pattern to ensure that all relevant functions are fulfilled through direct dialogue with employees, members of other agencies and community members. </w:t>
      </w:r>
    </w:p>
    <w:p w14:paraId="11A754DE" w14:textId="77777777" w:rsidR="007807D3" w:rsidRPr="00300EDF" w:rsidRDefault="007807D3" w:rsidP="000043FE">
      <w:pPr>
        <w:rPr>
          <w:rFonts w:eastAsia="Arial"/>
          <w:sz w:val="24"/>
          <w:szCs w:val="24"/>
        </w:rPr>
      </w:pPr>
    </w:p>
    <w:p w14:paraId="44B20D44" w14:textId="77777777" w:rsidR="000043FE" w:rsidRPr="00300EDF" w:rsidRDefault="000043FE" w:rsidP="000043FE">
      <w:pPr>
        <w:rPr>
          <w:rFonts w:eastAsia="Arial"/>
          <w:b/>
          <w:bCs/>
          <w:sz w:val="24"/>
          <w:szCs w:val="24"/>
        </w:rPr>
      </w:pPr>
      <w:r w:rsidRPr="00300EDF">
        <w:rPr>
          <w:rFonts w:eastAsia="Arial"/>
          <w:b/>
          <w:bCs/>
          <w:sz w:val="24"/>
          <w:szCs w:val="24"/>
        </w:rPr>
        <w:t>Special Factors</w:t>
      </w:r>
    </w:p>
    <w:p w14:paraId="55BF7BCA" w14:textId="21E38F2F"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This role will involve traveling between schools within </w:t>
      </w:r>
      <w:r w:rsidR="005C5B5C" w:rsidRPr="00300EDF">
        <w:rPr>
          <w:sz w:val="24"/>
          <w:szCs w:val="24"/>
        </w:rPr>
        <w:t>BEP</w:t>
      </w:r>
      <w:r w:rsidRPr="00300EDF">
        <w:rPr>
          <w:sz w:val="24"/>
          <w:szCs w:val="24"/>
        </w:rPr>
        <w:t xml:space="preserve"> (and new ones that may join in the future). The reimbursement of travel costs to schools, other than the location of your home school, will be as per the </w:t>
      </w:r>
      <w:r w:rsidR="00081A8A" w:rsidRPr="00300EDF">
        <w:rPr>
          <w:sz w:val="24"/>
          <w:szCs w:val="24"/>
        </w:rPr>
        <w:t>relevant tr</w:t>
      </w:r>
      <w:r w:rsidRPr="00300EDF">
        <w:rPr>
          <w:sz w:val="24"/>
          <w:szCs w:val="24"/>
        </w:rPr>
        <w:t>avel policy.</w:t>
      </w:r>
    </w:p>
    <w:p w14:paraId="2DFCE168" w14:textId="3F943FDA"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There will be a requirement to work beyond school hours. </w:t>
      </w:r>
    </w:p>
    <w:p w14:paraId="59601145" w14:textId="2FE47770" w:rsidR="007D3D85" w:rsidRPr="00300EDF" w:rsidRDefault="007D3D85" w:rsidP="00DF4334">
      <w:pPr>
        <w:pStyle w:val="ListParagraph"/>
        <w:numPr>
          <w:ilvl w:val="0"/>
          <w:numId w:val="24"/>
        </w:numPr>
        <w:rPr>
          <w:sz w:val="24"/>
          <w:szCs w:val="24"/>
        </w:rPr>
      </w:pPr>
      <w:r w:rsidRPr="00300EDF">
        <w:rPr>
          <w:sz w:val="24"/>
          <w:szCs w:val="24"/>
        </w:rPr>
        <w:t>Working patterns will be aligned with school term dates and holidays must be taken during school closure periods</w:t>
      </w:r>
      <w:r w:rsidR="000D7DC4" w:rsidRPr="00300EDF">
        <w:rPr>
          <w:sz w:val="24"/>
          <w:szCs w:val="24"/>
        </w:rPr>
        <w:t>.</w:t>
      </w:r>
    </w:p>
    <w:p w14:paraId="558370A3" w14:textId="4E1C24DF"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The post-holder will support the achievement of the </w:t>
      </w:r>
      <w:r w:rsidR="00081A8A" w:rsidRPr="00300EDF">
        <w:rPr>
          <w:sz w:val="24"/>
          <w:szCs w:val="24"/>
        </w:rPr>
        <w:t xml:space="preserve">School / </w:t>
      </w:r>
      <w:r w:rsidRPr="00300EDF">
        <w:rPr>
          <w:sz w:val="24"/>
          <w:szCs w:val="24"/>
        </w:rPr>
        <w:t>Trust’s objectives by working proactively with colleagues on projects or activities outside their direct area of responsibility as required.</w:t>
      </w:r>
    </w:p>
    <w:p w14:paraId="2E84FE9F" w14:textId="3790D91E"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The post-holder is expected to </w:t>
      </w:r>
      <w:proofErr w:type="spellStart"/>
      <w:r w:rsidRPr="00300EDF">
        <w:rPr>
          <w:sz w:val="24"/>
          <w:szCs w:val="24"/>
        </w:rPr>
        <w:t>familiarise</w:t>
      </w:r>
      <w:proofErr w:type="spellEnd"/>
      <w:r w:rsidRPr="00300EDF">
        <w:rPr>
          <w:sz w:val="24"/>
          <w:szCs w:val="24"/>
        </w:rPr>
        <w:t xml:space="preserve"> themselves with and adhere to all relevant </w:t>
      </w:r>
      <w:r w:rsidR="00081A8A" w:rsidRPr="00300EDF">
        <w:rPr>
          <w:sz w:val="24"/>
          <w:szCs w:val="24"/>
        </w:rPr>
        <w:t xml:space="preserve">School </w:t>
      </w:r>
      <w:r w:rsidRPr="00300EDF">
        <w:rPr>
          <w:sz w:val="24"/>
          <w:szCs w:val="24"/>
        </w:rPr>
        <w:t xml:space="preserve">Policies and Procedures. </w:t>
      </w:r>
    </w:p>
    <w:p w14:paraId="3F28F8B2" w14:textId="718170DF" w:rsidR="007D3D85" w:rsidRPr="00300EDF" w:rsidRDefault="007D3D85" w:rsidP="00DF4334">
      <w:pPr>
        <w:pStyle w:val="ListParagraph"/>
        <w:numPr>
          <w:ilvl w:val="0"/>
          <w:numId w:val="24"/>
        </w:numPr>
        <w:autoSpaceDE/>
        <w:autoSpaceDN/>
        <w:rPr>
          <w:sz w:val="24"/>
          <w:szCs w:val="24"/>
        </w:rPr>
      </w:pPr>
      <w:r w:rsidRPr="00300EDF">
        <w:rPr>
          <w:sz w:val="24"/>
          <w:szCs w:val="24"/>
        </w:rPr>
        <w:t>To be aware of and assume the appropriate level of responsibility for safeguarding and promoting the welfare of children and to report any concerns in accordance with</w:t>
      </w:r>
      <w:r w:rsidR="004D6B3E" w:rsidRPr="00300EDF">
        <w:rPr>
          <w:sz w:val="24"/>
          <w:szCs w:val="24"/>
        </w:rPr>
        <w:t xml:space="preserve"> </w:t>
      </w:r>
      <w:r w:rsidRPr="00300EDF">
        <w:rPr>
          <w:sz w:val="24"/>
          <w:szCs w:val="24"/>
        </w:rPr>
        <w:t>safeguarding policies.</w:t>
      </w:r>
    </w:p>
    <w:p w14:paraId="21D9A3D3" w14:textId="77777777" w:rsidR="007D3D85" w:rsidRPr="00300EDF" w:rsidRDefault="007D3D85" w:rsidP="00DF4334">
      <w:pPr>
        <w:pStyle w:val="ListParagraph"/>
        <w:numPr>
          <w:ilvl w:val="0"/>
          <w:numId w:val="24"/>
        </w:numPr>
        <w:autoSpaceDE/>
        <w:autoSpaceDN/>
        <w:rPr>
          <w:sz w:val="24"/>
          <w:szCs w:val="24"/>
        </w:rPr>
      </w:pPr>
      <w:r w:rsidRPr="00300EDF">
        <w:rPr>
          <w:sz w:val="24"/>
          <w:szCs w:val="24"/>
        </w:rPr>
        <w:t>To comply with legislation, policies and procedures relating to confidentiality and data protection, reporting any concerns to the appropriate person.</w:t>
      </w:r>
    </w:p>
    <w:p w14:paraId="356EA35B" w14:textId="573ACA4F"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To comply with the </w:t>
      </w:r>
      <w:r w:rsidR="00035654" w:rsidRPr="00300EDF">
        <w:rPr>
          <w:sz w:val="24"/>
          <w:szCs w:val="24"/>
        </w:rPr>
        <w:t>School</w:t>
      </w:r>
      <w:r w:rsidRPr="00300EDF">
        <w:rPr>
          <w:sz w:val="24"/>
          <w:szCs w:val="24"/>
        </w:rPr>
        <w:t>’s ICT Acceptable Use and Confidentiality Agreement for Staff.</w:t>
      </w:r>
    </w:p>
    <w:p w14:paraId="7226DFF7" w14:textId="77777777" w:rsidR="008B04F3" w:rsidRPr="00300EDF" w:rsidRDefault="007D3D85" w:rsidP="005C5B5C">
      <w:pPr>
        <w:pStyle w:val="ListParagraph"/>
        <w:numPr>
          <w:ilvl w:val="0"/>
          <w:numId w:val="24"/>
        </w:numPr>
        <w:autoSpaceDE/>
        <w:autoSpaceDN/>
        <w:rPr>
          <w:sz w:val="24"/>
          <w:szCs w:val="24"/>
        </w:rPr>
      </w:pPr>
      <w:r w:rsidRPr="00300EDF">
        <w:rPr>
          <w:sz w:val="24"/>
          <w:szCs w:val="24"/>
        </w:rPr>
        <w:t xml:space="preserve">To comply with the </w:t>
      </w:r>
      <w:r w:rsidR="00035654" w:rsidRPr="00300EDF">
        <w:rPr>
          <w:sz w:val="24"/>
          <w:szCs w:val="24"/>
        </w:rPr>
        <w:t>School’</w:t>
      </w:r>
      <w:r w:rsidRPr="00300EDF">
        <w:rPr>
          <w:sz w:val="24"/>
          <w:szCs w:val="24"/>
        </w:rPr>
        <w:t>s Health &amp; Safety policy, procedures, and statutory requirements.</w:t>
      </w:r>
    </w:p>
    <w:p w14:paraId="73A341D9" w14:textId="77777777" w:rsidR="008B04F3" w:rsidRDefault="008B04F3" w:rsidP="008B04F3">
      <w:pPr>
        <w:autoSpaceDE/>
        <w:autoSpaceDN/>
        <w:rPr>
          <w:b/>
        </w:rPr>
      </w:pPr>
    </w:p>
    <w:p w14:paraId="0DF0A00D" w14:textId="6A77A284" w:rsidR="008B04F3" w:rsidRDefault="008B04F3" w:rsidP="008B04F3">
      <w:pPr>
        <w:autoSpaceDE/>
        <w:autoSpaceDN/>
        <w:ind w:left="360"/>
        <w:jc w:val="center"/>
        <w:rPr>
          <w:b/>
        </w:rPr>
      </w:pPr>
      <w:r w:rsidRPr="008B04F3">
        <w:rPr>
          <w:b/>
          <w:noProof/>
        </w:rPr>
        <w:drawing>
          <wp:inline distT="0" distB="0" distL="0" distR="0" wp14:anchorId="0AA29B1E" wp14:editId="7511A7E5">
            <wp:extent cx="3810000" cy="2577005"/>
            <wp:effectExtent l="0" t="0" r="0" b="0"/>
            <wp:docPr id="52452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23194" name=""/>
                    <pic:cNvPicPr/>
                  </pic:nvPicPr>
                  <pic:blipFill>
                    <a:blip r:embed="rId25"/>
                    <a:stretch>
                      <a:fillRect/>
                    </a:stretch>
                  </pic:blipFill>
                  <pic:spPr>
                    <a:xfrm>
                      <a:off x="0" y="0"/>
                      <a:ext cx="3816754" cy="2581573"/>
                    </a:xfrm>
                    <a:prstGeom prst="rect">
                      <a:avLst/>
                    </a:prstGeom>
                    <a:effectLst>
                      <a:softEdge rad="50800"/>
                    </a:effectLst>
                  </pic:spPr>
                </pic:pic>
              </a:graphicData>
            </a:graphic>
          </wp:inline>
        </w:drawing>
      </w:r>
    </w:p>
    <w:p w14:paraId="42389EFE" w14:textId="5B6F8258" w:rsidR="000043FE" w:rsidRPr="00A61EAD" w:rsidRDefault="000043FE" w:rsidP="000043FE">
      <w:pPr>
        <w:rPr>
          <w:b/>
          <w:sz w:val="28"/>
          <w:szCs w:val="28"/>
        </w:rPr>
      </w:pPr>
      <w:r w:rsidRPr="00A61EAD">
        <w:rPr>
          <w:b/>
          <w:sz w:val="28"/>
          <w:szCs w:val="28"/>
        </w:rPr>
        <w:lastRenderedPageBreak/>
        <w:t>Person Specification</w:t>
      </w:r>
    </w:p>
    <w:p w14:paraId="11383B83" w14:textId="77777777" w:rsidR="000043FE" w:rsidRPr="00A61EAD" w:rsidRDefault="000043FE" w:rsidP="000043FE"/>
    <w:tbl>
      <w:tblPr>
        <w:tblStyle w:val="TableGrid"/>
        <w:tblW w:w="0" w:type="auto"/>
        <w:tblInd w:w="10" w:type="dxa"/>
        <w:tblLook w:val="04A0" w:firstRow="1" w:lastRow="0" w:firstColumn="1" w:lastColumn="0" w:noHBand="0" w:noVBand="1"/>
      </w:tblPr>
      <w:tblGrid>
        <w:gridCol w:w="6125"/>
        <w:gridCol w:w="1508"/>
        <w:gridCol w:w="1373"/>
      </w:tblGrid>
      <w:tr w:rsidR="000043FE" w:rsidRPr="00A61EAD" w14:paraId="02E206E7" w14:textId="77777777" w:rsidTr="00EE5D8D">
        <w:tc>
          <w:tcPr>
            <w:tcW w:w="612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354FBDC6" w14:textId="77777777" w:rsidR="000043FE" w:rsidRPr="00300EDF" w:rsidRDefault="000043FE" w:rsidP="00EE5D8D">
            <w:pPr>
              <w:rPr>
                <w:sz w:val="24"/>
                <w:szCs w:val="24"/>
              </w:rPr>
            </w:pPr>
            <w:r w:rsidRPr="00300EDF">
              <w:rPr>
                <w:sz w:val="24"/>
                <w:szCs w:val="24"/>
              </w:rPr>
              <w:t>Qualifications</w:t>
            </w:r>
          </w:p>
        </w:tc>
        <w:tc>
          <w:tcPr>
            <w:tcW w:w="1508"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4F301CB6" w14:textId="77777777" w:rsidR="000043FE" w:rsidRPr="00300EDF" w:rsidRDefault="000043FE" w:rsidP="00EE5D8D">
            <w:pPr>
              <w:rPr>
                <w:sz w:val="24"/>
                <w:szCs w:val="24"/>
              </w:rPr>
            </w:pPr>
            <w:r w:rsidRPr="00300EDF">
              <w:rPr>
                <w:sz w:val="24"/>
                <w:szCs w:val="24"/>
              </w:rPr>
              <w:t>Essential</w:t>
            </w:r>
          </w:p>
        </w:tc>
        <w:tc>
          <w:tcPr>
            <w:tcW w:w="1373"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03CA4C69" w14:textId="77777777" w:rsidR="000043FE" w:rsidRPr="00300EDF" w:rsidRDefault="000043FE" w:rsidP="00EE5D8D">
            <w:pPr>
              <w:rPr>
                <w:sz w:val="24"/>
                <w:szCs w:val="24"/>
              </w:rPr>
            </w:pPr>
            <w:r w:rsidRPr="00300EDF">
              <w:rPr>
                <w:sz w:val="24"/>
                <w:szCs w:val="24"/>
              </w:rPr>
              <w:t>Desirable</w:t>
            </w:r>
          </w:p>
        </w:tc>
      </w:tr>
      <w:tr w:rsidR="000043FE" w:rsidRPr="00A61EAD" w14:paraId="7ACA3C8E"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42F8C95" w14:textId="77777777" w:rsidR="000043FE" w:rsidRPr="00300EDF" w:rsidRDefault="000043FE" w:rsidP="00EE5D8D">
            <w:pPr>
              <w:rPr>
                <w:sz w:val="24"/>
                <w:szCs w:val="24"/>
              </w:rPr>
            </w:pPr>
            <w:r w:rsidRPr="00300EDF">
              <w:rPr>
                <w:sz w:val="24"/>
                <w:szCs w:val="24"/>
              </w:rPr>
              <w:t>Minimum of degree level qualification or equivalent</w:t>
            </w:r>
          </w:p>
        </w:tc>
        <w:tc>
          <w:tcPr>
            <w:tcW w:w="1508" w:type="dxa"/>
            <w:tcBorders>
              <w:top w:val="single" w:sz="4" w:space="0" w:color="auto"/>
              <w:left w:val="single" w:sz="4" w:space="0" w:color="auto"/>
              <w:bottom w:val="single" w:sz="4" w:space="0" w:color="auto"/>
              <w:right w:val="single" w:sz="4" w:space="0" w:color="auto"/>
            </w:tcBorders>
          </w:tcPr>
          <w:p w14:paraId="1F31009B" w14:textId="76DAAC6F"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35F107EF" w14:textId="77777777" w:rsidR="000043FE" w:rsidRPr="00300EDF" w:rsidRDefault="000043FE" w:rsidP="00EE5D8D">
            <w:pPr>
              <w:rPr>
                <w:sz w:val="24"/>
                <w:szCs w:val="24"/>
              </w:rPr>
            </w:pPr>
          </w:p>
        </w:tc>
      </w:tr>
      <w:tr w:rsidR="000043FE" w:rsidRPr="00A61EAD" w14:paraId="739BBE37"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B820088" w14:textId="77777777" w:rsidR="000043FE" w:rsidRPr="00300EDF" w:rsidRDefault="000043FE" w:rsidP="00EE5D8D">
            <w:pPr>
              <w:rPr>
                <w:sz w:val="24"/>
                <w:szCs w:val="24"/>
              </w:rPr>
            </w:pPr>
            <w:r w:rsidRPr="00300EDF">
              <w:rPr>
                <w:sz w:val="24"/>
                <w:szCs w:val="24"/>
              </w:rPr>
              <w:t>Qualified Teacher Status</w:t>
            </w:r>
          </w:p>
        </w:tc>
        <w:tc>
          <w:tcPr>
            <w:tcW w:w="1508" w:type="dxa"/>
            <w:tcBorders>
              <w:top w:val="single" w:sz="4" w:space="0" w:color="auto"/>
              <w:left w:val="single" w:sz="4" w:space="0" w:color="auto"/>
              <w:bottom w:val="single" w:sz="4" w:space="0" w:color="auto"/>
              <w:right w:val="single" w:sz="4" w:space="0" w:color="auto"/>
            </w:tcBorders>
          </w:tcPr>
          <w:p w14:paraId="055B3F72" w14:textId="72C045A6"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189DAA52" w14:textId="77777777" w:rsidR="000043FE" w:rsidRPr="00300EDF" w:rsidRDefault="000043FE" w:rsidP="00EE5D8D">
            <w:pPr>
              <w:rPr>
                <w:sz w:val="24"/>
                <w:szCs w:val="24"/>
              </w:rPr>
            </w:pPr>
          </w:p>
        </w:tc>
      </w:tr>
      <w:tr w:rsidR="000043FE" w:rsidRPr="00A61EAD" w14:paraId="3A240A0C"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8DD2730" w14:textId="77777777" w:rsidR="000043FE" w:rsidRPr="00300EDF" w:rsidRDefault="000043FE" w:rsidP="00EE5D8D">
            <w:pPr>
              <w:rPr>
                <w:sz w:val="24"/>
                <w:szCs w:val="24"/>
              </w:rPr>
            </w:pPr>
            <w:r w:rsidRPr="00300EDF">
              <w:rPr>
                <w:sz w:val="24"/>
                <w:szCs w:val="24"/>
              </w:rPr>
              <w:t xml:space="preserve">NPQH </w:t>
            </w:r>
          </w:p>
        </w:tc>
        <w:tc>
          <w:tcPr>
            <w:tcW w:w="1508" w:type="dxa"/>
            <w:tcBorders>
              <w:top w:val="single" w:sz="4" w:space="0" w:color="auto"/>
              <w:left w:val="single" w:sz="4" w:space="0" w:color="auto"/>
              <w:bottom w:val="single" w:sz="4" w:space="0" w:color="auto"/>
              <w:right w:val="single" w:sz="4" w:space="0" w:color="auto"/>
            </w:tcBorders>
          </w:tcPr>
          <w:p w14:paraId="173522CC"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6C84B516" w14:textId="1ED5F0DE" w:rsidR="000043FE" w:rsidRPr="00300EDF" w:rsidRDefault="002A7676" w:rsidP="00EE5D8D">
            <w:pPr>
              <w:jc w:val="center"/>
              <w:rPr>
                <w:sz w:val="24"/>
                <w:szCs w:val="24"/>
              </w:rPr>
            </w:pPr>
            <w:r w:rsidRPr="00300EDF">
              <w:rPr>
                <w:rFonts w:eastAsia="Wingdings"/>
                <w:sz w:val="24"/>
                <w:szCs w:val="24"/>
              </w:rPr>
              <w:t>Y</w:t>
            </w:r>
          </w:p>
        </w:tc>
      </w:tr>
      <w:tr w:rsidR="000043FE" w:rsidRPr="00A61EAD" w14:paraId="753B2D38"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13A24E58" w14:textId="77777777" w:rsidR="000043FE" w:rsidRPr="00300EDF" w:rsidRDefault="000043FE" w:rsidP="00EE5D8D">
            <w:pPr>
              <w:rPr>
                <w:sz w:val="24"/>
                <w:szCs w:val="24"/>
              </w:rPr>
            </w:pPr>
            <w:r w:rsidRPr="00300EDF">
              <w:rPr>
                <w:sz w:val="24"/>
                <w:szCs w:val="24"/>
              </w:rPr>
              <w:t>Advanced (Level 3) safeguarding training</w:t>
            </w:r>
          </w:p>
        </w:tc>
        <w:tc>
          <w:tcPr>
            <w:tcW w:w="1508" w:type="dxa"/>
            <w:tcBorders>
              <w:top w:val="single" w:sz="4" w:space="0" w:color="auto"/>
              <w:left w:val="single" w:sz="4" w:space="0" w:color="auto"/>
              <w:bottom w:val="single" w:sz="4" w:space="0" w:color="auto"/>
              <w:right w:val="single" w:sz="4" w:space="0" w:color="auto"/>
            </w:tcBorders>
          </w:tcPr>
          <w:p w14:paraId="54A45398"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3F27CEF4" w14:textId="09E89552" w:rsidR="000043FE" w:rsidRPr="00300EDF" w:rsidRDefault="002A7676" w:rsidP="00EE5D8D">
            <w:pPr>
              <w:jc w:val="center"/>
              <w:rPr>
                <w:sz w:val="24"/>
                <w:szCs w:val="24"/>
              </w:rPr>
            </w:pPr>
            <w:r w:rsidRPr="00300EDF">
              <w:rPr>
                <w:rFonts w:eastAsia="Wingdings"/>
                <w:sz w:val="24"/>
                <w:szCs w:val="24"/>
              </w:rPr>
              <w:t>Y</w:t>
            </w:r>
          </w:p>
        </w:tc>
      </w:tr>
      <w:tr w:rsidR="000043FE" w:rsidRPr="00A61EAD" w14:paraId="4856841F"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7A42C197" w14:textId="77777777" w:rsidR="000043FE" w:rsidRPr="00300EDF" w:rsidRDefault="000043FE" w:rsidP="00EE5D8D">
            <w:pPr>
              <w:rPr>
                <w:sz w:val="24"/>
                <w:szCs w:val="24"/>
              </w:rPr>
            </w:pPr>
            <w:r w:rsidRPr="00300EDF">
              <w:rPr>
                <w:sz w:val="24"/>
                <w:szCs w:val="24"/>
              </w:rPr>
              <w:t>Relevant post graduate management qualification or equivalent</w:t>
            </w:r>
          </w:p>
        </w:tc>
        <w:tc>
          <w:tcPr>
            <w:tcW w:w="1508" w:type="dxa"/>
            <w:tcBorders>
              <w:top w:val="single" w:sz="4" w:space="0" w:color="auto"/>
              <w:left w:val="single" w:sz="4" w:space="0" w:color="auto"/>
              <w:bottom w:val="single" w:sz="4" w:space="0" w:color="auto"/>
              <w:right w:val="single" w:sz="4" w:space="0" w:color="auto"/>
            </w:tcBorders>
          </w:tcPr>
          <w:p w14:paraId="6E09AE9F"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047CF1D7" w14:textId="521D3F73" w:rsidR="000043FE" w:rsidRPr="00300EDF" w:rsidRDefault="002A7676" w:rsidP="00EE5D8D">
            <w:pPr>
              <w:jc w:val="center"/>
              <w:rPr>
                <w:sz w:val="24"/>
                <w:szCs w:val="24"/>
              </w:rPr>
            </w:pPr>
            <w:r w:rsidRPr="00300EDF">
              <w:rPr>
                <w:rFonts w:eastAsia="Wingdings"/>
                <w:sz w:val="24"/>
                <w:szCs w:val="24"/>
              </w:rPr>
              <w:t>Y</w:t>
            </w:r>
          </w:p>
        </w:tc>
      </w:tr>
      <w:tr w:rsidR="000043FE" w:rsidRPr="00A61EAD" w14:paraId="4B52422B" w14:textId="77777777" w:rsidTr="00EE5D8D">
        <w:tc>
          <w:tcPr>
            <w:tcW w:w="6125" w:type="dxa"/>
            <w:tcBorders>
              <w:top w:val="single" w:sz="4" w:space="0" w:color="auto"/>
              <w:left w:val="single" w:sz="4" w:space="0" w:color="auto"/>
              <w:bottom w:val="single" w:sz="4" w:space="0" w:color="auto"/>
              <w:right w:val="single" w:sz="4" w:space="0" w:color="auto"/>
            </w:tcBorders>
          </w:tcPr>
          <w:p w14:paraId="3A1769E3" w14:textId="77777777" w:rsidR="000043FE" w:rsidRPr="00300EDF" w:rsidRDefault="000043FE" w:rsidP="00EE5D8D">
            <w:pPr>
              <w:rPr>
                <w:sz w:val="24"/>
                <w:szCs w:val="24"/>
              </w:rPr>
            </w:pPr>
            <w:r w:rsidRPr="00300EDF">
              <w:rPr>
                <w:sz w:val="24"/>
                <w:szCs w:val="24"/>
              </w:rPr>
              <w:t xml:space="preserve">Completion of other </w:t>
            </w:r>
            <w:proofErr w:type="spellStart"/>
            <w:r w:rsidRPr="00300EDF">
              <w:rPr>
                <w:sz w:val="24"/>
                <w:szCs w:val="24"/>
              </w:rPr>
              <w:t>recognised</w:t>
            </w:r>
            <w:proofErr w:type="spellEnd"/>
            <w:r w:rsidRPr="00300EDF">
              <w:rPr>
                <w:sz w:val="24"/>
                <w:szCs w:val="24"/>
              </w:rPr>
              <w:t xml:space="preserve"> leadership development qualification</w:t>
            </w:r>
          </w:p>
        </w:tc>
        <w:tc>
          <w:tcPr>
            <w:tcW w:w="1508" w:type="dxa"/>
            <w:tcBorders>
              <w:top w:val="single" w:sz="4" w:space="0" w:color="auto"/>
              <w:left w:val="single" w:sz="4" w:space="0" w:color="auto"/>
              <w:bottom w:val="single" w:sz="4" w:space="0" w:color="auto"/>
              <w:right w:val="single" w:sz="4" w:space="0" w:color="auto"/>
            </w:tcBorders>
          </w:tcPr>
          <w:p w14:paraId="2F45EE07"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28C93DBD" w14:textId="00F990EC" w:rsidR="000043FE" w:rsidRPr="00300EDF" w:rsidRDefault="002A7676" w:rsidP="00EE5D8D">
            <w:pPr>
              <w:jc w:val="center"/>
              <w:rPr>
                <w:sz w:val="24"/>
                <w:szCs w:val="24"/>
              </w:rPr>
            </w:pPr>
            <w:r w:rsidRPr="00300EDF">
              <w:rPr>
                <w:rFonts w:eastAsia="Wingdings"/>
                <w:sz w:val="24"/>
                <w:szCs w:val="24"/>
              </w:rPr>
              <w:t>Y</w:t>
            </w:r>
          </w:p>
        </w:tc>
      </w:tr>
      <w:tr w:rsidR="000043FE" w:rsidRPr="00A61EAD" w14:paraId="00D98F00" w14:textId="77777777" w:rsidTr="00EE5D8D">
        <w:tc>
          <w:tcPr>
            <w:tcW w:w="6125"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DC1428A" w14:textId="77777777" w:rsidR="000043FE" w:rsidRPr="00300EDF" w:rsidRDefault="000043FE" w:rsidP="00EE5D8D">
            <w:pPr>
              <w:rPr>
                <w:sz w:val="24"/>
                <w:szCs w:val="24"/>
              </w:rPr>
            </w:pPr>
            <w:r w:rsidRPr="00300EDF">
              <w:rPr>
                <w:sz w:val="24"/>
                <w:szCs w:val="24"/>
              </w:rPr>
              <w:t>Knowledge and Experience</w:t>
            </w:r>
          </w:p>
        </w:tc>
        <w:tc>
          <w:tcPr>
            <w:tcW w:w="1508"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6A227695"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72C12C9" w14:textId="77777777" w:rsidR="000043FE" w:rsidRPr="00300EDF" w:rsidRDefault="000043FE" w:rsidP="00EE5D8D">
            <w:pPr>
              <w:rPr>
                <w:sz w:val="24"/>
                <w:szCs w:val="24"/>
              </w:rPr>
            </w:pPr>
          </w:p>
        </w:tc>
      </w:tr>
      <w:tr w:rsidR="000043FE" w:rsidRPr="00A61EAD" w14:paraId="20490FCE" w14:textId="77777777" w:rsidTr="00EE5D8D">
        <w:tc>
          <w:tcPr>
            <w:tcW w:w="6125" w:type="dxa"/>
            <w:tcBorders>
              <w:top w:val="single" w:sz="4" w:space="0" w:color="auto"/>
              <w:left w:val="single" w:sz="4" w:space="0" w:color="auto"/>
              <w:bottom w:val="single" w:sz="4" w:space="0" w:color="auto"/>
              <w:right w:val="single" w:sz="4" w:space="0" w:color="auto"/>
            </w:tcBorders>
          </w:tcPr>
          <w:p w14:paraId="354FAEA5" w14:textId="77777777" w:rsidR="000043FE" w:rsidRPr="00300EDF" w:rsidRDefault="000043FE" w:rsidP="00EE5D8D">
            <w:pPr>
              <w:rPr>
                <w:sz w:val="24"/>
                <w:szCs w:val="24"/>
              </w:rPr>
            </w:pPr>
            <w:r w:rsidRPr="00300EDF">
              <w:rPr>
                <w:sz w:val="24"/>
                <w:szCs w:val="24"/>
              </w:rPr>
              <w:t>A proven track record of senior level strategic leadership and management in a similar setting</w:t>
            </w:r>
          </w:p>
        </w:tc>
        <w:tc>
          <w:tcPr>
            <w:tcW w:w="1508" w:type="dxa"/>
            <w:tcBorders>
              <w:top w:val="single" w:sz="4" w:space="0" w:color="auto"/>
              <w:left w:val="single" w:sz="4" w:space="0" w:color="auto"/>
              <w:bottom w:val="single" w:sz="4" w:space="0" w:color="auto"/>
              <w:right w:val="single" w:sz="4" w:space="0" w:color="auto"/>
            </w:tcBorders>
          </w:tcPr>
          <w:p w14:paraId="4CEBB9E5" w14:textId="130AF282" w:rsidR="000043FE" w:rsidRPr="00300EDF" w:rsidRDefault="002A7676" w:rsidP="00EE5D8D">
            <w:pPr>
              <w:jc w:val="center"/>
              <w:rPr>
                <w:sz w:val="24"/>
                <w:szCs w:val="24"/>
              </w:rPr>
            </w:pPr>
            <w:r w:rsidRPr="00300EDF">
              <w:rPr>
                <w:rFonts w:eastAsia="Wingdings"/>
                <w:sz w:val="24"/>
                <w:szCs w:val="24"/>
              </w:rPr>
              <w:t>Y</w:t>
            </w:r>
          </w:p>
          <w:p w14:paraId="0A477640"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72902E31" w14:textId="77777777" w:rsidR="000043FE" w:rsidRPr="00300EDF" w:rsidRDefault="000043FE" w:rsidP="00EE5D8D">
            <w:pPr>
              <w:rPr>
                <w:sz w:val="24"/>
                <w:szCs w:val="24"/>
              </w:rPr>
            </w:pPr>
          </w:p>
        </w:tc>
      </w:tr>
      <w:tr w:rsidR="000043FE" w:rsidRPr="00A61EAD" w14:paraId="7D2EA4EC"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2DF00B02" w14:textId="77777777" w:rsidR="000043FE" w:rsidRPr="00300EDF" w:rsidRDefault="000043FE" w:rsidP="00EE5D8D">
            <w:pPr>
              <w:rPr>
                <w:sz w:val="24"/>
                <w:szCs w:val="24"/>
              </w:rPr>
            </w:pPr>
            <w:r w:rsidRPr="00300EDF">
              <w:rPr>
                <w:sz w:val="24"/>
                <w:szCs w:val="24"/>
              </w:rPr>
              <w:t>Knowledge of the wider educational developments and policy</w:t>
            </w:r>
          </w:p>
        </w:tc>
        <w:tc>
          <w:tcPr>
            <w:tcW w:w="1508" w:type="dxa"/>
            <w:tcBorders>
              <w:top w:val="single" w:sz="4" w:space="0" w:color="auto"/>
              <w:left w:val="single" w:sz="4" w:space="0" w:color="auto"/>
              <w:bottom w:val="single" w:sz="4" w:space="0" w:color="auto"/>
              <w:right w:val="single" w:sz="4" w:space="0" w:color="auto"/>
            </w:tcBorders>
          </w:tcPr>
          <w:p w14:paraId="6CE315E7" w14:textId="521565D3" w:rsidR="000043FE" w:rsidRPr="00300EDF" w:rsidRDefault="002A7676" w:rsidP="00EE5D8D">
            <w:pPr>
              <w:jc w:val="center"/>
              <w:rPr>
                <w:sz w:val="24"/>
                <w:szCs w:val="24"/>
              </w:rPr>
            </w:pPr>
            <w:r w:rsidRPr="00300EDF">
              <w:rPr>
                <w:rFonts w:eastAsia="Wingdings"/>
                <w:sz w:val="24"/>
                <w:szCs w:val="24"/>
              </w:rPr>
              <w:t>Y</w:t>
            </w:r>
          </w:p>
          <w:p w14:paraId="5ECC3860"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5B9BA5A5" w14:textId="77777777" w:rsidR="000043FE" w:rsidRPr="00300EDF" w:rsidRDefault="000043FE" w:rsidP="00EE5D8D">
            <w:pPr>
              <w:rPr>
                <w:sz w:val="24"/>
                <w:szCs w:val="24"/>
              </w:rPr>
            </w:pPr>
          </w:p>
        </w:tc>
      </w:tr>
      <w:tr w:rsidR="000043FE" w:rsidRPr="00A61EAD" w14:paraId="4B41FD97"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C99E913" w14:textId="5DC7F18D" w:rsidR="000043FE" w:rsidRPr="00300EDF" w:rsidRDefault="000043FE" w:rsidP="007807D3">
            <w:pPr>
              <w:rPr>
                <w:sz w:val="24"/>
                <w:szCs w:val="24"/>
              </w:rPr>
            </w:pPr>
            <w:r w:rsidRPr="00300EDF">
              <w:rPr>
                <w:sz w:val="24"/>
                <w:szCs w:val="24"/>
              </w:rPr>
              <w:t>A comprehensive understanding of curriculum development, pedagogy, innovation and delivery to a high standard</w:t>
            </w:r>
          </w:p>
        </w:tc>
        <w:tc>
          <w:tcPr>
            <w:tcW w:w="1508" w:type="dxa"/>
            <w:tcBorders>
              <w:top w:val="single" w:sz="4" w:space="0" w:color="auto"/>
              <w:left w:val="single" w:sz="4" w:space="0" w:color="auto"/>
              <w:bottom w:val="single" w:sz="4" w:space="0" w:color="auto"/>
              <w:right w:val="single" w:sz="4" w:space="0" w:color="auto"/>
            </w:tcBorders>
          </w:tcPr>
          <w:p w14:paraId="778F5A5D" w14:textId="2C81B36A"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518A8CA2" w14:textId="77777777" w:rsidR="000043FE" w:rsidRPr="00300EDF" w:rsidRDefault="000043FE" w:rsidP="00EE5D8D">
            <w:pPr>
              <w:rPr>
                <w:sz w:val="24"/>
                <w:szCs w:val="24"/>
              </w:rPr>
            </w:pPr>
          </w:p>
        </w:tc>
      </w:tr>
      <w:tr w:rsidR="000043FE" w:rsidRPr="00A61EAD" w14:paraId="7408EAA0"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DAA626C" w14:textId="77777777" w:rsidR="000043FE" w:rsidRPr="00300EDF" w:rsidRDefault="000043FE" w:rsidP="00EE5D8D">
            <w:pPr>
              <w:rPr>
                <w:sz w:val="24"/>
                <w:szCs w:val="24"/>
              </w:rPr>
            </w:pPr>
            <w:r w:rsidRPr="00300EDF">
              <w:rPr>
                <w:sz w:val="24"/>
                <w:szCs w:val="24"/>
              </w:rPr>
              <w:t>Awareness of regulatory and inspection frameworks</w:t>
            </w:r>
          </w:p>
        </w:tc>
        <w:tc>
          <w:tcPr>
            <w:tcW w:w="1508" w:type="dxa"/>
            <w:tcBorders>
              <w:top w:val="single" w:sz="4" w:space="0" w:color="auto"/>
              <w:left w:val="single" w:sz="4" w:space="0" w:color="auto"/>
              <w:bottom w:val="single" w:sz="4" w:space="0" w:color="auto"/>
              <w:right w:val="single" w:sz="4" w:space="0" w:color="auto"/>
            </w:tcBorders>
          </w:tcPr>
          <w:p w14:paraId="4C8E9789" w14:textId="739536DF"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1558357E" w14:textId="77777777" w:rsidR="000043FE" w:rsidRPr="00300EDF" w:rsidRDefault="000043FE" w:rsidP="00EE5D8D">
            <w:pPr>
              <w:rPr>
                <w:sz w:val="24"/>
                <w:szCs w:val="24"/>
              </w:rPr>
            </w:pPr>
          </w:p>
        </w:tc>
      </w:tr>
      <w:tr w:rsidR="000043FE" w:rsidRPr="00A61EAD" w14:paraId="3930A119" w14:textId="77777777" w:rsidTr="00EE5D8D">
        <w:tc>
          <w:tcPr>
            <w:tcW w:w="6125" w:type="dxa"/>
            <w:tcBorders>
              <w:top w:val="single" w:sz="4" w:space="0" w:color="auto"/>
              <w:left w:val="single" w:sz="4" w:space="0" w:color="auto"/>
              <w:bottom w:val="single" w:sz="4" w:space="0" w:color="auto"/>
              <w:right w:val="single" w:sz="4" w:space="0" w:color="auto"/>
            </w:tcBorders>
          </w:tcPr>
          <w:p w14:paraId="151E03C0" w14:textId="77777777" w:rsidR="000043FE" w:rsidRPr="00300EDF" w:rsidRDefault="000043FE" w:rsidP="00EE5D8D">
            <w:pPr>
              <w:rPr>
                <w:sz w:val="24"/>
                <w:szCs w:val="24"/>
              </w:rPr>
            </w:pPr>
            <w:r w:rsidRPr="00300EDF">
              <w:rPr>
                <w:sz w:val="24"/>
                <w:szCs w:val="24"/>
              </w:rPr>
              <w:t>Secure knowledge of DfE publications and guidance which regulate safer working practices and approaches to vulnerable children and young people.</w:t>
            </w:r>
          </w:p>
        </w:tc>
        <w:tc>
          <w:tcPr>
            <w:tcW w:w="1508" w:type="dxa"/>
            <w:tcBorders>
              <w:top w:val="single" w:sz="4" w:space="0" w:color="auto"/>
              <w:left w:val="single" w:sz="4" w:space="0" w:color="auto"/>
              <w:bottom w:val="single" w:sz="4" w:space="0" w:color="auto"/>
              <w:right w:val="single" w:sz="4" w:space="0" w:color="auto"/>
            </w:tcBorders>
          </w:tcPr>
          <w:p w14:paraId="3B828789" w14:textId="0E5E3CD2"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199661BF" w14:textId="77777777" w:rsidR="000043FE" w:rsidRPr="00300EDF" w:rsidRDefault="000043FE" w:rsidP="00EE5D8D">
            <w:pPr>
              <w:rPr>
                <w:sz w:val="24"/>
                <w:szCs w:val="24"/>
              </w:rPr>
            </w:pPr>
          </w:p>
        </w:tc>
      </w:tr>
      <w:tr w:rsidR="000043FE" w:rsidRPr="00A61EAD" w14:paraId="6A0D8D15"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19A10537" w14:textId="77777777" w:rsidR="000043FE" w:rsidRPr="00300EDF" w:rsidRDefault="000043FE" w:rsidP="00EE5D8D">
            <w:pPr>
              <w:rPr>
                <w:sz w:val="24"/>
                <w:szCs w:val="24"/>
              </w:rPr>
            </w:pPr>
            <w:r w:rsidRPr="00300EDF">
              <w:rPr>
                <w:sz w:val="24"/>
                <w:szCs w:val="24"/>
              </w:rPr>
              <w:t xml:space="preserve">Effective management of student </w:t>
            </w:r>
            <w:proofErr w:type="spellStart"/>
            <w:r w:rsidRPr="00300EDF">
              <w:rPr>
                <w:sz w:val="24"/>
                <w:szCs w:val="24"/>
              </w:rPr>
              <w:t>behaviour</w:t>
            </w:r>
            <w:proofErr w:type="spellEnd"/>
            <w:r w:rsidRPr="00300EDF">
              <w:rPr>
                <w:sz w:val="24"/>
                <w:szCs w:val="24"/>
              </w:rPr>
              <w:t xml:space="preserve"> </w:t>
            </w:r>
            <w:proofErr w:type="gramStart"/>
            <w:r w:rsidRPr="00300EDF">
              <w:rPr>
                <w:sz w:val="24"/>
                <w:szCs w:val="24"/>
              </w:rPr>
              <w:t>in order to</w:t>
            </w:r>
            <w:proofErr w:type="gramEnd"/>
            <w:r w:rsidRPr="00300EDF">
              <w:rPr>
                <w:sz w:val="24"/>
                <w:szCs w:val="24"/>
              </w:rPr>
              <w:t xml:space="preserve"> drive aspirations and success</w:t>
            </w:r>
          </w:p>
        </w:tc>
        <w:tc>
          <w:tcPr>
            <w:tcW w:w="1508" w:type="dxa"/>
            <w:tcBorders>
              <w:top w:val="single" w:sz="4" w:space="0" w:color="auto"/>
              <w:left w:val="single" w:sz="4" w:space="0" w:color="auto"/>
              <w:bottom w:val="single" w:sz="4" w:space="0" w:color="auto"/>
              <w:right w:val="single" w:sz="4" w:space="0" w:color="auto"/>
            </w:tcBorders>
          </w:tcPr>
          <w:p w14:paraId="5151CD3F" w14:textId="2995ACB6" w:rsidR="000043FE" w:rsidRPr="00300EDF" w:rsidRDefault="002A7676" w:rsidP="00EE5D8D">
            <w:pPr>
              <w:jc w:val="center"/>
              <w:rPr>
                <w:sz w:val="24"/>
                <w:szCs w:val="24"/>
              </w:rPr>
            </w:pPr>
            <w:r w:rsidRPr="00300EDF">
              <w:rPr>
                <w:rFonts w:eastAsia="Wingdings"/>
                <w:sz w:val="24"/>
                <w:szCs w:val="24"/>
              </w:rPr>
              <w:t>Y</w:t>
            </w:r>
          </w:p>
          <w:p w14:paraId="4A3BC18D"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717D2BFD" w14:textId="77777777" w:rsidR="000043FE" w:rsidRPr="00300EDF" w:rsidRDefault="000043FE" w:rsidP="00EE5D8D">
            <w:pPr>
              <w:rPr>
                <w:sz w:val="24"/>
                <w:szCs w:val="24"/>
              </w:rPr>
            </w:pPr>
          </w:p>
        </w:tc>
      </w:tr>
      <w:tr w:rsidR="000043FE" w:rsidRPr="00A61EAD" w14:paraId="70F880ED" w14:textId="77777777" w:rsidTr="00EE5D8D">
        <w:tc>
          <w:tcPr>
            <w:tcW w:w="6125" w:type="dxa"/>
            <w:tcBorders>
              <w:top w:val="single" w:sz="4" w:space="0" w:color="auto"/>
              <w:left w:val="single" w:sz="4" w:space="0" w:color="auto"/>
              <w:bottom w:val="single" w:sz="4" w:space="0" w:color="auto"/>
              <w:right w:val="single" w:sz="4" w:space="0" w:color="auto"/>
            </w:tcBorders>
          </w:tcPr>
          <w:p w14:paraId="24EA485B" w14:textId="77777777" w:rsidR="000043FE" w:rsidRPr="00300EDF" w:rsidRDefault="000043FE" w:rsidP="00EE5D8D">
            <w:pPr>
              <w:rPr>
                <w:sz w:val="24"/>
                <w:szCs w:val="24"/>
              </w:rPr>
            </w:pPr>
            <w:r w:rsidRPr="00300EDF">
              <w:rPr>
                <w:sz w:val="24"/>
                <w:szCs w:val="24"/>
              </w:rPr>
              <w:t xml:space="preserve">Effective management of people to </w:t>
            </w:r>
            <w:proofErr w:type="spellStart"/>
            <w:r w:rsidRPr="00300EDF">
              <w:rPr>
                <w:sz w:val="24"/>
                <w:szCs w:val="24"/>
              </w:rPr>
              <w:t>maximise</w:t>
            </w:r>
            <w:proofErr w:type="spellEnd"/>
            <w:r w:rsidRPr="00300EDF">
              <w:rPr>
                <w:sz w:val="24"/>
                <w:szCs w:val="24"/>
              </w:rPr>
              <w:t xml:space="preserve"> their performance</w:t>
            </w:r>
          </w:p>
        </w:tc>
        <w:tc>
          <w:tcPr>
            <w:tcW w:w="1508" w:type="dxa"/>
            <w:tcBorders>
              <w:top w:val="single" w:sz="4" w:space="0" w:color="auto"/>
              <w:left w:val="single" w:sz="4" w:space="0" w:color="auto"/>
              <w:bottom w:val="single" w:sz="4" w:space="0" w:color="auto"/>
              <w:right w:val="single" w:sz="4" w:space="0" w:color="auto"/>
            </w:tcBorders>
          </w:tcPr>
          <w:p w14:paraId="4AE689D9" w14:textId="62B1B34B"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09432BEB" w14:textId="77777777" w:rsidR="000043FE" w:rsidRPr="00300EDF" w:rsidRDefault="000043FE" w:rsidP="00EE5D8D">
            <w:pPr>
              <w:rPr>
                <w:sz w:val="24"/>
                <w:szCs w:val="24"/>
              </w:rPr>
            </w:pPr>
          </w:p>
        </w:tc>
      </w:tr>
      <w:tr w:rsidR="000043FE" w:rsidRPr="00A61EAD" w14:paraId="33D574D7" w14:textId="77777777" w:rsidTr="00EE5D8D">
        <w:tc>
          <w:tcPr>
            <w:tcW w:w="6125" w:type="dxa"/>
            <w:tcBorders>
              <w:top w:val="single" w:sz="4" w:space="0" w:color="auto"/>
              <w:left w:val="single" w:sz="4" w:space="0" w:color="auto"/>
              <w:bottom w:val="single" w:sz="4" w:space="0" w:color="auto"/>
              <w:right w:val="single" w:sz="4" w:space="0" w:color="auto"/>
            </w:tcBorders>
          </w:tcPr>
          <w:p w14:paraId="08770AE6" w14:textId="446678E1" w:rsidR="000043FE" w:rsidRPr="00300EDF" w:rsidRDefault="000043FE" w:rsidP="00EE5D8D">
            <w:pPr>
              <w:rPr>
                <w:sz w:val="24"/>
                <w:szCs w:val="24"/>
              </w:rPr>
            </w:pPr>
            <w:r w:rsidRPr="00300EDF">
              <w:rPr>
                <w:sz w:val="24"/>
                <w:szCs w:val="24"/>
              </w:rPr>
              <w:t xml:space="preserve">Experience of working with a range of </w:t>
            </w:r>
            <w:proofErr w:type="gramStart"/>
            <w:r w:rsidRPr="00300EDF">
              <w:rPr>
                <w:sz w:val="24"/>
                <w:szCs w:val="24"/>
              </w:rPr>
              <w:t>early years providers</w:t>
            </w:r>
            <w:proofErr w:type="gramEnd"/>
            <w:r w:rsidRPr="00300EDF">
              <w:rPr>
                <w:sz w:val="24"/>
                <w:szCs w:val="24"/>
              </w:rPr>
              <w:t xml:space="preserve"> to ensure an effective transition into primary education</w:t>
            </w:r>
          </w:p>
        </w:tc>
        <w:tc>
          <w:tcPr>
            <w:tcW w:w="1508" w:type="dxa"/>
            <w:tcBorders>
              <w:top w:val="single" w:sz="4" w:space="0" w:color="auto"/>
              <w:left w:val="single" w:sz="4" w:space="0" w:color="auto"/>
              <w:bottom w:val="single" w:sz="4" w:space="0" w:color="auto"/>
              <w:right w:val="single" w:sz="4" w:space="0" w:color="auto"/>
            </w:tcBorders>
          </w:tcPr>
          <w:p w14:paraId="59E9C456"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781E0C94" w14:textId="44D821C8" w:rsidR="000043FE" w:rsidRPr="00300EDF" w:rsidRDefault="002A7676" w:rsidP="00EE5D8D">
            <w:pPr>
              <w:jc w:val="center"/>
              <w:rPr>
                <w:sz w:val="24"/>
                <w:szCs w:val="24"/>
              </w:rPr>
            </w:pPr>
            <w:r w:rsidRPr="00300EDF">
              <w:rPr>
                <w:rFonts w:eastAsia="Wingdings"/>
                <w:sz w:val="24"/>
                <w:szCs w:val="24"/>
              </w:rPr>
              <w:t>Y</w:t>
            </w:r>
          </w:p>
        </w:tc>
      </w:tr>
      <w:tr w:rsidR="000043FE" w:rsidRPr="00A61EAD" w14:paraId="2FECD339"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1EF02550" w14:textId="77777777" w:rsidR="000043FE" w:rsidRPr="00300EDF" w:rsidRDefault="000043FE" w:rsidP="00EE5D8D">
            <w:pPr>
              <w:rPr>
                <w:sz w:val="24"/>
                <w:szCs w:val="24"/>
              </w:rPr>
            </w:pPr>
            <w:r w:rsidRPr="00300EDF">
              <w:rPr>
                <w:sz w:val="24"/>
                <w:szCs w:val="24"/>
              </w:rPr>
              <w:t>Experience of working with and reporting to a Board or Governing Body</w:t>
            </w:r>
          </w:p>
        </w:tc>
        <w:tc>
          <w:tcPr>
            <w:tcW w:w="1508" w:type="dxa"/>
            <w:tcBorders>
              <w:top w:val="single" w:sz="4" w:space="0" w:color="auto"/>
              <w:left w:val="single" w:sz="4" w:space="0" w:color="auto"/>
              <w:bottom w:val="single" w:sz="4" w:space="0" w:color="auto"/>
              <w:right w:val="single" w:sz="4" w:space="0" w:color="auto"/>
            </w:tcBorders>
          </w:tcPr>
          <w:p w14:paraId="7DD4334B"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50C0BE27" w14:textId="11031728" w:rsidR="000043FE" w:rsidRPr="00300EDF" w:rsidRDefault="002A7676" w:rsidP="00EE5D8D">
            <w:pPr>
              <w:jc w:val="center"/>
              <w:rPr>
                <w:sz w:val="24"/>
                <w:szCs w:val="24"/>
              </w:rPr>
            </w:pPr>
            <w:r w:rsidRPr="00300EDF">
              <w:rPr>
                <w:rFonts w:eastAsia="Wingdings"/>
                <w:sz w:val="24"/>
                <w:szCs w:val="24"/>
              </w:rPr>
              <w:t>Y</w:t>
            </w:r>
          </w:p>
          <w:p w14:paraId="0D4BCC64" w14:textId="77777777" w:rsidR="000043FE" w:rsidRPr="00300EDF" w:rsidRDefault="000043FE" w:rsidP="00EE5D8D">
            <w:pPr>
              <w:jc w:val="center"/>
              <w:rPr>
                <w:sz w:val="24"/>
                <w:szCs w:val="24"/>
              </w:rPr>
            </w:pPr>
          </w:p>
        </w:tc>
      </w:tr>
      <w:tr w:rsidR="000043FE" w:rsidRPr="00A61EAD" w14:paraId="74CFE174"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2B7002B5" w14:textId="77777777" w:rsidR="000043FE" w:rsidRPr="00300EDF" w:rsidRDefault="000043FE" w:rsidP="00EE5D8D">
            <w:pPr>
              <w:rPr>
                <w:sz w:val="24"/>
                <w:szCs w:val="24"/>
              </w:rPr>
            </w:pPr>
            <w:r w:rsidRPr="00300EDF">
              <w:rPr>
                <w:sz w:val="24"/>
                <w:szCs w:val="24"/>
              </w:rPr>
              <w:t>Experience of managing budgets combined with a proven track record of maintaining robust financial management systems</w:t>
            </w:r>
          </w:p>
        </w:tc>
        <w:tc>
          <w:tcPr>
            <w:tcW w:w="1508" w:type="dxa"/>
            <w:tcBorders>
              <w:top w:val="single" w:sz="4" w:space="0" w:color="auto"/>
              <w:left w:val="single" w:sz="4" w:space="0" w:color="auto"/>
              <w:bottom w:val="single" w:sz="4" w:space="0" w:color="auto"/>
              <w:right w:val="single" w:sz="4" w:space="0" w:color="auto"/>
            </w:tcBorders>
          </w:tcPr>
          <w:p w14:paraId="03249ACC"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2E532AB3" w14:textId="77777777" w:rsidR="000043FE" w:rsidRPr="00300EDF" w:rsidRDefault="000043FE" w:rsidP="00EE5D8D">
            <w:pPr>
              <w:jc w:val="center"/>
              <w:rPr>
                <w:sz w:val="24"/>
                <w:szCs w:val="24"/>
              </w:rPr>
            </w:pPr>
          </w:p>
          <w:p w14:paraId="4799DD69" w14:textId="070470DD" w:rsidR="000043FE" w:rsidRPr="00300EDF" w:rsidRDefault="002A7676" w:rsidP="00EE5D8D">
            <w:pPr>
              <w:jc w:val="center"/>
              <w:rPr>
                <w:sz w:val="24"/>
                <w:szCs w:val="24"/>
              </w:rPr>
            </w:pPr>
            <w:r w:rsidRPr="00300EDF">
              <w:rPr>
                <w:rFonts w:eastAsia="Wingdings"/>
                <w:sz w:val="24"/>
                <w:szCs w:val="24"/>
              </w:rPr>
              <w:t>Y</w:t>
            </w:r>
          </w:p>
        </w:tc>
      </w:tr>
      <w:tr w:rsidR="000043FE" w:rsidRPr="00A61EAD" w14:paraId="6438C972"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660916F3" w14:textId="6B01F28A" w:rsidR="000043FE" w:rsidRPr="00300EDF" w:rsidRDefault="000043FE" w:rsidP="00EE5D8D">
            <w:pPr>
              <w:rPr>
                <w:sz w:val="24"/>
                <w:szCs w:val="24"/>
              </w:rPr>
            </w:pPr>
            <w:r w:rsidRPr="00300EDF">
              <w:rPr>
                <w:sz w:val="24"/>
                <w:szCs w:val="24"/>
              </w:rPr>
              <w:t xml:space="preserve">Experience of developing successful partnerships with a wide range of external stakeholders including local authorities, employers, businesses, educational institutions, professional </w:t>
            </w:r>
            <w:proofErr w:type="spellStart"/>
            <w:r w:rsidRPr="00300EDF">
              <w:rPr>
                <w:sz w:val="24"/>
                <w:szCs w:val="24"/>
              </w:rPr>
              <w:t>organisations</w:t>
            </w:r>
            <w:proofErr w:type="spellEnd"/>
            <w:r w:rsidRPr="00300EDF">
              <w:rPr>
                <w:sz w:val="24"/>
                <w:szCs w:val="24"/>
              </w:rPr>
              <w:t xml:space="preserve"> and government agencies</w:t>
            </w:r>
          </w:p>
        </w:tc>
        <w:tc>
          <w:tcPr>
            <w:tcW w:w="1508" w:type="dxa"/>
            <w:tcBorders>
              <w:top w:val="single" w:sz="4" w:space="0" w:color="auto"/>
              <w:left w:val="single" w:sz="4" w:space="0" w:color="auto"/>
              <w:bottom w:val="single" w:sz="4" w:space="0" w:color="auto"/>
              <w:right w:val="single" w:sz="4" w:space="0" w:color="auto"/>
            </w:tcBorders>
          </w:tcPr>
          <w:p w14:paraId="05C25334"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0AFEAD16" w14:textId="77777777" w:rsidR="000043FE" w:rsidRPr="00300EDF" w:rsidRDefault="000043FE" w:rsidP="00EE5D8D">
            <w:pPr>
              <w:jc w:val="center"/>
              <w:rPr>
                <w:sz w:val="24"/>
                <w:szCs w:val="24"/>
              </w:rPr>
            </w:pPr>
          </w:p>
          <w:p w14:paraId="6742EB7F" w14:textId="77777777" w:rsidR="000043FE" w:rsidRPr="00300EDF" w:rsidRDefault="000043FE" w:rsidP="00EE5D8D">
            <w:pPr>
              <w:jc w:val="center"/>
              <w:rPr>
                <w:sz w:val="24"/>
                <w:szCs w:val="24"/>
              </w:rPr>
            </w:pPr>
          </w:p>
          <w:p w14:paraId="0D51646C" w14:textId="20DE6911" w:rsidR="000043FE" w:rsidRPr="00300EDF" w:rsidRDefault="002A7676" w:rsidP="00EE5D8D">
            <w:pPr>
              <w:jc w:val="center"/>
              <w:rPr>
                <w:sz w:val="24"/>
                <w:szCs w:val="24"/>
              </w:rPr>
            </w:pPr>
            <w:r w:rsidRPr="00300EDF">
              <w:rPr>
                <w:rFonts w:eastAsia="Wingdings"/>
                <w:sz w:val="24"/>
                <w:szCs w:val="24"/>
              </w:rPr>
              <w:t>Y</w:t>
            </w:r>
          </w:p>
          <w:p w14:paraId="06862B53" w14:textId="77777777" w:rsidR="000043FE" w:rsidRPr="00300EDF" w:rsidRDefault="000043FE" w:rsidP="00EE5D8D">
            <w:pPr>
              <w:jc w:val="center"/>
              <w:rPr>
                <w:sz w:val="24"/>
                <w:szCs w:val="24"/>
              </w:rPr>
            </w:pPr>
          </w:p>
        </w:tc>
      </w:tr>
      <w:tr w:rsidR="000043FE" w:rsidRPr="00A61EAD" w14:paraId="60C689CB" w14:textId="77777777" w:rsidTr="00EE5D8D">
        <w:tc>
          <w:tcPr>
            <w:tcW w:w="6125" w:type="dxa"/>
            <w:tcBorders>
              <w:top w:val="single" w:sz="4" w:space="0" w:color="auto"/>
              <w:left w:val="single" w:sz="4" w:space="0" w:color="auto"/>
              <w:bottom w:val="single" w:sz="4" w:space="0" w:color="auto"/>
              <w:right w:val="single" w:sz="4" w:space="0" w:color="auto"/>
            </w:tcBorders>
          </w:tcPr>
          <w:p w14:paraId="71950064" w14:textId="5900F2E5" w:rsidR="000043FE" w:rsidRPr="00300EDF" w:rsidRDefault="000043FE" w:rsidP="00EE5D8D">
            <w:pPr>
              <w:rPr>
                <w:sz w:val="24"/>
                <w:szCs w:val="24"/>
              </w:rPr>
            </w:pPr>
            <w:r w:rsidRPr="00300EDF">
              <w:rPr>
                <w:sz w:val="24"/>
                <w:szCs w:val="24"/>
              </w:rPr>
              <w:t xml:space="preserve">Ability to establish a positive ethos with </w:t>
            </w:r>
            <w:r w:rsidR="00BB4E7B" w:rsidRPr="00300EDF">
              <w:rPr>
                <w:sz w:val="24"/>
                <w:szCs w:val="24"/>
              </w:rPr>
              <w:t>a</w:t>
            </w:r>
            <w:r w:rsidRPr="00300EDF">
              <w:rPr>
                <w:sz w:val="24"/>
                <w:szCs w:val="24"/>
              </w:rPr>
              <w:t xml:space="preserve"> </w:t>
            </w:r>
            <w:r w:rsidR="000D7DC4" w:rsidRPr="00300EDF">
              <w:rPr>
                <w:sz w:val="24"/>
                <w:szCs w:val="24"/>
              </w:rPr>
              <w:t>focus</w:t>
            </w:r>
            <w:r w:rsidRPr="00300EDF">
              <w:rPr>
                <w:sz w:val="24"/>
                <w:szCs w:val="24"/>
              </w:rPr>
              <w:t xml:space="preserve"> on high achievement for all </w:t>
            </w:r>
          </w:p>
        </w:tc>
        <w:tc>
          <w:tcPr>
            <w:tcW w:w="1508" w:type="dxa"/>
            <w:tcBorders>
              <w:top w:val="single" w:sz="4" w:space="0" w:color="auto"/>
              <w:left w:val="single" w:sz="4" w:space="0" w:color="auto"/>
              <w:bottom w:val="single" w:sz="4" w:space="0" w:color="auto"/>
              <w:right w:val="single" w:sz="4" w:space="0" w:color="auto"/>
            </w:tcBorders>
          </w:tcPr>
          <w:p w14:paraId="7C3CDE55" w14:textId="0DC759FB"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462A5332" w14:textId="77777777" w:rsidR="000043FE" w:rsidRPr="00300EDF" w:rsidRDefault="000043FE" w:rsidP="00EE5D8D">
            <w:pPr>
              <w:rPr>
                <w:sz w:val="24"/>
                <w:szCs w:val="24"/>
              </w:rPr>
            </w:pPr>
          </w:p>
        </w:tc>
      </w:tr>
      <w:tr w:rsidR="000043FE" w:rsidRPr="00A61EAD" w14:paraId="32948AA7" w14:textId="77777777" w:rsidTr="00EE5D8D">
        <w:tc>
          <w:tcPr>
            <w:tcW w:w="6125" w:type="dxa"/>
            <w:tcBorders>
              <w:top w:val="single" w:sz="4" w:space="0" w:color="auto"/>
              <w:left w:val="single" w:sz="4" w:space="0" w:color="auto"/>
              <w:bottom w:val="single" w:sz="4" w:space="0" w:color="auto"/>
              <w:right w:val="single" w:sz="4" w:space="0" w:color="auto"/>
            </w:tcBorders>
          </w:tcPr>
          <w:p w14:paraId="3BA1086A" w14:textId="336F84CC" w:rsidR="000043FE" w:rsidRPr="00300EDF" w:rsidRDefault="000043FE" w:rsidP="00EE5D8D">
            <w:pPr>
              <w:rPr>
                <w:sz w:val="24"/>
                <w:szCs w:val="24"/>
              </w:rPr>
            </w:pPr>
            <w:r w:rsidRPr="00300EDF">
              <w:rPr>
                <w:sz w:val="24"/>
                <w:szCs w:val="24"/>
              </w:rPr>
              <w:lastRenderedPageBreak/>
              <w:t xml:space="preserve">Clear knowledge and understanding of an excellent </w:t>
            </w:r>
            <w:r w:rsidR="000D7DC4" w:rsidRPr="00300EDF">
              <w:rPr>
                <w:sz w:val="24"/>
                <w:szCs w:val="24"/>
              </w:rPr>
              <w:t xml:space="preserve">EYFS </w:t>
            </w:r>
            <w:r w:rsidRPr="00300EDF">
              <w:rPr>
                <w:sz w:val="24"/>
                <w:szCs w:val="24"/>
              </w:rPr>
              <w:t>and primary curriculum</w:t>
            </w:r>
          </w:p>
        </w:tc>
        <w:tc>
          <w:tcPr>
            <w:tcW w:w="1508" w:type="dxa"/>
            <w:tcBorders>
              <w:top w:val="single" w:sz="4" w:space="0" w:color="auto"/>
              <w:left w:val="single" w:sz="4" w:space="0" w:color="auto"/>
              <w:bottom w:val="single" w:sz="4" w:space="0" w:color="auto"/>
              <w:right w:val="single" w:sz="4" w:space="0" w:color="auto"/>
            </w:tcBorders>
          </w:tcPr>
          <w:p w14:paraId="2BCC91EB" w14:textId="580027A7"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62069BD1" w14:textId="77777777" w:rsidR="000043FE" w:rsidRPr="00300EDF" w:rsidRDefault="000043FE" w:rsidP="00EE5D8D">
            <w:pPr>
              <w:rPr>
                <w:sz w:val="24"/>
                <w:szCs w:val="24"/>
              </w:rPr>
            </w:pPr>
          </w:p>
        </w:tc>
      </w:tr>
      <w:tr w:rsidR="000043FE" w:rsidRPr="00A61EAD" w14:paraId="64E0F4B2" w14:textId="77777777" w:rsidTr="00EE5D8D">
        <w:tc>
          <w:tcPr>
            <w:tcW w:w="6125" w:type="dxa"/>
            <w:tcBorders>
              <w:top w:val="single" w:sz="4" w:space="0" w:color="auto"/>
              <w:left w:val="single" w:sz="4" w:space="0" w:color="auto"/>
              <w:bottom w:val="single" w:sz="4" w:space="0" w:color="auto"/>
              <w:right w:val="single" w:sz="4" w:space="0" w:color="auto"/>
            </w:tcBorders>
          </w:tcPr>
          <w:p w14:paraId="0797E776" w14:textId="77777777" w:rsidR="000043FE" w:rsidRPr="00300EDF" w:rsidRDefault="000043FE" w:rsidP="00EE5D8D">
            <w:pPr>
              <w:rPr>
                <w:sz w:val="24"/>
                <w:szCs w:val="24"/>
              </w:rPr>
            </w:pPr>
            <w:r w:rsidRPr="00300EDF">
              <w:rPr>
                <w:sz w:val="24"/>
                <w:szCs w:val="24"/>
              </w:rPr>
              <w:t>Strategic vision and the ability to articulate and implement the strategy</w:t>
            </w:r>
          </w:p>
        </w:tc>
        <w:tc>
          <w:tcPr>
            <w:tcW w:w="1508" w:type="dxa"/>
            <w:tcBorders>
              <w:top w:val="single" w:sz="4" w:space="0" w:color="auto"/>
              <w:left w:val="single" w:sz="4" w:space="0" w:color="auto"/>
              <w:bottom w:val="single" w:sz="4" w:space="0" w:color="auto"/>
              <w:right w:val="single" w:sz="4" w:space="0" w:color="auto"/>
            </w:tcBorders>
          </w:tcPr>
          <w:p w14:paraId="69975595" w14:textId="687BE453" w:rsidR="000043FE" w:rsidRPr="00300EDF" w:rsidRDefault="002A7676" w:rsidP="00EE5D8D">
            <w:pPr>
              <w:jc w:val="center"/>
              <w:rPr>
                <w:sz w:val="24"/>
                <w:szCs w:val="24"/>
              </w:rPr>
            </w:pPr>
            <w:r w:rsidRPr="00300EDF">
              <w:rPr>
                <w:rFonts w:eastAsia="Wingdings"/>
                <w:sz w:val="24"/>
                <w:szCs w:val="24"/>
              </w:rPr>
              <w:t>Y</w:t>
            </w:r>
          </w:p>
          <w:p w14:paraId="6DBB2C6A"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40A3BEF1" w14:textId="77777777" w:rsidR="000043FE" w:rsidRPr="00300EDF" w:rsidRDefault="000043FE" w:rsidP="00EE5D8D">
            <w:pPr>
              <w:rPr>
                <w:sz w:val="24"/>
                <w:szCs w:val="24"/>
              </w:rPr>
            </w:pPr>
          </w:p>
        </w:tc>
      </w:tr>
      <w:tr w:rsidR="000043FE" w:rsidRPr="00A61EAD" w14:paraId="4B5DA96F" w14:textId="77777777" w:rsidTr="00EE5D8D">
        <w:tc>
          <w:tcPr>
            <w:tcW w:w="6125" w:type="dxa"/>
            <w:tcBorders>
              <w:top w:val="single" w:sz="4" w:space="0" w:color="auto"/>
              <w:left w:val="single" w:sz="4" w:space="0" w:color="auto"/>
              <w:bottom w:val="single" w:sz="4" w:space="0" w:color="auto"/>
              <w:right w:val="single" w:sz="4" w:space="0" w:color="auto"/>
            </w:tcBorders>
          </w:tcPr>
          <w:p w14:paraId="25184601" w14:textId="629A0268" w:rsidR="000043FE" w:rsidRPr="00300EDF" w:rsidRDefault="000043FE" w:rsidP="00EE5D8D">
            <w:pPr>
              <w:rPr>
                <w:sz w:val="24"/>
                <w:szCs w:val="24"/>
              </w:rPr>
            </w:pPr>
            <w:r w:rsidRPr="00300EDF">
              <w:rPr>
                <w:sz w:val="24"/>
                <w:szCs w:val="24"/>
              </w:rPr>
              <w:t>Excellent written and verbal communication skills, including the ability to carry out effective negotiation</w:t>
            </w:r>
            <w:r w:rsidR="000D7DC4" w:rsidRPr="00300EDF">
              <w:rPr>
                <w:sz w:val="24"/>
                <w:szCs w:val="24"/>
              </w:rPr>
              <w:t xml:space="preserve"> and difficult professional communication</w:t>
            </w:r>
          </w:p>
        </w:tc>
        <w:tc>
          <w:tcPr>
            <w:tcW w:w="1508" w:type="dxa"/>
            <w:tcBorders>
              <w:top w:val="single" w:sz="4" w:space="0" w:color="auto"/>
              <w:left w:val="single" w:sz="4" w:space="0" w:color="auto"/>
              <w:bottom w:val="single" w:sz="4" w:space="0" w:color="auto"/>
              <w:right w:val="single" w:sz="4" w:space="0" w:color="auto"/>
            </w:tcBorders>
          </w:tcPr>
          <w:p w14:paraId="2F425913" w14:textId="517EE32F" w:rsidR="000043FE" w:rsidRPr="00300EDF" w:rsidRDefault="002A7676" w:rsidP="00EE5D8D">
            <w:pPr>
              <w:jc w:val="center"/>
              <w:rPr>
                <w:sz w:val="24"/>
                <w:szCs w:val="24"/>
              </w:rPr>
            </w:pPr>
            <w:r w:rsidRPr="00300EDF">
              <w:rPr>
                <w:rFonts w:eastAsia="Wingdings"/>
                <w:sz w:val="24"/>
                <w:szCs w:val="24"/>
              </w:rPr>
              <w:t>Y</w:t>
            </w:r>
          </w:p>
          <w:p w14:paraId="1F5FF709"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3F94D289" w14:textId="77777777" w:rsidR="000043FE" w:rsidRPr="00300EDF" w:rsidRDefault="000043FE" w:rsidP="00EE5D8D">
            <w:pPr>
              <w:rPr>
                <w:sz w:val="24"/>
                <w:szCs w:val="24"/>
              </w:rPr>
            </w:pPr>
          </w:p>
        </w:tc>
      </w:tr>
      <w:tr w:rsidR="000043FE" w:rsidRPr="00A61EAD" w14:paraId="7920C75A" w14:textId="77777777" w:rsidTr="00EE5D8D">
        <w:tc>
          <w:tcPr>
            <w:tcW w:w="6125"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6339F518" w14:textId="77777777" w:rsidR="000043FE" w:rsidRPr="00300EDF" w:rsidRDefault="000043FE" w:rsidP="00EE5D8D">
            <w:pPr>
              <w:rPr>
                <w:sz w:val="24"/>
                <w:szCs w:val="24"/>
              </w:rPr>
            </w:pPr>
            <w:r w:rsidRPr="00300EDF">
              <w:rPr>
                <w:sz w:val="24"/>
                <w:szCs w:val="24"/>
              </w:rPr>
              <w:t>Personal Qualities</w:t>
            </w:r>
          </w:p>
        </w:tc>
        <w:tc>
          <w:tcPr>
            <w:tcW w:w="1508"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17C7787"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F025FC4" w14:textId="77777777" w:rsidR="000043FE" w:rsidRPr="00300EDF" w:rsidRDefault="000043FE" w:rsidP="00EE5D8D">
            <w:pPr>
              <w:rPr>
                <w:sz w:val="24"/>
                <w:szCs w:val="24"/>
              </w:rPr>
            </w:pPr>
          </w:p>
        </w:tc>
      </w:tr>
      <w:tr w:rsidR="000043FE" w:rsidRPr="00A61EAD" w14:paraId="15BE9329" w14:textId="77777777" w:rsidTr="00EE5D8D">
        <w:tc>
          <w:tcPr>
            <w:tcW w:w="6125" w:type="dxa"/>
            <w:tcBorders>
              <w:top w:val="single" w:sz="4" w:space="0" w:color="auto"/>
              <w:left w:val="single" w:sz="4" w:space="0" w:color="auto"/>
              <w:bottom w:val="single" w:sz="4" w:space="0" w:color="auto"/>
              <w:right w:val="single" w:sz="4" w:space="0" w:color="auto"/>
            </w:tcBorders>
          </w:tcPr>
          <w:p w14:paraId="798CD023" w14:textId="77777777" w:rsidR="000043FE" w:rsidRPr="00300EDF" w:rsidRDefault="000043FE" w:rsidP="00EE5D8D">
            <w:pPr>
              <w:rPr>
                <w:sz w:val="24"/>
                <w:szCs w:val="24"/>
              </w:rPr>
            </w:pPr>
            <w:r w:rsidRPr="00300EDF">
              <w:rPr>
                <w:sz w:val="24"/>
                <w:szCs w:val="24"/>
              </w:rPr>
              <w:t>Empathy with the needs and aspirations of all pupils</w:t>
            </w:r>
          </w:p>
        </w:tc>
        <w:tc>
          <w:tcPr>
            <w:tcW w:w="1508" w:type="dxa"/>
            <w:tcBorders>
              <w:top w:val="single" w:sz="4" w:space="0" w:color="auto"/>
              <w:left w:val="single" w:sz="4" w:space="0" w:color="auto"/>
              <w:bottom w:val="single" w:sz="4" w:space="0" w:color="auto"/>
              <w:right w:val="single" w:sz="4" w:space="0" w:color="auto"/>
            </w:tcBorders>
          </w:tcPr>
          <w:p w14:paraId="2A19C614" w14:textId="6F9DCD77"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39D0AE61" w14:textId="77777777" w:rsidR="000043FE" w:rsidRPr="00300EDF" w:rsidRDefault="000043FE" w:rsidP="00EE5D8D">
            <w:pPr>
              <w:rPr>
                <w:sz w:val="24"/>
                <w:szCs w:val="24"/>
              </w:rPr>
            </w:pPr>
          </w:p>
        </w:tc>
      </w:tr>
      <w:tr w:rsidR="000043FE" w:rsidRPr="00A61EAD" w14:paraId="1163DDE1" w14:textId="77777777" w:rsidTr="00EE5D8D">
        <w:tc>
          <w:tcPr>
            <w:tcW w:w="6125" w:type="dxa"/>
            <w:tcBorders>
              <w:top w:val="single" w:sz="4" w:space="0" w:color="auto"/>
              <w:left w:val="single" w:sz="4" w:space="0" w:color="auto"/>
              <w:bottom w:val="single" w:sz="4" w:space="0" w:color="auto"/>
              <w:right w:val="single" w:sz="4" w:space="0" w:color="auto"/>
            </w:tcBorders>
          </w:tcPr>
          <w:p w14:paraId="4B205027" w14:textId="43ADA327" w:rsidR="000043FE" w:rsidRPr="00300EDF" w:rsidRDefault="000043FE" w:rsidP="00EE5D8D">
            <w:pPr>
              <w:rPr>
                <w:sz w:val="24"/>
                <w:szCs w:val="24"/>
              </w:rPr>
            </w:pPr>
            <w:r w:rsidRPr="00300EDF">
              <w:rPr>
                <w:sz w:val="24"/>
                <w:szCs w:val="24"/>
              </w:rPr>
              <w:t xml:space="preserve">An excellent communicator, able to take the lead in promoting the </w:t>
            </w:r>
            <w:r w:rsidR="00B43E80" w:rsidRPr="00300EDF">
              <w:rPr>
                <w:sz w:val="24"/>
                <w:szCs w:val="24"/>
              </w:rPr>
              <w:t xml:space="preserve">school </w:t>
            </w:r>
            <w:r w:rsidRPr="00300EDF">
              <w:rPr>
                <w:sz w:val="24"/>
                <w:szCs w:val="24"/>
              </w:rPr>
              <w:t xml:space="preserve">and </w:t>
            </w:r>
            <w:r w:rsidR="000D7DC4" w:rsidRPr="00300EDF">
              <w:rPr>
                <w:sz w:val="24"/>
                <w:szCs w:val="24"/>
              </w:rPr>
              <w:t>BEP</w:t>
            </w:r>
            <w:r w:rsidRPr="00300EDF">
              <w:rPr>
                <w:sz w:val="24"/>
                <w:szCs w:val="24"/>
              </w:rPr>
              <w:t xml:space="preserve"> to the wider community and larger audiences</w:t>
            </w:r>
          </w:p>
        </w:tc>
        <w:tc>
          <w:tcPr>
            <w:tcW w:w="1508" w:type="dxa"/>
            <w:tcBorders>
              <w:top w:val="single" w:sz="4" w:space="0" w:color="auto"/>
              <w:left w:val="single" w:sz="4" w:space="0" w:color="auto"/>
              <w:bottom w:val="single" w:sz="4" w:space="0" w:color="auto"/>
              <w:right w:val="single" w:sz="4" w:space="0" w:color="auto"/>
            </w:tcBorders>
          </w:tcPr>
          <w:p w14:paraId="31AFD437" w14:textId="1EA99006"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416D18F9" w14:textId="77777777" w:rsidR="000043FE" w:rsidRPr="00300EDF" w:rsidRDefault="000043FE" w:rsidP="00EE5D8D">
            <w:pPr>
              <w:rPr>
                <w:sz w:val="24"/>
                <w:szCs w:val="24"/>
              </w:rPr>
            </w:pPr>
          </w:p>
        </w:tc>
      </w:tr>
      <w:tr w:rsidR="000043FE" w:rsidRPr="00A61EAD" w14:paraId="0B5AFFFA" w14:textId="77777777" w:rsidTr="00EE5D8D">
        <w:tc>
          <w:tcPr>
            <w:tcW w:w="6125" w:type="dxa"/>
            <w:tcBorders>
              <w:top w:val="single" w:sz="4" w:space="0" w:color="auto"/>
              <w:left w:val="single" w:sz="4" w:space="0" w:color="auto"/>
              <w:bottom w:val="single" w:sz="4" w:space="0" w:color="auto"/>
              <w:right w:val="single" w:sz="4" w:space="0" w:color="auto"/>
            </w:tcBorders>
          </w:tcPr>
          <w:p w14:paraId="3F43B6E9" w14:textId="337CBD90" w:rsidR="000043FE" w:rsidRPr="00300EDF" w:rsidRDefault="000043FE" w:rsidP="00EE5D8D">
            <w:pPr>
              <w:rPr>
                <w:sz w:val="24"/>
                <w:szCs w:val="24"/>
              </w:rPr>
            </w:pPr>
            <w:r w:rsidRPr="00300EDF">
              <w:rPr>
                <w:sz w:val="24"/>
                <w:szCs w:val="24"/>
              </w:rPr>
              <w:t>A passionate commitment to the raising of standards of achievement</w:t>
            </w:r>
            <w:r w:rsidR="000D7DC4" w:rsidRPr="00300EDF">
              <w:rPr>
                <w:sz w:val="24"/>
                <w:szCs w:val="24"/>
              </w:rPr>
              <w:t>, particularly for the most disadvantaged pupils</w:t>
            </w:r>
          </w:p>
        </w:tc>
        <w:tc>
          <w:tcPr>
            <w:tcW w:w="1508" w:type="dxa"/>
            <w:tcBorders>
              <w:top w:val="single" w:sz="4" w:space="0" w:color="auto"/>
              <w:left w:val="single" w:sz="4" w:space="0" w:color="auto"/>
              <w:bottom w:val="single" w:sz="4" w:space="0" w:color="auto"/>
              <w:right w:val="single" w:sz="4" w:space="0" w:color="auto"/>
            </w:tcBorders>
          </w:tcPr>
          <w:p w14:paraId="23CCEF00" w14:textId="26E27C55"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07F98B20" w14:textId="77777777" w:rsidR="000043FE" w:rsidRPr="00300EDF" w:rsidRDefault="000043FE" w:rsidP="00EE5D8D">
            <w:pPr>
              <w:rPr>
                <w:sz w:val="24"/>
                <w:szCs w:val="24"/>
              </w:rPr>
            </w:pPr>
          </w:p>
        </w:tc>
      </w:tr>
      <w:tr w:rsidR="000043FE" w:rsidRPr="00A61EAD" w14:paraId="67CF4026" w14:textId="77777777" w:rsidTr="00EE5D8D">
        <w:tc>
          <w:tcPr>
            <w:tcW w:w="6125" w:type="dxa"/>
            <w:tcBorders>
              <w:top w:val="single" w:sz="4" w:space="0" w:color="auto"/>
              <w:left w:val="single" w:sz="4" w:space="0" w:color="auto"/>
              <w:bottom w:val="single" w:sz="4" w:space="0" w:color="auto"/>
              <w:right w:val="single" w:sz="4" w:space="0" w:color="auto"/>
            </w:tcBorders>
          </w:tcPr>
          <w:p w14:paraId="3D1AD9E2" w14:textId="77777777" w:rsidR="000043FE" w:rsidRPr="00300EDF" w:rsidRDefault="000043FE" w:rsidP="00EE5D8D">
            <w:pPr>
              <w:rPr>
                <w:sz w:val="24"/>
                <w:szCs w:val="24"/>
              </w:rPr>
            </w:pPr>
            <w:r w:rsidRPr="00300EDF">
              <w:rPr>
                <w:sz w:val="24"/>
                <w:szCs w:val="24"/>
              </w:rPr>
              <w:t>High standards of personal and professional integrity</w:t>
            </w:r>
          </w:p>
        </w:tc>
        <w:tc>
          <w:tcPr>
            <w:tcW w:w="1508" w:type="dxa"/>
            <w:tcBorders>
              <w:top w:val="single" w:sz="4" w:space="0" w:color="auto"/>
              <w:left w:val="single" w:sz="4" w:space="0" w:color="auto"/>
              <w:bottom w:val="single" w:sz="4" w:space="0" w:color="auto"/>
              <w:right w:val="single" w:sz="4" w:space="0" w:color="auto"/>
            </w:tcBorders>
          </w:tcPr>
          <w:p w14:paraId="4A25988E" w14:textId="0050E771"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1F5A572E" w14:textId="77777777" w:rsidR="000043FE" w:rsidRPr="00300EDF" w:rsidRDefault="000043FE" w:rsidP="00EE5D8D">
            <w:pPr>
              <w:rPr>
                <w:sz w:val="24"/>
                <w:szCs w:val="24"/>
              </w:rPr>
            </w:pPr>
          </w:p>
        </w:tc>
      </w:tr>
      <w:tr w:rsidR="000043FE" w:rsidRPr="00A61EAD" w14:paraId="36C6F3CC" w14:textId="77777777" w:rsidTr="00EE5D8D">
        <w:tc>
          <w:tcPr>
            <w:tcW w:w="6125" w:type="dxa"/>
            <w:tcBorders>
              <w:top w:val="single" w:sz="4" w:space="0" w:color="auto"/>
              <w:left w:val="single" w:sz="4" w:space="0" w:color="auto"/>
              <w:bottom w:val="single" w:sz="4" w:space="0" w:color="auto"/>
              <w:right w:val="single" w:sz="4" w:space="0" w:color="auto"/>
            </w:tcBorders>
          </w:tcPr>
          <w:p w14:paraId="14DCD3BD" w14:textId="77777777" w:rsidR="000043FE" w:rsidRPr="00300EDF" w:rsidRDefault="000043FE" w:rsidP="00EE5D8D">
            <w:pPr>
              <w:rPr>
                <w:sz w:val="24"/>
                <w:szCs w:val="24"/>
              </w:rPr>
            </w:pPr>
            <w:r w:rsidRPr="00300EDF">
              <w:rPr>
                <w:sz w:val="24"/>
                <w:szCs w:val="24"/>
              </w:rPr>
              <w:t>A personal commitment to the principles of equality and diversity</w:t>
            </w:r>
          </w:p>
        </w:tc>
        <w:tc>
          <w:tcPr>
            <w:tcW w:w="1508" w:type="dxa"/>
            <w:tcBorders>
              <w:top w:val="single" w:sz="4" w:space="0" w:color="auto"/>
              <w:left w:val="single" w:sz="4" w:space="0" w:color="auto"/>
              <w:bottom w:val="single" w:sz="4" w:space="0" w:color="auto"/>
              <w:right w:val="single" w:sz="4" w:space="0" w:color="auto"/>
            </w:tcBorders>
          </w:tcPr>
          <w:p w14:paraId="76B3BCA5" w14:textId="304E8B35"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6858EE9D" w14:textId="77777777" w:rsidR="000043FE" w:rsidRPr="00300EDF" w:rsidRDefault="000043FE" w:rsidP="00EE5D8D">
            <w:pPr>
              <w:rPr>
                <w:sz w:val="24"/>
                <w:szCs w:val="24"/>
              </w:rPr>
            </w:pPr>
          </w:p>
        </w:tc>
      </w:tr>
      <w:tr w:rsidR="000043FE" w:rsidRPr="00A61EAD" w14:paraId="23A29802" w14:textId="77777777" w:rsidTr="00EE5D8D">
        <w:tc>
          <w:tcPr>
            <w:tcW w:w="6125" w:type="dxa"/>
            <w:tcBorders>
              <w:top w:val="single" w:sz="4" w:space="0" w:color="auto"/>
              <w:left w:val="single" w:sz="4" w:space="0" w:color="auto"/>
              <w:bottom w:val="single" w:sz="4" w:space="0" w:color="auto"/>
              <w:right w:val="single" w:sz="4" w:space="0" w:color="auto"/>
            </w:tcBorders>
          </w:tcPr>
          <w:p w14:paraId="0983AF21" w14:textId="1726DA2E" w:rsidR="000043FE" w:rsidRPr="00300EDF" w:rsidRDefault="000043FE" w:rsidP="00EE5D8D">
            <w:pPr>
              <w:rPr>
                <w:sz w:val="24"/>
                <w:szCs w:val="24"/>
              </w:rPr>
            </w:pPr>
            <w:r w:rsidRPr="00300EDF">
              <w:rPr>
                <w:sz w:val="24"/>
                <w:szCs w:val="24"/>
              </w:rPr>
              <w:t xml:space="preserve">A willingness to contribute to system leadership and to support the development and improvement of other schools within and outside of </w:t>
            </w:r>
            <w:r w:rsidR="000D7DC4" w:rsidRPr="00300EDF">
              <w:rPr>
                <w:sz w:val="24"/>
                <w:szCs w:val="24"/>
              </w:rPr>
              <w:t>BEP</w:t>
            </w:r>
          </w:p>
        </w:tc>
        <w:tc>
          <w:tcPr>
            <w:tcW w:w="1508" w:type="dxa"/>
            <w:tcBorders>
              <w:top w:val="single" w:sz="4" w:space="0" w:color="auto"/>
              <w:left w:val="single" w:sz="4" w:space="0" w:color="auto"/>
              <w:bottom w:val="single" w:sz="4" w:space="0" w:color="auto"/>
              <w:right w:val="single" w:sz="4" w:space="0" w:color="auto"/>
            </w:tcBorders>
          </w:tcPr>
          <w:p w14:paraId="1BE24C8C" w14:textId="234197FA"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539F5C3E" w14:textId="77777777" w:rsidR="000043FE" w:rsidRPr="00300EDF" w:rsidRDefault="000043FE" w:rsidP="00EE5D8D">
            <w:pPr>
              <w:rPr>
                <w:sz w:val="24"/>
                <w:szCs w:val="24"/>
              </w:rPr>
            </w:pPr>
          </w:p>
        </w:tc>
      </w:tr>
      <w:tr w:rsidR="000043FE" w:rsidRPr="00A61EAD" w14:paraId="36576543" w14:textId="77777777" w:rsidTr="00EE5D8D">
        <w:tc>
          <w:tcPr>
            <w:tcW w:w="6125" w:type="dxa"/>
            <w:tcBorders>
              <w:top w:val="single" w:sz="4" w:space="0" w:color="auto"/>
              <w:left w:val="single" w:sz="4" w:space="0" w:color="auto"/>
              <w:bottom w:val="single" w:sz="4" w:space="0" w:color="auto"/>
              <w:right w:val="single" w:sz="4" w:space="0" w:color="auto"/>
            </w:tcBorders>
          </w:tcPr>
          <w:p w14:paraId="2FAE4444" w14:textId="77777777" w:rsidR="000043FE" w:rsidRPr="00300EDF" w:rsidRDefault="000043FE" w:rsidP="00EE5D8D">
            <w:pPr>
              <w:rPr>
                <w:sz w:val="24"/>
                <w:szCs w:val="24"/>
              </w:rPr>
            </w:pPr>
            <w:r w:rsidRPr="00300EDF">
              <w:rPr>
                <w:sz w:val="24"/>
                <w:szCs w:val="24"/>
              </w:rPr>
              <w:t xml:space="preserve">A sense of </w:t>
            </w:r>
            <w:proofErr w:type="spellStart"/>
            <w:r w:rsidRPr="00300EDF">
              <w:rPr>
                <w:sz w:val="24"/>
                <w:szCs w:val="24"/>
              </w:rPr>
              <w:t>humour</w:t>
            </w:r>
            <w:proofErr w:type="spellEnd"/>
            <w:r w:rsidRPr="00300EDF">
              <w:rPr>
                <w:sz w:val="24"/>
                <w:szCs w:val="24"/>
              </w:rPr>
              <w:t xml:space="preserve"> and the ability to bounce back when things don’t work out as hoped for</w:t>
            </w:r>
          </w:p>
        </w:tc>
        <w:tc>
          <w:tcPr>
            <w:tcW w:w="1508" w:type="dxa"/>
            <w:tcBorders>
              <w:top w:val="single" w:sz="4" w:space="0" w:color="auto"/>
              <w:left w:val="single" w:sz="4" w:space="0" w:color="auto"/>
              <w:bottom w:val="single" w:sz="4" w:space="0" w:color="auto"/>
              <w:right w:val="single" w:sz="4" w:space="0" w:color="auto"/>
            </w:tcBorders>
          </w:tcPr>
          <w:p w14:paraId="4B7DBFBE" w14:textId="339ED9BD"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3231AA1A" w14:textId="77777777" w:rsidR="000043FE" w:rsidRPr="00300EDF" w:rsidRDefault="000043FE" w:rsidP="00EE5D8D">
            <w:pPr>
              <w:rPr>
                <w:sz w:val="24"/>
                <w:szCs w:val="24"/>
              </w:rPr>
            </w:pPr>
          </w:p>
        </w:tc>
      </w:tr>
      <w:tr w:rsidR="000043FE" w:rsidRPr="00A61EAD" w14:paraId="296E964B" w14:textId="77777777" w:rsidTr="00EE5D8D">
        <w:tc>
          <w:tcPr>
            <w:tcW w:w="6125" w:type="dxa"/>
            <w:tcBorders>
              <w:top w:val="single" w:sz="4" w:space="0" w:color="auto"/>
              <w:left w:val="single" w:sz="4" w:space="0" w:color="auto"/>
              <w:bottom w:val="single" w:sz="4" w:space="0" w:color="auto"/>
              <w:right w:val="single" w:sz="4" w:space="0" w:color="auto"/>
            </w:tcBorders>
          </w:tcPr>
          <w:p w14:paraId="51D48F8F" w14:textId="77777777" w:rsidR="000043FE" w:rsidRPr="00300EDF" w:rsidRDefault="000043FE" w:rsidP="00EE5D8D">
            <w:pPr>
              <w:rPr>
                <w:sz w:val="24"/>
                <w:szCs w:val="24"/>
              </w:rPr>
            </w:pPr>
            <w:r w:rsidRPr="00300EDF">
              <w:rPr>
                <w:sz w:val="24"/>
                <w:szCs w:val="24"/>
              </w:rPr>
              <w:t xml:space="preserve">Appreciation of work life balance </w:t>
            </w:r>
          </w:p>
        </w:tc>
        <w:tc>
          <w:tcPr>
            <w:tcW w:w="1508" w:type="dxa"/>
            <w:tcBorders>
              <w:top w:val="single" w:sz="4" w:space="0" w:color="auto"/>
              <w:left w:val="single" w:sz="4" w:space="0" w:color="auto"/>
              <w:bottom w:val="single" w:sz="4" w:space="0" w:color="auto"/>
              <w:right w:val="single" w:sz="4" w:space="0" w:color="auto"/>
            </w:tcBorders>
          </w:tcPr>
          <w:p w14:paraId="62944115" w14:textId="480F19C1"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6C919E30" w14:textId="77777777" w:rsidR="000043FE" w:rsidRPr="00300EDF" w:rsidRDefault="000043FE" w:rsidP="00EE5D8D">
            <w:pPr>
              <w:rPr>
                <w:sz w:val="24"/>
                <w:szCs w:val="24"/>
              </w:rPr>
            </w:pPr>
          </w:p>
        </w:tc>
      </w:tr>
      <w:tr w:rsidR="000043FE" w:rsidRPr="00A61EAD" w14:paraId="251E4327" w14:textId="77777777" w:rsidTr="00EE5D8D">
        <w:tc>
          <w:tcPr>
            <w:tcW w:w="6125" w:type="dxa"/>
            <w:tcBorders>
              <w:top w:val="single" w:sz="4" w:space="0" w:color="auto"/>
              <w:left w:val="single" w:sz="4" w:space="0" w:color="auto"/>
              <w:bottom w:val="single" w:sz="4" w:space="0" w:color="auto"/>
              <w:right w:val="single" w:sz="4" w:space="0" w:color="auto"/>
            </w:tcBorders>
          </w:tcPr>
          <w:p w14:paraId="128882A8" w14:textId="488CCD2F" w:rsidR="000043FE" w:rsidRPr="00300EDF" w:rsidRDefault="000043FE" w:rsidP="00EE5D8D">
            <w:pPr>
              <w:rPr>
                <w:sz w:val="24"/>
                <w:szCs w:val="24"/>
              </w:rPr>
            </w:pPr>
            <w:r w:rsidRPr="00300EDF">
              <w:rPr>
                <w:sz w:val="24"/>
                <w:szCs w:val="24"/>
              </w:rPr>
              <w:t>Willingness to ask for help and support if necessary</w:t>
            </w:r>
          </w:p>
        </w:tc>
        <w:tc>
          <w:tcPr>
            <w:tcW w:w="1508" w:type="dxa"/>
            <w:tcBorders>
              <w:top w:val="single" w:sz="4" w:space="0" w:color="auto"/>
              <w:left w:val="single" w:sz="4" w:space="0" w:color="auto"/>
              <w:bottom w:val="single" w:sz="4" w:space="0" w:color="auto"/>
              <w:right w:val="single" w:sz="4" w:space="0" w:color="auto"/>
            </w:tcBorders>
          </w:tcPr>
          <w:p w14:paraId="1A091E7B" w14:textId="0B5EE62A"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6AE3180B" w14:textId="77777777" w:rsidR="000043FE" w:rsidRPr="00300EDF" w:rsidRDefault="000043FE" w:rsidP="00EE5D8D">
            <w:pPr>
              <w:rPr>
                <w:sz w:val="24"/>
                <w:szCs w:val="24"/>
              </w:rPr>
            </w:pPr>
          </w:p>
        </w:tc>
      </w:tr>
    </w:tbl>
    <w:p w14:paraId="1502EB0A" w14:textId="77777777" w:rsidR="000043FE" w:rsidRPr="00A61EAD" w:rsidRDefault="000043FE" w:rsidP="000043FE"/>
    <w:p w14:paraId="2BFF9721" w14:textId="77777777" w:rsidR="000043FE" w:rsidRPr="00300EDF" w:rsidRDefault="000043FE" w:rsidP="000043FE">
      <w:pPr>
        <w:pStyle w:val="paragraph"/>
        <w:spacing w:before="0" w:beforeAutospacing="0" w:after="0" w:afterAutospacing="0"/>
        <w:ind w:right="30"/>
        <w:jc w:val="both"/>
        <w:textAlignment w:val="baseline"/>
        <w:rPr>
          <w:rFonts w:ascii="Segoe UI" w:hAnsi="Segoe UI" w:cs="Segoe UI"/>
        </w:rPr>
      </w:pPr>
      <w:r w:rsidRPr="00300EDF">
        <w:rPr>
          <w:rStyle w:val="normaltextrun"/>
          <w:rFonts w:ascii="Segoe UI" w:hAnsi="Segoe UI" w:cs="Segoe UI"/>
        </w:rPr>
        <w:t>The duties of this post may vary from time to time without changing the general character of the post or level of responsibility entailed. </w:t>
      </w:r>
      <w:r w:rsidRPr="00300EDF">
        <w:rPr>
          <w:rStyle w:val="eop"/>
          <w:rFonts w:ascii="Segoe UI" w:eastAsiaTheme="majorEastAsia" w:hAnsi="Segoe UI" w:cs="Segoe UI"/>
        </w:rPr>
        <w:t> </w:t>
      </w:r>
    </w:p>
    <w:p w14:paraId="0755A52F" w14:textId="77777777" w:rsidR="000043FE" w:rsidRPr="00300EDF" w:rsidRDefault="000043FE" w:rsidP="000043FE">
      <w:pPr>
        <w:pStyle w:val="paragraph"/>
        <w:spacing w:before="0" w:beforeAutospacing="0" w:after="0" w:afterAutospacing="0"/>
        <w:textAlignment w:val="baseline"/>
        <w:rPr>
          <w:rFonts w:ascii="Segoe UI" w:hAnsi="Segoe UI" w:cs="Segoe UI"/>
        </w:rPr>
      </w:pPr>
      <w:r w:rsidRPr="00300EDF">
        <w:rPr>
          <w:rStyle w:val="eop"/>
          <w:rFonts w:ascii="Segoe UI" w:eastAsiaTheme="majorEastAsia" w:hAnsi="Segoe UI" w:cs="Segoe UI"/>
        </w:rPr>
        <w:t> </w:t>
      </w:r>
    </w:p>
    <w:p w14:paraId="7BAEA788" w14:textId="29BF78E4" w:rsidR="000043FE" w:rsidRPr="00300EDF" w:rsidRDefault="000043FE" w:rsidP="000043FE">
      <w:pPr>
        <w:pStyle w:val="paragraph"/>
        <w:spacing w:before="0" w:beforeAutospacing="0" w:after="0" w:afterAutospacing="0"/>
        <w:textAlignment w:val="baseline"/>
        <w:rPr>
          <w:rFonts w:ascii="Segoe UI" w:hAnsi="Segoe UI" w:cs="Segoe UI"/>
        </w:rPr>
      </w:pPr>
      <w:r w:rsidRPr="00300EDF">
        <w:rPr>
          <w:rStyle w:val="normaltextrun"/>
          <w:rFonts w:ascii="Segoe UI" w:hAnsi="Segoe UI" w:cs="Segoe UI"/>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sidRPr="00300EDF">
        <w:rPr>
          <w:rStyle w:val="normaltextrun"/>
          <w:rFonts w:ascii="Segoe UI" w:hAnsi="Segoe UI" w:cs="Segoe UI"/>
        </w:rPr>
        <w:t>taken into</w:t>
      </w:r>
      <w:r w:rsidR="00FB3721" w:rsidRPr="00300EDF">
        <w:rPr>
          <w:rStyle w:val="normaltextrun"/>
          <w:rFonts w:ascii="Segoe UI" w:hAnsi="Segoe UI" w:cs="Segoe UI"/>
        </w:rPr>
        <w:t xml:space="preserve"> </w:t>
      </w:r>
      <w:r w:rsidRPr="00300EDF">
        <w:rPr>
          <w:rStyle w:val="normaltextrun"/>
          <w:rFonts w:ascii="Segoe UI" w:hAnsi="Segoe UI" w:cs="Segoe UI"/>
        </w:rPr>
        <w:t>account</w:t>
      </w:r>
      <w:proofErr w:type="gramEnd"/>
      <w:r w:rsidRPr="00300EDF">
        <w:rPr>
          <w:rStyle w:val="normaltextrun"/>
          <w:rFonts w:ascii="Segoe UI" w:hAnsi="Segoe UI" w:cs="Segoe UI"/>
        </w:rPr>
        <w:t xml:space="preserve"> when they are relevant to the post.</w:t>
      </w:r>
      <w:r w:rsidRPr="00300EDF">
        <w:rPr>
          <w:rStyle w:val="eop"/>
          <w:rFonts w:ascii="Segoe UI" w:eastAsiaTheme="majorEastAsia" w:hAnsi="Segoe UI" w:cs="Segoe UI"/>
        </w:rPr>
        <w:t> </w:t>
      </w:r>
    </w:p>
    <w:p w14:paraId="765DF3BB" w14:textId="77777777" w:rsidR="000043FE" w:rsidRPr="00300EDF" w:rsidRDefault="000043FE" w:rsidP="000043FE">
      <w:pPr>
        <w:pStyle w:val="paragraph"/>
        <w:spacing w:before="0" w:beforeAutospacing="0" w:after="0" w:afterAutospacing="0"/>
        <w:textAlignment w:val="baseline"/>
        <w:rPr>
          <w:rFonts w:ascii="Segoe UI" w:hAnsi="Segoe UI" w:cs="Segoe UI"/>
        </w:rPr>
      </w:pPr>
      <w:r w:rsidRPr="00300EDF">
        <w:rPr>
          <w:rStyle w:val="eop"/>
          <w:rFonts w:ascii="Segoe UI" w:eastAsiaTheme="majorEastAsia" w:hAnsi="Segoe UI" w:cs="Segoe UI"/>
        </w:rPr>
        <w:t> </w:t>
      </w:r>
    </w:p>
    <w:p w14:paraId="0D5C395C" w14:textId="77777777" w:rsidR="000043FE" w:rsidRPr="00300EDF" w:rsidRDefault="000043FE" w:rsidP="000043FE">
      <w:pPr>
        <w:pStyle w:val="paragraph"/>
        <w:spacing w:before="0" w:beforeAutospacing="0" w:after="0" w:afterAutospacing="0"/>
        <w:textAlignment w:val="baseline"/>
        <w:rPr>
          <w:rFonts w:ascii="Segoe UI" w:hAnsi="Segoe UI" w:cs="Segoe UI"/>
        </w:rPr>
      </w:pPr>
      <w:r w:rsidRPr="00300EDF">
        <w:rPr>
          <w:rStyle w:val="normaltextrun"/>
          <w:rFonts w:ascii="Segoe UI" w:hAnsi="Segoe UI" w:cs="Segoe UI"/>
        </w:rPr>
        <w:t>You have a duty of care for your own health and safety at work and that of others who may be affected by your actions at work.</w:t>
      </w:r>
      <w:r w:rsidRPr="00300EDF">
        <w:rPr>
          <w:rStyle w:val="eop"/>
          <w:rFonts w:ascii="Segoe UI" w:eastAsiaTheme="majorEastAsia" w:hAnsi="Segoe UI" w:cs="Segoe UI"/>
        </w:rPr>
        <w:t> </w:t>
      </w:r>
    </w:p>
    <w:p w14:paraId="26112B9B" w14:textId="77777777" w:rsidR="000043FE" w:rsidRPr="00300EDF" w:rsidRDefault="000043FE" w:rsidP="000043FE">
      <w:pPr>
        <w:pStyle w:val="paragraph"/>
        <w:spacing w:before="0" w:beforeAutospacing="0" w:after="0" w:afterAutospacing="0"/>
        <w:textAlignment w:val="baseline"/>
        <w:rPr>
          <w:rStyle w:val="eop"/>
          <w:rFonts w:ascii="Segoe UI" w:eastAsiaTheme="majorEastAsia" w:hAnsi="Segoe UI" w:cs="Segoe UI"/>
          <w:color w:val="000000"/>
        </w:rPr>
      </w:pPr>
    </w:p>
    <w:p w14:paraId="45908947" w14:textId="3CBE058D" w:rsidR="00186C5E" w:rsidRPr="00DF6025" w:rsidRDefault="000043FE" w:rsidP="00DF6025">
      <w:pPr>
        <w:pStyle w:val="paragraph"/>
        <w:spacing w:before="0" w:beforeAutospacing="0" w:after="0" w:afterAutospacing="0"/>
        <w:textAlignment w:val="baseline"/>
        <w:rPr>
          <w:rFonts w:ascii="Segoe UI" w:eastAsiaTheme="majorEastAsia" w:hAnsi="Segoe UI" w:cs="Segoe UI"/>
        </w:rPr>
      </w:pPr>
      <w:r w:rsidRPr="00300EDF">
        <w:rPr>
          <w:rStyle w:val="normaltextrun"/>
          <w:rFonts w:ascii="Segoe UI" w:hAnsi="Segoe UI" w:cs="Segoe UI"/>
          <w:b/>
          <w:bCs/>
        </w:rPr>
        <w:t xml:space="preserve">The </w:t>
      </w:r>
      <w:r w:rsidR="00300EDF">
        <w:rPr>
          <w:rStyle w:val="normaltextrun"/>
          <w:rFonts w:ascii="Segoe UI" w:hAnsi="Segoe UI" w:cs="Segoe UI"/>
          <w:b/>
          <w:bCs/>
        </w:rPr>
        <w:t>School</w:t>
      </w:r>
      <w:r w:rsidRPr="00300EDF">
        <w:rPr>
          <w:rStyle w:val="normaltextrun"/>
          <w:rFonts w:ascii="Segoe UI" w:hAnsi="Segoe UI" w:cs="Segoe UI"/>
          <w:b/>
          <w:bCs/>
        </w:rPr>
        <w:t xml:space="preserve"> is committed to safeguarding and promoting the welfare of children and young people and expects all staff and volunteers to share this commitment. This post is subject to a satisfactory Disclosure and Barring Service (DBS) Enhanced Disclosure Certificate.</w:t>
      </w:r>
    </w:p>
    <w:sectPr w:rsidR="00186C5E" w:rsidRPr="00DF6025" w:rsidSect="00C44349">
      <w:pgSz w:w="11906" w:h="16838"/>
      <w:pgMar w:top="1440" w:right="1440" w:bottom="1440" w:left="1440" w:header="5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F020D" w14:textId="77777777" w:rsidR="00112C70" w:rsidRDefault="00112C70" w:rsidP="00186C5E">
      <w:r>
        <w:separator/>
      </w:r>
    </w:p>
  </w:endnote>
  <w:endnote w:type="continuationSeparator" w:id="0">
    <w:p w14:paraId="3B1B5955" w14:textId="77777777" w:rsidR="00112C70" w:rsidRDefault="00112C70" w:rsidP="0018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5B65" w14:textId="191827A2" w:rsidR="00B16EF3" w:rsidRPr="00B16EF3" w:rsidRDefault="00B16EF3" w:rsidP="00B16EF3">
    <w:pPr>
      <w:pStyle w:val="Footer"/>
      <w:jc w:val="center"/>
      <w:rPr>
        <w:lang w:val="en-GB"/>
      </w:rPr>
    </w:pPr>
  </w:p>
  <w:p w14:paraId="2A6CF84A" w14:textId="0365D594" w:rsidR="00186C5E" w:rsidRPr="00186C5E" w:rsidRDefault="00186C5E" w:rsidP="00186C5E">
    <w:pPr>
      <w:pStyle w:val="Footer"/>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54282" w14:textId="77777777" w:rsidR="00112C70" w:rsidRDefault="00112C70" w:rsidP="00186C5E">
      <w:r>
        <w:separator/>
      </w:r>
    </w:p>
  </w:footnote>
  <w:footnote w:type="continuationSeparator" w:id="0">
    <w:p w14:paraId="13C613D8" w14:textId="77777777" w:rsidR="00112C70" w:rsidRDefault="00112C70" w:rsidP="00186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19A6" w14:textId="5371A21A" w:rsidR="00C44349" w:rsidRDefault="000A114F" w:rsidP="00C44349">
    <w:pPr>
      <w:pStyle w:val="Header"/>
      <w:tabs>
        <w:tab w:val="clear" w:pos="4513"/>
        <w:tab w:val="clear" w:pos="9026"/>
        <w:tab w:val="left" w:pos="1470"/>
      </w:tabs>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65880"/>
    <w:multiLevelType w:val="hybridMultilevel"/>
    <w:tmpl w:val="FF36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032B4"/>
    <w:multiLevelType w:val="hybridMultilevel"/>
    <w:tmpl w:val="44A29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7E6179"/>
    <w:multiLevelType w:val="hybridMultilevel"/>
    <w:tmpl w:val="7640FB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CA68E3"/>
    <w:multiLevelType w:val="hybridMultilevel"/>
    <w:tmpl w:val="177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7583C"/>
    <w:multiLevelType w:val="hybridMultilevel"/>
    <w:tmpl w:val="9376A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551F9"/>
    <w:multiLevelType w:val="hybridMultilevel"/>
    <w:tmpl w:val="0930D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6F39E6"/>
    <w:multiLevelType w:val="hybridMultilevel"/>
    <w:tmpl w:val="DB223FB0"/>
    <w:lvl w:ilvl="0" w:tplc="9A10E0C0">
      <w:start w:val="1"/>
      <w:numFmt w:val="bullet"/>
      <w:lvlText w:val="•"/>
      <w:lvlJc w:val="left"/>
      <w:pPr>
        <w:ind w:left="10"/>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1" w:tplc="A60C90EE">
      <w:start w:val="1"/>
      <w:numFmt w:val="bullet"/>
      <w:lvlText w:val="o"/>
      <w:lvlJc w:val="left"/>
      <w:pPr>
        <w:ind w:left="-181"/>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2" w:tplc="87A8BA18">
      <w:start w:val="1"/>
      <w:numFmt w:val="bullet"/>
      <w:lvlText w:val="▪"/>
      <w:lvlJc w:val="left"/>
      <w:pPr>
        <w:ind w:left="53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3" w:tplc="CAEEABEA">
      <w:start w:val="1"/>
      <w:numFmt w:val="bullet"/>
      <w:lvlText w:val="•"/>
      <w:lvlJc w:val="left"/>
      <w:pPr>
        <w:ind w:left="125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4" w:tplc="D17863CE">
      <w:start w:val="1"/>
      <w:numFmt w:val="bullet"/>
      <w:lvlText w:val="o"/>
      <w:lvlJc w:val="left"/>
      <w:pPr>
        <w:ind w:left="197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5" w:tplc="49BC12FC">
      <w:start w:val="1"/>
      <w:numFmt w:val="bullet"/>
      <w:lvlText w:val="▪"/>
      <w:lvlJc w:val="left"/>
      <w:pPr>
        <w:ind w:left="269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6" w:tplc="8DF463B6">
      <w:start w:val="1"/>
      <w:numFmt w:val="bullet"/>
      <w:lvlText w:val="•"/>
      <w:lvlJc w:val="left"/>
      <w:pPr>
        <w:ind w:left="341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7" w:tplc="A52CF12E">
      <w:start w:val="1"/>
      <w:numFmt w:val="bullet"/>
      <w:lvlText w:val="o"/>
      <w:lvlJc w:val="left"/>
      <w:pPr>
        <w:ind w:left="413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8" w:tplc="FBF4603A">
      <w:start w:val="1"/>
      <w:numFmt w:val="bullet"/>
      <w:lvlText w:val="▪"/>
      <w:lvlJc w:val="left"/>
      <w:pPr>
        <w:ind w:left="485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21795483"/>
    <w:multiLevelType w:val="hybridMultilevel"/>
    <w:tmpl w:val="8F02CB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2D2CE3"/>
    <w:multiLevelType w:val="hybridMultilevel"/>
    <w:tmpl w:val="7AC8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104AA"/>
    <w:multiLevelType w:val="hybridMultilevel"/>
    <w:tmpl w:val="4DE0F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6676D5"/>
    <w:multiLevelType w:val="hybridMultilevel"/>
    <w:tmpl w:val="3D9CE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10608F"/>
    <w:multiLevelType w:val="hybridMultilevel"/>
    <w:tmpl w:val="2B1401D4"/>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2" w15:restartNumberingAfterBreak="0">
    <w:nsid w:val="2CF56462"/>
    <w:multiLevelType w:val="hybridMultilevel"/>
    <w:tmpl w:val="B37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24D80"/>
    <w:multiLevelType w:val="hybridMultilevel"/>
    <w:tmpl w:val="F8F47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CA4788"/>
    <w:multiLevelType w:val="hybridMultilevel"/>
    <w:tmpl w:val="D9E84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090717"/>
    <w:multiLevelType w:val="hybridMultilevel"/>
    <w:tmpl w:val="CCDA66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CB17EB"/>
    <w:multiLevelType w:val="hybridMultilevel"/>
    <w:tmpl w:val="A0D6BA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B7F02CA"/>
    <w:multiLevelType w:val="hybridMultilevel"/>
    <w:tmpl w:val="4678F1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634CBA"/>
    <w:multiLevelType w:val="hybridMultilevel"/>
    <w:tmpl w:val="9DDA4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DE14BD"/>
    <w:multiLevelType w:val="hybridMultilevel"/>
    <w:tmpl w:val="883A8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0A195D"/>
    <w:multiLevelType w:val="hybridMultilevel"/>
    <w:tmpl w:val="91A60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4F213A"/>
    <w:multiLevelType w:val="hybridMultilevel"/>
    <w:tmpl w:val="A936F8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04B671B"/>
    <w:multiLevelType w:val="hybridMultilevel"/>
    <w:tmpl w:val="B6486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1E1ABF"/>
    <w:multiLevelType w:val="hybridMultilevel"/>
    <w:tmpl w:val="85602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8C1D54"/>
    <w:multiLevelType w:val="hybridMultilevel"/>
    <w:tmpl w:val="96748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D730D4"/>
    <w:multiLevelType w:val="hybridMultilevel"/>
    <w:tmpl w:val="BFE656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12615D"/>
    <w:multiLevelType w:val="hybridMultilevel"/>
    <w:tmpl w:val="F82A1884"/>
    <w:lvl w:ilvl="0" w:tplc="42922984">
      <w:start w:val="2026"/>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203F58"/>
    <w:multiLevelType w:val="hybridMultilevel"/>
    <w:tmpl w:val="CE869A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20812479">
    <w:abstractNumId w:val="12"/>
  </w:num>
  <w:num w:numId="2" w16cid:durableId="1584997034">
    <w:abstractNumId w:val="3"/>
  </w:num>
  <w:num w:numId="3" w16cid:durableId="1229458851">
    <w:abstractNumId w:val="25"/>
  </w:num>
  <w:num w:numId="4" w16cid:durableId="1982419789">
    <w:abstractNumId w:val="1"/>
  </w:num>
  <w:num w:numId="5" w16cid:durableId="1871721093">
    <w:abstractNumId w:val="19"/>
  </w:num>
  <w:num w:numId="6" w16cid:durableId="1758164088">
    <w:abstractNumId w:val="23"/>
  </w:num>
  <w:num w:numId="7" w16cid:durableId="662126259">
    <w:abstractNumId w:val="5"/>
  </w:num>
  <w:num w:numId="8" w16cid:durableId="345258168">
    <w:abstractNumId w:val="11"/>
  </w:num>
  <w:num w:numId="9" w16cid:durableId="1782188186">
    <w:abstractNumId w:val="9"/>
  </w:num>
  <w:num w:numId="10" w16cid:durableId="1668433830">
    <w:abstractNumId w:val="22"/>
  </w:num>
  <w:num w:numId="11" w16cid:durableId="1631939305">
    <w:abstractNumId w:val="15"/>
  </w:num>
  <w:num w:numId="12" w16cid:durableId="1248684612">
    <w:abstractNumId w:val="17"/>
  </w:num>
  <w:num w:numId="13" w16cid:durableId="1351683106">
    <w:abstractNumId w:val="16"/>
  </w:num>
  <w:num w:numId="14" w16cid:durableId="1548487336">
    <w:abstractNumId w:val="21"/>
  </w:num>
  <w:num w:numId="15" w16cid:durableId="1375152694">
    <w:abstractNumId w:val="2"/>
  </w:num>
  <w:num w:numId="16" w16cid:durableId="1143497354">
    <w:abstractNumId w:val="6"/>
  </w:num>
  <w:num w:numId="17" w16cid:durableId="1806000504">
    <w:abstractNumId w:val="0"/>
  </w:num>
  <w:num w:numId="18" w16cid:durableId="340468569">
    <w:abstractNumId w:val="18"/>
  </w:num>
  <w:num w:numId="19" w16cid:durableId="680813094">
    <w:abstractNumId w:val="4"/>
  </w:num>
  <w:num w:numId="20" w16cid:durableId="544371978">
    <w:abstractNumId w:val="24"/>
  </w:num>
  <w:num w:numId="21" w16cid:durableId="1970433836">
    <w:abstractNumId w:val="7"/>
  </w:num>
  <w:num w:numId="22" w16cid:durableId="763234455">
    <w:abstractNumId w:val="8"/>
  </w:num>
  <w:num w:numId="23" w16cid:durableId="1709798470">
    <w:abstractNumId w:val="27"/>
  </w:num>
  <w:num w:numId="24" w16cid:durableId="1809126375">
    <w:abstractNumId w:val="14"/>
  </w:num>
  <w:num w:numId="25" w16cid:durableId="1559324312">
    <w:abstractNumId w:val="26"/>
  </w:num>
  <w:num w:numId="26" w16cid:durableId="652029458">
    <w:abstractNumId w:val="10"/>
  </w:num>
  <w:num w:numId="27" w16cid:durableId="684524145">
    <w:abstractNumId w:val="20"/>
  </w:num>
  <w:num w:numId="28" w16cid:durableId="11180650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C5E"/>
    <w:rsid w:val="000043FE"/>
    <w:rsid w:val="000132EA"/>
    <w:rsid w:val="00020CD0"/>
    <w:rsid w:val="00021A49"/>
    <w:rsid w:val="00021D52"/>
    <w:rsid w:val="00026E2E"/>
    <w:rsid w:val="00035654"/>
    <w:rsid w:val="000423EA"/>
    <w:rsid w:val="0004245B"/>
    <w:rsid w:val="00050BCD"/>
    <w:rsid w:val="00054CC4"/>
    <w:rsid w:val="00065195"/>
    <w:rsid w:val="00081A8A"/>
    <w:rsid w:val="000836F6"/>
    <w:rsid w:val="000A114F"/>
    <w:rsid w:val="000A1D68"/>
    <w:rsid w:val="000B0A4A"/>
    <w:rsid w:val="000C63A4"/>
    <w:rsid w:val="000D7DC4"/>
    <w:rsid w:val="000E1FD6"/>
    <w:rsid w:val="001020A2"/>
    <w:rsid w:val="00112C70"/>
    <w:rsid w:val="00152215"/>
    <w:rsid w:val="00157E9D"/>
    <w:rsid w:val="001674C1"/>
    <w:rsid w:val="00186C5E"/>
    <w:rsid w:val="001A3A90"/>
    <w:rsid w:val="001A6124"/>
    <w:rsid w:val="001C054C"/>
    <w:rsid w:val="001D2408"/>
    <w:rsid w:val="001D6A40"/>
    <w:rsid w:val="002241A5"/>
    <w:rsid w:val="00242D38"/>
    <w:rsid w:val="00255A35"/>
    <w:rsid w:val="00257A5E"/>
    <w:rsid w:val="00275F1E"/>
    <w:rsid w:val="00285E6C"/>
    <w:rsid w:val="0029039F"/>
    <w:rsid w:val="00294B17"/>
    <w:rsid w:val="002A430F"/>
    <w:rsid w:val="002A7676"/>
    <w:rsid w:val="002B389A"/>
    <w:rsid w:val="002B40E2"/>
    <w:rsid w:val="002E4FF0"/>
    <w:rsid w:val="00300EDF"/>
    <w:rsid w:val="00317DCF"/>
    <w:rsid w:val="003328B1"/>
    <w:rsid w:val="003457BD"/>
    <w:rsid w:val="00351FE4"/>
    <w:rsid w:val="003675E9"/>
    <w:rsid w:val="003721FD"/>
    <w:rsid w:val="00374743"/>
    <w:rsid w:val="0038610F"/>
    <w:rsid w:val="00393C4B"/>
    <w:rsid w:val="003A6B5B"/>
    <w:rsid w:val="003B496F"/>
    <w:rsid w:val="003E3E38"/>
    <w:rsid w:val="003F5AEF"/>
    <w:rsid w:val="00405C4B"/>
    <w:rsid w:val="004070CB"/>
    <w:rsid w:val="00414754"/>
    <w:rsid w:val="0041661C"/>
    <w:rsid w:val="00423875"/>
    <w:rsid w:val="00427684"/>
    <w:rsid w:val="0043497F"/>
    <w:rsid w:val="00443A23"/>
    <w:rsid w:val="00444A7B"/>
    <w:rsid w:val="004467ED"/>
    <w:rsid w:val="004558F3"/>
    <w:rsid w:val="004666E6"/>
    <w:rsid w:val="00474F95"/>
    <w:rsid w:val="00485323"/>
    <w:rsid w:val="004940EC"/>
    <w:rsid w:val="004A0249"/>
    <w:rsid w:val="004A2357"/>
    <w:rsid w:val="004A3B5B"/>
    <w:rsid w:val="004D331F"/>
    <w:rsid w:val="004D6B3E"/>
    <w:rsid w:val="004F68EE"/>
    <w:rsid w:val="004F7CA2"/>
    <w:rsid w:val="005108A9"/>
    <w:rsid w:val="00516C2C"/>
    <w:rsid w:val="00526883"/>
    <w:rsid w:val="005303C6"/>
    <w:rsid w:val="00532DD5"/>
    <w:rsid w:val="00534C0E"/>
    <w:rsid w:val="0053744C"/>
    <w:rsid w:val="005463C5"/>
    <w:rsid w:val="00572A2B"/>
    <w:rsid w:val="00581CF2"/>
    <w:rsid w:val="0059272B"/>
    <w:rsid w:val="005B36C3"/>
    <w:rsid w:val="005B5F74"/>
    <w:rsid w:val="005B7230"/>
    <w:rsid w:val="005C5B5C"/>
    <w:rsid w:val="005C5DA1"/>
    <w:rsid w:val="005C5E56"/>
    <w:rsid w:val="005E03ED"/>
    <w:rsid w:val="005F5A6F"/>
    <w:rsid w:val="0065328D"/>
    <w:rsid w:val="00670022"/>
    <w:rsid w:val="00680ED9"/>
    <w:rsid w:val="00685670"/>
    <w:rsid w:val="00687B40"/>
    <w:rsid w:val="006956EA"/>
    <w:rsid w:val="006B3B4E"/>
    <w:rsid w:val="006E2CDC"/>
    <w:rsid w:val="006E5FEE"/>
    <w:rsid w:val="006F184D"/>
    <w:rsid w:val="0070107A"/>
    <w:rsid w:val="00714C66"/>
    <w:rsid w:val="007315CC"/>
    <w:rsid w:val="00737940"/>
    <w:rsid w:val="007416C5"/>
    <w:rsid w:val="00756161"/>
    <w:rsid w:val="007613CF"/>
    <w:rsid w:val="007807D3"/>
    <w:rsid w:val="007945B0"/>
    <w:rsid w:val="007A29E2"/>
    <w:rsid w:val="007B1496"/>
    <w:rsid w:val="007D172F"/>
    <w:rsid w:val="007D3D85"/>
    <w:rsid w:val="007E6A61"/>
    <w:rsid w:val="007F0FF4"/>
    <w:rsid w:val="00834796"/>
    <w:rsid w:val="008578F7"/>
    <w:rsid w:val="00872D06"/>
    <w:rsid w:val="00877053"/>
    <w:rsid w:val="00877C2E"/>
    <w:rsid w:val="008818DE"/>
    <w:rsid w:val="0089102F"/>
    <w:rsid w:val="0089427C"/>
    <w:rsid w:val="00895145"/>
    <w:rsid w:val="008B04F3"/>
    <w:rsid w:val="008C087B"/>
    <w:rsid w:val="008C0FCB"/>
    <w:rsid w:val="008D3967"/>
    <w:rsid w:val="008F234B"/>
    <w:rsid w:val="008F7807"/>
    <w:rsid w:val="00912088"/>
    <w:rsid w:val="0091606B"/>
    <w:rsid w:val="00916B39"/>
    <w:rsid w:val="00921517"/>
    <w:rsid w:val="009354A6"/>
    <w:rsid w:val="0094281F"/>
    <w:rsid w:val="00954323"/>
    <w:rsid w:val="009546FF"/>
    <w:rsid w:val="009762A2"/>
    <w:rsid w:val="00977CAB"/>
    <w:rsid w:val="00986049"/>
    <w:rsid w:val="009863C2"/>
    <w:rsid w:val="009A11A9"/>
    <w:rsid w:val="009A2F8F"/>
    <w:rsid w:val="009B53A4"/>
    <w:rsid w:val="009F3FD8"/>
    <w:rsid w:val="00A0265C"/>
    <w:rsid w:val="00A02673"/>
    <w:rsid w:val="00A2218D"/>
    <w:rsid w:val="00A22C73"/>
    <w:rsid w:val="00A370ED"/>
    <w:rsid w:val="00A37B83"/>
    <w:rsid w:val="00A42C6B"/>
    <w:rsid w:val="00A54F7C"/>
    <w:rsid w:val="00A61EAD"/>
    <w:rsid w:val="00A66ED5"/>
    <w:rsid w:val="00A67482"/>
    <w:rsid w:val="00A85CD7"/>
    <w:rsid w:val="00AA3405"/>
    <w:rsid w:val="00AA7202"/>
    <w:rsid w:val="00AC1248"/>
    <w:rsid w:val="00AE4637"/>
    <w:rsid w:val="00AF1833"/>
    <w:rsid w:val="00AF240C"/>
    <w:rsid w:val="00AF5AE8"/>
    <w:rsid w:val="00B135D0"/>
    <w:rsid w:val="00B16EF3"/>
    <w:rsid w:val="00B21203"/>
    <w:rsid w:val="00B31261"/>
    <w:rsid w:val="00B43E80"/>
    <w:rsid w:val="00B43FCD"/>
    <w:rsid w:val="00B5451B"/>
    <w:rsid w:val="00B557FA"/>
    <w:rsid w:val="00B64E76"/>
    <w:rsid w:val="00B861D8"/>
    <w:rsid w:val="00B871D9"/>
    <w:rsid w:val="00B94E9E"/>
    <w:rsid w:val="00BA03B6"/>
    <w:rsid w:val="00BA3C2C"/>
    <w:rsid w:val="00BB31F2"/>
    <w:rsid w:val="00BB4E7B"/>
    <w:rsid w:val="00BB75D3"/>
    <w:rsid w:val="00BC626B"/>
    <w:rsid w:val="00C00DAA"/>
    <w:rsid w:val="00C13257"/>
    <w:rsid w:val="00C27943"/>
    <w:rsid w:val="00C31281"/>
    <w:rsid w:val="00C44349"/>
    <w:rsid w:val="00C473C1"/>
    <w:rsid w:val="00C56414"/>
    <w:rsid w:val="00C62CAD"/>
    <w:rsid w:val="00C65841"/>
    <w:rsid w:val="00C845DD"/>
    <w:rsid w:val="00C91BFC"/>
    <w:rsid w:val="00CB4AAA"/>
    <w:rsid w:val="00CC3A18"/>
    <w:rsid w:val="00CC7115"/>
    <w:rsid w:val="00CD080B"/>
    <w:rsid w:val="00CD6B35"/>
    <w:rsid w:val="00CE4B9C"/>
    <w:rsid w:val="00CF1A6F"/>
    <w:rsid w:val="00CF33F8"/>
    <w:rsid w:val="00D05E87"/>
    <w:rsid w:val="00D1526B"/>
    <w:rsid w:val="00D20AB1"/>
    <w:rsid w:val="00D23F0C"/>
    <w:rsid w:val="00D25C59"/>
    <w:rsid w:val="00D3104E"/>
    <w:rsid w:val="00D45509"/>
    <w:rsid w:val="00D531DE"/>
    <w:rsid w:val="00D60552"/>
    <w:rsid w:val="00D627F8"/>
    <w:rsid w:val="00D84E6E"/>
    <w:rsid w:val="00D85D1C"/>
    <w:rsid w:val="00D94FA9"/>
    <w:rsid w:val="00D95C1E"/>
    <w:rsid w:val="00DA012B"/>
    <w:rsid w:val="00DA6A04"/>
    <w:rsid w:val="00DE595D"/>
    <w:rsid w:val="00DE5E26"/>
    <w:rsid w:val="00DE78AA"/>
    <w:rsid w:val="00DF33F6"/>
    <w:rsid w:val="00DF4334"/>
    <w:rsid w:val="00DF47C3"/>
    <w:rsid w:val="00DF6025"/>
    <w:rsid w:val="00E05FB3"/>
    <w:rsid w:val="00E164EC"/>
    <w:rsid w:val="00E20407"/>
    <w:rsid w:val="00E478AC"/>
    <w:rsid w:val="00E55DAB"/>
    <w:rsid w:val="00E744E6"/>
    <w:rsid w:val="00E7506B"/>
    <w:rsid w:val="00E751F2"/>
    <w:rsid w:val="00E75730"/>
    <w:rsid w:val="00E91464"/>
    <w:rsid w:val="00E928F9"/>
    <w:rsid w:val="00E939DB"/>
    <w:rsid w:val="00EA5F28"/>
    <w:rsid w:val="00EC02D3"/>
    <w:rsid w:val="00EC46B2"/>
    <w:rsid w:val="00EC7769"/>
    <w:rsid w:val="00EE7824"/>
    <w:rsid w:val="00EF7C3E"/>
    <w:rsid w:val="00F02FE1"/>
    <w:rsid w:val="00F16372"/>
    <w:rsid w:val="00F170D7"/>
    <w:rsid w:val="00F17103"/>
    <w:rsid w:val="00F21A48"/>
    <w:rsid w:val="00F243A5"/>
    <w:rsid w:val="00F41C80"/>
    <w:rsid w:val="00F430B2"/>
    <w:rsid w:val="00F6215F"/>
    <w:rsid w:val="00FA5094"/>
    <w:rsid w:val="00FB3721"/>
    <w:rsid w:val="00FB47B8"/>
    <w:rsid w:val="00FC6D04"/>
    <w:rsid w:val="00FD1572"/>
    <w:rsid w:val="00FD75A0"/>
    <w:rsid w:val="00FF2FDA"/>
    <w:rsid w:val="00FF43EB"/>
    <w:rsid w:val="00FF7C2B"/>
    <w:rsid w:val="018AEB7E"/>
    <w:rsid w:val="01E5C097"/>
    <w:rsid w:val="041E49E2"/>
    <w:rsid w:val="0614F8D4"/>
    <w:rsid w:val="063E705D"/>
    <w:rsid w:val="07556E38"/>
    <w:rsid w:val="09141DC8"/>
    <w:rsid w:val="0CE07430"/>
    <w:rsid w:val="0FD8E231"/>
    <w:rsid w:val="10FDB079"/>
    <w:rsid w:val="1174B15D"/>
    <w:rsid w:val="12048D32"/>
    <w:rsid w:val="179DA536"/>
    <w:rsid w:val="197C8304"/>
    <w:rsid w:val="19D4A256"/>
    <w:rsid w:val="19FC6CBB"/>
    <w:rsid w:val="1AF99F66"/>
    <w:rsid w:val="1C201FAE"/>
    <w:rsid w:val="1D22FB16"/>
    <w:rsid w:val="1E9440BF"/>
    <w:rsid w:val="1F793007"/>
    <w:rsid w:val="23DCFFFC"/>
    <w:rsid w:val="24FFA60A"/>
    <w:rsid w:val="26BA8370"/>
    <w:rsid w:val="2832BEDF"/>
    <w:rsid w:val="28AA6CDD"/>
    <w:rsid w:val="29A30E7A"/>
    <w:rsid w:val="2A2D0913"/>
    <w:rsid w:val="2C23E93C"/>
    <w:rsid w:val="2C47A6BC"/>
    <w:rsid w:val="2E012B85"/>
    <w:rsid w:val="2E2AADB7"/>
    <w:rsid w:val="2EF85C00"/>
    <w:rsid w:val="3001DDA6"/>
    <w:rsid w:val="31D3F25D"/>
    <w:rsid w:val="32E4B689"/>
    <w:rsid w:val="333E6DFF"/>
    <w:rsid w:val="3383BD78"/>
    <w:rsid w:val="36CC700C"/>
    <w:rsid w:val="36CD486E"/>
    <w:rsid w:val="374389C1"/>
    <w:rsid w:val="3AF18B50"/>
    <w:rsid w:val="3C3C8E05"/>
    <w:rsid w:val="3E037153"/>
    <w:rsid w:val="40ACE841"/>
    <w:rsid w:val="40D9C5D6"/>
    <w:rsid w:val="40E042E7"/>
    <w:rsid w:val="41415C4A"/>
    <w:rsid w:val="4341A011"/>
    <w:rsid w:val="43782B4E"/>
    <w:rsid w:val="46104824"/>
    <w:rsid w:val="4ECA47EB"/>
    <w:rsid w:val="4EDE4A05"/>
    <w:rsid w:val="506991D8"/>
    <w:rsid w:val="50CDF8DB"/>
    <w:rsid w:val="51CA05B5"/>
    <w:rsid w:val="595AA9F8"/>
    <w:rsid w:val="5B821A99"/>
    <w:rsid w:val="5D0A3B0A"/>
    <w:rsid w:val="5E482EB0"/>
    <w:rsid w:val="61C52CF2"/>
    <w:rsid w:val="6204E1B3"/>
    <w:rsid w:val="620E1C98"/>
    <w:rsid w:val="688A819D"/>
    <w:rsid w:val="6B26565E"/>
    <w:rsid w:val="6B3423B4"/>
    <w:rsid w:val="6B5406E8"/>
    <w:rsid w:val="6BC57245"/>
    <w:rsid w:val="6F550CBD"/>
    <w:rsid w:val="6FB8C935"/>
    <w:rsid w:val="7059C27E"/>
    <w:rsid w:val="71942235"/>
    <w:rsid w:val="73B2BD92"/>
    <w:rsid w:val="79414F4A"/>
    <w:rsid w:val="7D8E94FA"/>
    <w:rsid w:val="7E1888F9"/>
    <w:rsid w:val="7E4C33F2"/>
    <w:rsid w:val="7FDAD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90E1"/>
  <w15:chartTrackingRefBased/>
  <w15:docId w15:val="{5F8CA82C-8C30-4471-9034-3FC32B7C9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C5E"/>
    <w:pPr>
      <w:widowControl w:val="0"/>
      <w:autoSpaceDE w:val="0"/>
      <w:autoSpaceDN w:val="0"/>
      <w:spacing w:after="0" w:line="240" w:lineRule="auto"/>
    </w:pPr>
    <w:rPr>
      <w:rFonts w:ascii="Segoe UI" w:eastAsia="Segoe UI" w:hAnsi="Segoe UI" w:cs="Segoe UI"/>
      <w:kern w:val="0"/>
      <w:lang w:val="en-US"/>
      <w14:ligatures w14:val="none"/>
    </w:rPr>
  </w:style>
  <w:style w:type="paragraph" w:styleId="Heading1">
    <w:name w:val="heading 1"/>
    <w:basedOn w:val="Normal"/>
    <w:next w:val="Normal"/>
    <w:link w:val="Heading1Char"/>
    <w:uiPriority w:val="9"/>
    <w:qFormat/>
    <w:rsid w:val="00186C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6C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6C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6C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6C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6C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6C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6C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6C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C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6C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6C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6C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6C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6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6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6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6C5E"/>
    <w:rPr>
      <w:rFonts w:eastAsiaTheme="majorEastAsia" w:cstheme="majorBidi"/>
      <w:color w:val="272727" w:themeColor="text1" w:themeTint="D8"/>
    </w:rPr>
  </w:style>
  <w:style w:type="paragraph" w:styleId="Title">
    <w:name w:val="Title"/>
    <w:basedOn w:val="Normal"/>
    <w:next w:val="Normal"/>
    <w:link w:val="TitleChar"/>
    <w:uiPriority w:val="10"/>
    <w:qFormat/>
    <w:rsid w:val="00186C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6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6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6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6C5E"/>
    <w:pPr>
      <w:spacing w:before="160"/>
      <w:jc w:val="center"/>
    </w:pPr>
    <w:rPr>
      <w:i/>
      <w:iCs/>
      <w:color w:val="404040" w:themeColor="text1" w:themeTint="BF"/>
    </w:rPr>
  </w:style>
  <w:style w:type="character" w:customStyle="1" w:styleId="QuoteChar">
    <w:name w:val="Quote Char"/>
    <w:basedOn w:val="DefaultParagraphFont"/>
    <w:link w:val="Quote"/>
    <w:uiPriority w:val="29"/>
    <w:rsid w:val="00186C5E"/>
    <w:rPr>
      <w:i/>
      <w:iCs/>
      <w:color w:val="404040" w:themeColor="text1" w:themeTint="BF"/>
    </w:rPr>
  </w:style>
  <w:style w:type="paragraph" w:styleId="ListParagraph">
    <w:name w:val="List Paragraph"/>
    <w:basedOn w:val="Normal"/>
    <w:uiPriority w:val="34"/>
    <w:qFormat/>
    <w:rsid w:val="00186C5E"/>
    <w:pPr>
      <w:ind w:left="720"/>
      <w:contextualSpacing/>
    </w:pPr>
  </w:style>
  <w:style w:type="character" w:styleId="IntenseEmphasis">
    <w:name w:val="Intense Emphasis"/>
    <w:basedOn w:val="DefaultParagraphFont"/>
    <w:uiPriority w:val="21"/>
    <w:qFormat/>
    <w:rsid w:val="00186C5E"/>
    <w:rPr>
      <w:i/>
      <w:iCs/>
      <w:color w:val="0F4761" w:themeColor="accent1" w:themeShade="BF"/>
    </w:rPr>
  </w:style>
  <w:style w:type="paragraph" w:styleId="IntenseQuote">
    <w:name w:val="Intense Quote"/>
    <w:basedOn w:val="Normal"/>
    <w:next w:val="Normal"/>
    <w:link w:val="IntenseQuoteChar"/>
    <w:uiPriority w:val="30"/>
    <w:qFormat/>
    <w:rsid w:val="00186C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6C5E"/>
    <w:rPr>
      <w:i/>
      <w:iCs/>
      <w:color w:val="0F4761" w:themeColor="accent1" w:themeShade="BF"/>
    </w:rPr>
  </w:style>
  <w:style w:type="character" w:styleId="IntenseReference">
    <w:name w:val="Intense Reference"/>
    <w:basedOn w:val="DefaultParagraphFont"/>
    <w:uiPriority w:val="32"/>
    <w:qFormat/>
    <w:rsid w:val="00186C5E"/>
    <w:rPr>
      <w:b/>
      <w:bCs/>
      <w:smallCaps/>
      <w:color w:val="0F4761" w:themeColor="accent1" w:themeShade="BF"/>
      <w:spacing w:val="5"/>
    </w:rPr>
  </w:style>
  <w:style w:type="paragraph" w:styleId="Header">
    <w:name w:val="header"/>
    <w:basedOn w:val="Normal"/>
    <w:link w:val="HeaderChar"/>
    <w:uiPriority w:val="99"/>
    <w:unhideWhenUsed/>
    <w:rsid w:val="00186C5E"/>
    <w:pPr>
      <w:tabs>
        <w:tab w:val="center" w:pos="4513"/>
        <w:tab w:val="right" w:pos="9026"/>
      </w:tabs>
    </w:pPr>
  </w:style>
  <w:style w:type="character" w:customStyle="1" w:styleId="HeaderChar">
    <w:name w:val="Header Char"/>
    <w:basedOn w:val="DefaultParagraphFont"/>
    <w:link w:val="Header"/>
    <w:uiPriority w:val="99"/>
    <w:rsid w:val="00186C5E"/>
    <w:rPr>
      <w:rFonts w:ascii="Segoe UI" w:eastAsia="Segoe UI" w:hAnsi="Segoe UI" w:cs="Segoe UI"/>
      <w:kern w:val="0"/>
      <w:lang w:val="en-US"/>
      <w14:ligatures w14:val="none"/>
    </w:rPr>
  </w:style>
  <w:style w:type="character" w:styleId="Hyperlink">
    <w:name w:val="Hyperlink"/>
    <w:basedOn w:val="DefaultParagraphFont"/>
    <w:uiPriority w:val="99"/>
    <w:unhideWhenUsed/>
    <w:rsid w:val="00186C5E"/>
    <w:rPr>
      <w:color w:val="467886" w:themeColor="hyperlink"/>
      <w:u w:val="single"/>
    </w:rPr>
  </w:style>
  <w:style w:type="paragraph" w:customStyle="1" w:styleId="paragraph">
    <w:name w:val="paragraph"/>
    <w:basedOn w:val="Normal"/>
    <w:rsid w:val="00186C5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86C5E"/>
  </w:style>
  <w:style w:type="character" w:customStyle="1" w:styleId="eop">
    <w:name w:val="eop"/>
    <w:basedOn w:val="DefaultParagraphFont"/>
    <w:rsid w:val="00186C5E"/>
  </w:style>
  <w:style w:type="table" w:styleId="TableGrid">
    <w:name w:val="Table Grid"/>
    <w:basedOn w:val="TableNormal"/>
    <w:uiPriority w:val="59"/>
    <w:rsid w:val="00186C5E"/>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86C5E"/>
    <w:pPr>
      <w:tabs>
        <w:tab w:val="center" w:pos="4513"/>
        <w:tab w:val="right" w:pos="9026"/>
      </w:tabs>
    </w:pPr>
  </w:style>
  <w:style w:type="character" w:customStyle="1" w:styleId="FooterChar">
    <w:name w:val="Footer Char"/>
    <w:basedOn w:val="DefaultParagraphFont"/>
    <w:link w:val="Footer"/>
    <w:uiPriority w:val="99"/>
    <w:rsid w:val="00186C5E"/>
    <w:rPr>
      <w:rFonts w:ascii="Segoe UI" w:eastAsia="Segoe UI" w:hAnsi="Segoe UI" w:cs="Segoe UI"/>
      <w:kern w:val="0"/>
      <w:lang w:val="en-US"/>
      <w14:ligatures w14:val="none"/>
    </w:rPr>
  </w:style>
  <w:style w:type="character" w:styleId="UnresolvedMention">
    <w:name w:val="Unresolved Mention"/>
    <w:basedOn w:val="DefaultParagraphFont"/>
    <w:uiPriority w:val="99"/>
    <w:semiHidden/>
    <w:unhideWhenUsed/>
    <w:rsid w:val="00D23F0C"/>
    <w:rPr>
      <w:color w:val="605E5C"/>
      <w:shd w:val="clear" w:color="auto" w:fill="E1DFDD"/>
    </w:rPr>
  </w:style>
  <w:style w:type="paragraph" w:customStyle="1" w:styleId="prefade">
    <w:name w:val="prefade"/>
    <w:basedOn w:val="Normal"/>
    <w:rsid w:val="00405C4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405C4B"/>
    <w:rPr>
      <w:b/>
      <w:bCs/>
    </w:rPr>
  </w:style>
  <w:style w:type="paragraph" w:styleId="NormalWeb">
    <w:name w:val="Normal (Web)"/>
    <w:basedOn w:val="Normal"/>
    <w:uiPriority w:val="99"/>
    <w:unhideWhenUsed/>
    <w:rsid w:val="000043F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0043FE"/>
    <w:pPr>
      <w:autoSpaceDE w:val="0"/>
      <w:autoSpaceDN w:val="0"/>
      <w:adjustRightInd w:val="0"/>
      <w:spacing w:after="0" w:line="240" w:lineRule="auto"/>
    </w:pPr>
    <w:rPr>
      <w:rFonts w:ascii="Tw Cen MT" w:hAnsi="Tw Cen MT" w:cs="Tw Cen MT"/>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299203">
      <w:bodyDiv w:val="1"/>
      <w:marLeft w:val="0"/>
      <w:marRight w:val="0"/>
      <w:marTop w:val="0"/>
      <w:marBottom w:val="0"/>
      <w:divBdr>
        <w:top w:val="none" w:sz="0" w:space="0" w:color="auto"/>
        <w:left w:val="none" w:sz="0" w:space="0" w:color="auto"/>
        <w:bottom w:val="none" w:sz="0" w:space="0" w:color="auto"/>
        <w:right w:val="none" w:sz="0" w:space="0" w:color="auto"/>
      </w:divBdr>
    </w:div>
    <w:div w:id="459878209">
      <w:bodyDiv w:val="1"/>
      <w:marLeft w:val="0"/>
      <w:marRight w:val="0"/>
      <w:marTop w:val="0"/>
      <w:marBottom w:val="0"/>
      <w:divBdr>
        <w:top w:val="none" w:sz="0" w:space="0" w:color="auto"/>
        <w:left w:val="none" w:sz="0" w:space="0" w:color="auto"/>
        <w:bottom w:val="none" w:sz="0" w:space="0" w:color="auto"/>
        <w:right w:val="none" w:sz="0" w:space="0" w:color="auto"/>
      </w:divBdr>
    </w:div>
    <w:div w:id="582639683">
      <w:bodyDiv w:val="1"/>
      <w:marLeft w:val="0"/>
      <w:marRight w:val="0"/>
      <w:marTop w:val="0"/>
      <w:marBottom w:val="0"/>
      <w:divBdr>
        <w:top w:val="none" w:sz="0" w:space="0" w:color="auto"/>
        <w:left w:val="none" w:sz="0" w:space="0" w:color="auto"/>
        <w:bottom w:val="none" w:sz="0" w:space="0" w:color="auto"/>
        <w:right w:val="none" w:sz="0" w:space="0" w:color="auto"/>
      </w:divBdr>
    </w:div>
    <w:div w:id="593511939">
      <w:bodyDiv w:val="1"/>
      <w:marLeft w:val="0"/>
      <w:marRight w:val="0"/>
      <w:marTop w:val="0"/>
      <w:marBottom w:val="0"/>
      <w:divBdr>
        <w:top w:val="none" w:sz="0" w:space="0" w:color="auto"/>
        <w:left w:val="none" w:sz="0" w:space="0" w:color="auto"/>
        <w:bottom w:val="none" w:sz="0" w:space="0" w:color="auto"/>
        <w:right w:val="none" w:sz="0" w:space="0" w:color="auto"/>
      </w:divBdr>
    </w:div>
    <w:div w:id="1076197918">
      <w:bodyDiv w:val="1"/>
      <w:marLeft w:val="0"/>
      <w:marRight w:val="0"/>
      <w:marTop w:val="0"/>
      <w:marBottom w:val="0"/>
      <w:divBdr>
        <w:top w:val="none" w:sz="0" w:space="0" w:color="auto"/>
        <w:left w:val="none" w:sz="0" w:space="0" w:color="auto"/>
        <w:bottom w:val="none" w:sz="0" w:space="0" w:color="auto"/>
        <w:right w:val="none" w:sz="0" w:space="0" w:color="auto"/>
      </w:divBdr>
    </w:div>
    <w:div w:id="1314601818">
      <w:bodyDiv w:val="1"/>
      <w:marLeft w:val="0"/>
      <w:marRight w:val="0"/>
      <w:marTop w:val="0"/>
      <w:marBottom w:val="0"/>
      <w:divBdr>
        <w:top w:val="none" w:sz="0" w:space="0" w:color="auto"/>
        <w:left w:val="none" w:sz="0" w:space="0" w:color="auto"/>
        <w:bottom w:val="none" w:sz="0" w:space="0" w:color="auto"/>
        <w:right w:val="none" w:sz="0" w:space="0" w:color="auto"/>
      </w:divBdr>
    </w:div>
    <w:div w:id="1575508916">
      <w:bodyDiv w:val="1"/>
      <w:marLeft w:val="0"/>
      <w:marRight w:val="0"/>
      <w:marTop w:val="0"/>
      <w:marBottom w:val="0"/>
      <w:divBdr>
        <w:top w:val="none" w:sz="0" w:space="0" w:color="auto"/>
        <w:left w:val="none" w:sz="0" w:space="0" w:color="auto"/>
        <w:bottom w:val="none" w:sz="0" w:space="0" w:color="auto"/>
        <w:right w:val="none" w:sz="0" w:space="0" w:color="auto"/>
      </w:divBdr>
    </w:div>
    <w:div w:id="1812097086">
      <w:bodyDiv w:val="1"/>
      <w:marLeft w:val="0"/>
      <w:marRight w:val="0"/>
      <w:marTop w:val="0"/>
      <w:marBottom w:val="0"/>
      <w:divBdr>
        <w:top w:val="none" w:sz="0" w:space="0" w:color="auto"/>
        <w:left w:val="none" w:sz="0" w:space="0" w:color="auto"/>
        <w:bottom w:val="none" w:sz="0" w:space="0" w:color="auto"/>
        <w:right w:val="none" w:sz="0" w:space="0" w:color="auto"/>
      </w:divBdr>
    </w:div>
    <w:div w:id="1927373984">
      <w:bodyDiv w:val="1"/>
      <w:marLeft w:val="0"/>
      <w:marRight w:val="0"/>
      <w:marTop w:val="0"/>
      <w:marBottom w:val="0"/>
      <w:divBdr>
        <w:top w:val="none" w:sz="0" w:space="0" w:color="auto"/>
        <w:left w:val="none" w:sz="0" w:space="0" w:color="auto"/>
        <w:bottom w:val="none" w:sz="0" w:space="0" w:color="auto"/>
        <w:right w:val="none" w:sz="0" w:space="0" w:color="auto"/>
      </w:divBdr>
    </w:div>
    <w:div w:id="210379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healey@bep.ac" TargetMode="External"/><Relationship Id="rId7" Type="http://schemas.openxmlformats.org/officeDocument/2006/relationships/settings" Target="settings.xml"/><Relationship Id="rId12" Type="http://schemas.openxmlformats.org/officeDocument/2006/relationships/image" Target="cid:d0c43b1f-7afe-4a54-90d9-8b6c27a7512f" TargetMode="External"/><Relationship Id="rId17" Type="http://schemas.openxmlformats.org/officeDocument/2006/relationships/hyperlink" Target="mailto:rhealey@bep.ac"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admin@heathcoat.devon.sch.u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p.ac/" TargetMode="External"/><Relationship Id="rId22" Type="http://schemas.openxmlformats.org/officeDocument/2006/relationships/hyperlink" Target="mailto:admin@heathcoat.devon.sch.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96514d-35bc-464c-b840-bb7bcedf5034">
      <Terms xmlns="http://schemas.microsoft.com/office/infopath/2007/PartnerControls"/>
    </lcf76f155ced4ddcb4097134ff3c332f>
    <TaxCatchAll xmlns="f9cc1569-1d10-4c5e-bdee-081b7f7b068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9F9FC9658C024E8C2263FADEFEBE02" ma:contentTypeVersion="15" ma:contentTypeDescription="Create a new document." ma:contentTypeScope="" ma:versionID="eea8752a723a35d34e75ada0ca58af9e">
  <xsd:schema xmlns:xsd="http://www.w3.org/2001/XMLSchema" xmlns:xs="http://www.w3.org/2001/XMLSchema" xmlns:p="http://schemas.microsoft.com/office/2006/metadata/properties" xmlns:ns2="4996514d-35bc-464c-b840-bb7bcedf5034" xmlns:ns3="f9cc1569-1d10-4c5e-bdee-081b7f7b068d" targetNamespace="http://schemas.microsoft.com/office/2006/metadata/properties" ma:root="true" ma:fieldsID="435eef4c6359224c9f204d8e6b3b0f7f" ns2:_="" ns3:_="">
    <xsd:import namespace="4996514d-35bc-464c-b840-bb7bcedf5034"/>
    <xsd:import namespace="f9cc1569-1d10-4c5e-bdee-081b7f7b068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6514d-35bc-464c-b840-bb7bcedf50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2ece25-082a-496f-88db-001d4736cd2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cc1569-1d10-4c5e-bdee-081b7f7b068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6936dd2-219b-48be-9f24-8870d08a2c3b}" ma:internalName="TaxCatchAll" ma:showField="CatchAllData" ma:web="f9cc1569-1d10-4c5e-bdee-081b7f7b068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0336D-F8A5-4D72-A895-E0079FA22E79}">
  <ds:schemaRefs>
    <ds:schemaRef ds:uri="http://schemas.openxmlformats.org/officeDocument/2006/bibliography"/>
  </ds:schemaRefs>
</ds:datastoreItem>
</file>

<file path=customXml/itemProps2.xml><?xml version="1.0" encoding="utf-8"?>
<ds:datastoreItem xmlns:ds="http://schemas.openxmlformats.org/officeDocument/2006/customXml" ds:itemID="{1F8C5F5C-F971-434E-9A43-E3861D7226F5}">
  <ds:schemaRefs>
    <ds:schemaRef ds:uri="http://schemas.microsoft.com/office/2006/metadata/properties"/>
    <ds:schemaRef ds:uri="http://schemas.microsoft.com/office/infopath/2007/PartnerControls"/>
    <ds:schemaRef ds:uri="4996514d-35bc-464c-b840-bb7bcedf5034"/>
    <ds:schemaRef ds:uri="f9cc1569-1d10-4c5e-bdee-081b7f7b068d"/>
  </ds:schemaRefs>
</ds:datastoreItem>
</file>

<file path=customXml/itemProps3.xml><?xml version="1.0" encoding="utf-8"?>
<ds:datastoreItem xmlns:ds="http://schemas.openxmlformats.org/officeDocument/2006/customXml" ds:itemID="{319B74B8-89B0-4D52-ABE5-86CA5E1F52A2}">
  <ds:schemaRefs>
    <ds:schemaRef ds:uri="http://schemas.microsoft.com/sharepoint/v3/contenttype/forms"/>
  </ds:schemaRefs>
</ds:datastoreItem>
</file>

<file path=customXml/itemProps4.xml><?xml version="1.0" encoding="utf-8"?>
<ds:datastoreItem xmlns:ds="http://schemas.openxmlformats.org/officeDocument/2006/customXml" ds:itemID="{5ABA509E-0BB5-4C6A-BF2C-3AD862003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6514d-35bc-464c-b840-bb7bcedf5034"/>
    <ds:schemaRef ds:uri="f9cc1569-1d10-4c5e-bdee-081b7f7b0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2861</Words>
  <Characters>16314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Gibson</dc:creator>
  <cp:keywords/>
  <dc:description/>
  <cp:lastModifiedBy>Paula Gibson</cp:lastModifiedBy>
  <cp:revision>5</cp:revision>
  <cp:lastPrinted>2026-01-28T17:42:00Z</cp:lastPrinted>
  <dcterms:created xsi:type="dcterms:W3CDTF">2026-06-09T12:23:00Z</dcterms:created>
  <dcterms:modified xsi:type="dcterms:W3CDTF">2026-06-09T12:29:00Z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0x0101000A9F9FC9658C024E8C2263FADEFEBE02</vt:lpwstr>
  </property>
</Properties>
</file>