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2E579" w14:textId="69E8B033" w:rsidR="00A74F67" w:rsidRPr="00137DF6" w:rsidRDefault="00A74F67" w:rsidP="00A74F67">
      <w:pPr>
        <w:rPr>
          <w:rFonts w:ascii="Arial" w:hAnsi="Arial" w:cs="Arial"/>
          <w:sz w:val="22"/>
          <w:szCs w:val="22"/>
          <w:lang w:eastAsia="en-GB"/>
        </w:rPr>
      </w:pPr>
    </w:p>
    <w:p w14:paraId="682A4F1C" w14:textId="77777777" w:rsidR="00A74F67" w:rsidRPr="00137DF6" w:rsidRDefault="00A74F67" w:rsidP="00A74F67">
      <w:pPr>
        <w:rPr>
          <w:rFonts w:ascii="Arial" w:hAnsi="Arial" w:cs="Arial"/>
          <w:sz w:val="22"/>
          <w:szCs w:val="22"/>
          <w:lang w:eastAsia="en-GB"/>
        </w:rPr>
      </w:pPr>
    </w:p>
    <w:p w14:paraId="1033CF31" w14:textId="77777777" w:rsidR="00787F43" w:rsidRDefault="00787F43" w:rsidP="00A74F67">
      <w:pPr>
        <w:rPr>
          <w:rFonts w:ascii="Arial" w:hAnsi="Arial" w:cs="Arial"/>
          <w:sz w:val="22"/>
          <w:szCs w:val="22"/>
          <w:lang w:eastAsia="en-GB"/>
        </w:rPr>
      </w:pPr>
    </w:p>
    <w:p w14:paraId="3A29E4A0" w14:textId="4AF766E9" w:rsidR="00A74F67" w:rsidRPr="008A216E" w:rsidRDefault="00A74F67" w:rsidP="00A74F67">
      <w:pPr>
        <w:rPr>
          <w:rFonts w:ascii="Arial" w:hAnsi="Arial" w:cs="Arial"/>
          <w:color w:val="auto"/>
          <w:kern w:val="0"/>
          <w:lang w:val="en-GB"/>
        </w:rPr>
      </w:pPr>
      <w:r w:rsidRPr="008A216E">
        <w:rPr>
          <w:rFonts w:ascii="Arial" w:hAnsi="Arial" w:cs="Arial"/>
          <w:color w:val="auto"/>
          <w:kern w:val="0"/>
          <w:lang w:val="en-GB"/>
        </w:rPr>
        <w:t>Dear Applicant,</w:t>
      </w:r>
    </w:p>
    <w:p w14:paraId="22F16258" w14:textId="77777777" w:rsidR="00A74F67" w:rsidRPr="008A216E" w:rsidRDefault="00A74F67" w:rsidP="00A74F67">
      <w:pPr>
        <w:rPr>
          <w:rFonts w:ascii="Arial" w:hAnsi="Arial" w:cs="Arial"/>
          <w:color w:val="auto"/>
          <w:kern w:val="0"/>
          <w:lang w:val="en-GB"/>
        </w:rPr>
      </w:pPr>
    </w:p>
    <w:p w14:paraId="118CA842" w14:textId="408D3DB9" w:rsidR="00A74F67" w:rsidRPr="008A216E" w:rsidRDefault="000B62D9" w:rsidP="00A74F67">
      <w:pPr>
        <w:rPr>
          <w:rFonts w:ascii="Arial" w:hAnsi="Arial" w:cs="Arial"/>
          <w:color w:val="auto"/>
          <w:kern w:val="0"/>
          <w:lang w:val="en-GB"/>
        </w:rPr>
      </w:pPr>
      <w:r w:rsidRPr="008A216E">
        <w:rPr>
          <w:rFonts w:ascii="Arial" w:hAnsi="Arial" w:cs="Arial"/>
          <w:color w:val="auto"/>
          <w:kern w:val="0"/>
          <w:lang w:val="en-GB"/>
        </w:rPr>
        <w:t xml:space="preserve">We have </w:t>
      </w:r>
      <w:r w:rsidR="008F63C1" w:rsidRPr="008A216E">
        <w:rPr>
          <w:rFonts w:ascii="Arial" w:hAnsi="Arial" w:cs="Arial"/>
          <w:color w:val="auto"/>
          <w:kern w:val="0"/>
          <w:lang w:val="en-GB"/>
        </w:rPr>
        <w:t>several</w:t>
      </w:r>
      <w:r w:rsidRPr="008A216E">
        <w:rPr>
          <w:rFonts w:ascii="Arial" w:hAnsi="Arial" w:cs="Arial"/>
          <w:color w:val="auto"/>
          <w:kern w:val="0"/>
          <w:lang w:val="en-GB"/>
        </w:rPr>
        <w:t xml:space="preserve"> positions for </w:t>
      </w:r>
      <w:r w:rsidR="00E3439A" w:rsidRPr="008A216E">
        <w:rPr>
          <w:rFonts w:ascii="Arial" w:hAnsi="Arial" w:cs="Arial"/>
          <w:color w:val="auto"/>
          <w:kern w:val="0"/>
          <w:lang w:val="en-GB"/>
        </w:rPr>
        <w:t xml:space="preserve">both </w:t>
      </w:r>
      <w:r w:rsidRPr="008A216E">
        <w:rPr>
          <w:rFonts w:ascii="Arial" w:hAnsi="Arial" w:cs="Arial"/>
          <w:color w:val="auto"/>
          <w:kern w:val="0"/>
          <w:lang w:val="en-GB"/>
        </w:rPr>
        <w:t>LSA (Learning Support Assistant) both positions are available as full (</w:t>
      </w:r>
      <w:r w:rsidR="00A357C9" w:rsidRPr="008A216E">
        <w:rPr>
          <w:rFonts w:ascii="Arial" w:hAnsi="Arial" w:cs="Arial"/>
          <w:color w:val="auto"/>
          <w:kern w:val="0"/>
          <w:lang w:val="en-GB"/>
        </w:rPr>
        <w:t>34.50</w:t>
      </w:r>
      <w:r w:rsidRPr="008A216E">
        <w:rPr>
          <w:rFonts w:ascii="Arial" w:hAnsi="Arial" w:cs="Arial"/>
          <w:color w:val="auto"/>
          <w:kern w:val="0"/>
          <w:lang w:val="en-GB"/>
        </w:rPr>
        <w:t xml:space="preserve"> hours) or part-time positions.  We will also consider supply positions for those who do not wish to </w:t>
      </w:r>
      <w:r w:rsidR="003D64E6" w:rsidRPr="008A216E">
        <w:rPr>
          <w:rFonts w:ascii="Arial" w:hAnsi="Arial" w:cs="Arial"/>
          <w:color w:val="auto"/>
          <w:kern w:val="0"/>
          <w:lang w:val="en-GB"/>
        </w:rPr>
        <w:t>confirm</w:t>
      </w:r>
      <w:r w:rsidRPr="008A216E">
        <w:rPr>
          <w:rFonts w:ascii="Arial" w:hAnsi="Arial" w:cs="Arial"/>
          <w:color w:val="auto"/>
          <w:kern w:val="0"/>
          <w:lang w:val="en-GB"/>
        </w:rPr>
        <w:t xml:space="preserve"> a weekly routine.</w:t>
      </w:r>
    </w:p>
    <w:p w14:paraId="56BA43E6" w14:textId="77777777" w:rsidR="009068B8" w:rsidRPr="008A216E" w:rsidRDefault="009068B8" w:rsidP="00480DC9">
      <w:pPr>
        <w:rPr>
          <w:rFonts w:ascii="Arial" w:hAnsi="Arial" w:cs="Arial"/>
          <w:color w:val="auto"/>
          <w:kern w:val="0"/>
          <w:lang w:val="en-GB"/>
        </w:rPr>
      </w:pPr>
    </w:p>
    <w:p w14:paraId="7309B1C4" w14:textId="4EE5160D" w:rsidR="008A216E" w:rsidRDefault="008A216E" w:rsidP="00480DC9">
      <w:pPr>
        <w:rPr>
          <w:rFonts w:ascii="Arial" w:eastAsia="Calibri" w:hAnsi="Arial"/>
          <w:b/>
          <w:color w:val="auto"/>
          <w:kern w:val="0"/>
          <w:sz w:val="24"/>
          <w:szCs w:val="22"/>
          <w:lang w:val="en-GB"/>
        </w:rPr>
      </w:pPr>
      <w:r>
        <w:rPr>
          <w:rFonts w:ascii="Arial" w:eastAsia="Calibri" w:hAnsi="Arial"/>
          <w:b/>
          <w:color w:val="auto"/>
          <w:kern w:val="0"/>
          <w:sz w:val="24"/>
          <w:szCs w:val="22"/>
          <w:lang w:val="en-GB"/>
        </w:rPr>
        <w:t xml:space="preserve">ABOUT THE SCHOOL </w:t>
      </w:r>
    </w:p>
    <w:p w14:paraId="577475E6" w14:textId="77777777" w:rsidR="008B277C" w:rsidRPr="008B277C" w:rsidRDefault="008B277C" w:rsidP="008B277C">
      <w:pPr>
        <w:rPr>
          <w:rFonts w:ascii="Arial" w:hAnsi="Arial"/>
          <w:b/>
          <w:color w:val="auto"/>
          <w:kern w:val="0"/>
          <w:sz w:val="24"/>
          <w:szCs w:val="24"/>
          <w:lang w:val="en-GB"/>
        </w:rPr>
      </w:pPr>
      <w:r w:rsidRPr="008B277C">
        <w:rPr>
          <w:rFonts w:ascii="Arial" w:hAnsi="Arial" w:cs="Arial"/>
          <w:color w:val="auto"/>
          <w:kern w:val="0"/>
          <w:sz w:val="24"/>
          <w:szCs w:val="24"/>
          <w:lang w:val="en-GB"/>
        </w:rPr>
        <w:t xml:space="preserve">                </w:t>
      </w:r>
    </w:p>
    <w:p w14:paraId="29DBD5EB" w14:textId="77777777" w:rsidR="008B277C" w:rsidRPr="008B277C" w:rsidRDefault="008B277C" w:rsidP="008B277C">
      <w:pPr>
        <w:rPr>
          <w:rFonts w:ascii="Arial" w:hAnsi="Arial" w:cs="Arial"/>
          <w:color w:val="auto"/>
          <w:kern w:val="0"/>
          <w:lang w:val="en-GB"/>
        </w:rPr>
      </w:pPr>
      <w:r w:rsidRPr="008B277C">
        <w:rPr>
          <w:rFonts w:ascii="Arial" w:hAnsi="Arial" w:cs="Arial"/>
          <w:color w:val="auto"/>
          <w:kern w:val="0"/>
          <w:lang w:val="en-GB"/>
        </w:rPr>
        <w:t xml:space="preserve">Fairmead Community Special School transforms the lives of pupils aged between 4-16 years with additional learning needs (MLD and ASD). The </w:t>
      </w:r>
      <w:proofErr w:type="gramStart"/>
      <w:r w:rsidRPr="008B277C">
        <w:rPr>
          <w:rFonts w:ascii="Arial" w:hAnsi="Arial" w:cs="Arial"/>
          <w:color w:val="auto"/>
          <w:kern w:val="0"/>
          <w:lang w:val="en-GB"/>
        </w:rPr>
        <w:t>school works</w:t>
      </w:r>
      <w:proofErr w:type="gramEnd"/>
      <w:r w:rsidRPr="008B277C">
        <w:rPr>
          <w:rFonts w:ascii="Arial" w:hAnsi="Arial" w:cs="Arial"/>
          <w:color w:val="auto"/>
          <w:kern w:val="0"/>
          <w:lang w:val="en-GB"/>
        </w:rPr>
        <w:t xml:space="preserve"> in partnership with parents/carers and other stakeholders to develop our pupils in becoming positive individuals who make a valuable contribution to their community.</w:t>
      </w:r>
    </w:p>
    <w:p w14:paraId="71AA5848" w14:textId="77777777" w:rsidR="008B277C" w:rsidRPr="008B277C" w:rsidRDefault="008B277C" w:rsidP="008B277C">
      <w:pPr>
        <w:rPr>
          <w:rFonts w:ascii="Arial" w:hAnsi="Arial" w:cs="Arial"/>
          <w:color w:val="auto"/>
          <w:kern w:val="0"/>
          <w:sz w:val="16"/>
          <w:szCs w:val="16"/>
          <w:lang w:val="en-GB"/>
        </w:rPr>
      </w:pPr>
    </w:p>
    <w:p w14:paraId="7CA6ACFE" w14:textId="77777777" w:rsidR="005F1024" w:rsidRPr="005F1024" w:rsidRDefault="005F1024" w:rsidP="005F1024">
      <w:pPr>
        <w:rPr>
          <w:rFonts w:ascii="Arial" w:hAnsi="Arial" w:cs="Arial"/>
          <w:color w:val="auto"/>
          <w:kern w:val="0"/>
          <w:sz w:val="24"/>
          <w:szCs w:val="24"/>
          <w:lang w:val="en-GB"/>
        </w:rPr>
      </w:pPr>
      <w:r w:rsidRPr="005F1024">
        <w:rPr>
          <w:rFonts w:ascii="Arial" w:hAnsi="Arial"/>
          <w:b/>
          <w:color w:val="auto"/>
          <w:kern w:val="0"/>
          <w:sz w:val="24"/>
          <w:szCs w:val="24"/>
          <w:lang w:val="en-GB"/>
        </w:rPr>
        <w:t>ABOUT THE SCHOOL</w:t>
      </w:r>
      <w:r w:rsidRPr="005F1024">
        <w:rPr>
          <w:rFonts w:ascii="Arial" w:hAnsi="Arial" w:cs="Arial"/>
          <w:color w:val="auto"/>
          <w:kern w:val="0"/>
          <w:sz w:val="24"/>
          <w:szCs w:val="24"/>
          <w:lang w:val="en-GB"/>
        </w:rPr>
        <w:t xml:space="preserve"> </w:t>
      </w:r>
    </w:p>
    <w:p w14:paraId="214783C9" w14:textId="77777777" w:rsidR="005F1024" w:rsidRPr="005F1024" w:rsidRDefault="005F1024" w:rsidP="005F1024">
      <w:pPr>
        <w:rPr>
          <w:rFonts w:ascii="Arial" w:hAnsi="Arial"/>
          <w:b/>
          <w:color w:val="auto"/>
          <w:kern w:val="0"/>
          <w:sz w:val="24"/>
          <w:szCs w:val="24"/>
          <w:lang w:val="en-GB"/>
        </w:rPr>
      </w:pPr>
      <w:r w:rsidRPr="005F1024">
        <w:rPr>
          <w:rFonts w:ascii="Arial" w:hAnsi="Arial" w:cs="Arial"/>
          <w:color w:val="auto"/>
          <w:kern w:val="0"/>
          <w:sz w:val="24"/>
          <w:szCs w:val="24"/>
          <w:lang w:val="en-GB"/>
        </w:rPr>
        <w:t xml:space="preserve">                </w:t>
      </w:r>
    </w:p>
    <w:p w14:paraId="4F978511" w14:textId="77777777" w:rsidR="005F1024" w:rsidRPr="005F1024" w:rsidRDefault="005F1024" w:rsidP="005F1024">
      <w:pPr>
        <w:rPr>
          <w:rFonts w:ascii="Arial" w:hAnsi="Arial" w:cs="Arial"/>
          <w:color w:val="auto"/>
          <w:kern w:val="0"/>
          <w:lang w:val="en-GB"/>
        </w:rPr>
      </w:pPr>
      <w:r w:rsidRPr="005F1024">
        <w:rPr>
          <w:rFonts w:ascii="Arial" w:hAnsi="Arial" w:cs="Arial"/>
          <w:color w:val="auto"/>
          <w:kern w:val="0"/>
          <w:lang w:val="en-GB"/>
        </w:rPr>
        <w:t xml:space="preserve">Fairmead Community Special School transforms the lives of pupils aged between 4-16 years with additional learning needs (MLD and ASD). The </w:t>
      </w:r>
      <w:proofErr w:type="gramStart"/>
      <w:r w:rsidRPr="005F1024">
        <w:rPr>
          <w:rFonts w:ascii="Arial" w:hAnsi="Arial" w:cs="Arial"/>
          <w:color w:val="auto"/>
          <w:kern w:val="0"/>
          <w:lang w:val="en-GB"/>
        </w:rPr>
        <w:t>school works</w:t>
      </w:r>
      <w:proofErr w:type="gramEnd"/>
      <w:r w:rsidRPr="005F1024">
        <w:rPr>
          <w:rFonts w:ascii="Arial" w:hAnsi="Arial" w:cs="Arial"/>
          <w:color w:val="auto"/>
          <w:kern w:val="0"/>
          <w:lang w:val="en-GB"/>
        </w:rPr>
        <w:t xml:space="preserve"> in partnership with parents/carers and other stakeholders to develop our pupils in becoming positive individuals who make a valuable contribution to their community.</w:t>
      </w:r>
    </w:p>
    <w:p w14:paraId="02D8CF38" w14:textId="77777777" w:rsidR="005F1024" w:rsidRPr="005F1024" w:rsidRDefault="005F1024" w:rsidP="005F1024">
      <w:pPr>
        <w:rPr>
          <w:rFonts w:ascii="Arial" w:hAnsi="Arial" w:cs="Arial"/>
          <w:color w:val="auto"/>
          <w:kern w:val="0"/>
          <w:sz w:val="16"/>
          <w:szCs w:val="16"/>
          <w:lang w:val="en-GB"/>
        </w:rPr>
      </w:pPr>
    </w:p>
    <w:p w14:paraId="52925C5A" w14:textId="77777777" w:rsidR="005F1024" w:rsidRPr="005F1024" w:rsidRDefault="005F1024" w:rsidP="005F1024">
      <w:pPr>
        <w:rPr>
          <w:rFonts w:ascii="Arial" w:eastAsia="Calibri" w:hAnsi="Arial"/>
          <w:b/>
          <w:color w:val="auto"/>
          <w:kern w:val="0"/>
          <w:sz w:val="24"/>
          <w:szCs w:val="22"/>
          <w:lang w:val="en-GB"/>
        </w:rPr>
      </w:pPr>
      <w:bookmarkStart w:id="0" w:name="_Hlk177553311"/>
      <w:r w:rsidRPr="005F1024">
        <w:rPr>
          <w:rFonts w:ascii="Arial" w:eastAsia="Calibri" w:hAnsi="Arial"/>
          <w:b/>
          <w:color w:val="auto"/>
          <w:kern w:val="0"/>
          <w:sz w:val="24"/>
          <w:szCs w:val="22"/>
          <w:lang w:val="en-GB"/>
        </w:rPr>
        <w:t xml:space="preserve">FULL OR PART-TIME LEARNING SUPPORT ASSISTANTS (LSA) </w:t>
      </w:r>
    </w:p>
    <w:p w14:paraId="53EDCDB3" w14:textId="77777777" w:rsidR="005F1024" w:rsidRPr="005F1024" w:rsidRDefault="005F1024" w:rsidP="005F1024">
      <w:pPr>
        <w:pBdr>
          <w:top w:val="single" w:sz="4" w:space="1" w:color="auto"/>
          <w:left w:val="single" w:sz="4" w:space="4" w:color="auto"/>
          <w:bottom w:val="single" w:sz="4" w:space="1" w:color="auto"/>
          <w:right w:val="single" w:sz="4" w:space="4" w:color="auto"/>
        </w:pBdr>
        <w:jc w:val="center"/>
        <w:rPr>
          <w:rFonts w:ascii="Arial" w:eastAsia="Calibri" w:hAnsi="Arial"/>
          <w:b/>
          <w:color w:val="auto"/>
          <w:kern w:val="0"/>
          <w:sz w:val="22"/>
          <w:szCs w:val="22"/>
          <w:u w:val="single"/>
          <w:lang w:val="en-GB"/>
        </w:rPr>
      </w:pPr>
      <w:r w:rsidRPr="005F1024">
        <w:rPr>
          <w:rFonts w:ascii="Arial" w:eastAsia="Calibri" w:hAnsi="Arial"/>
          <w:b/>
          <w:color w:val="auto"/>
          <w:kern w:val="0"/>
          <w:sz w:val="22"/>
          <w:szCs w:val="22"/>
          <w:lang w:val="en-GB"/>
        </w:rPr>
        <w:t xml:space="preserve">Full time based on 34.50 Hours per week, </w:t>
      </w:r>
    </w:p>
    <w:p w14:paraId="64F9372C" w14:textId="77777777" w:rsidR="005F1024" w:rsidRPr="005F1024" w:rsidRDefault="005F1024" w:rsidP="005F1024">
      <w:pPr>
        <w:pBdr>
          <w:top w:val="single" w:sz="4" w:space="1" w:color="auto"/>
          <w:left w:val="single" w:sz="4" w:space="4" w:color="auto"/>
          <w:bottom w:val="single" w:sz="4" w:space="1" w:color="auto"/>
          <w:right w:val="single" w:sz="4" w:space="4" w:color="auto"/>
        </w:pBdr>
        <w:jc w:val="center"/>
        <w:rPr>
          <w:rFonts w:ascii="Arial" w:eastAsia="Calibri" w:hAnsi="Arial"/>
          <w:b/>
          <w:color w:val="auto"/>
          <w:kern w:val="0"/>
          <w:sz w:val="22"/>
          <w:szCs w:val="22"/>
          <w:u w:val="single"/>
          <w:lang w:val="en-GB"/>
        </w:rPr>
      </w:pPr>
      <w:r w:rsidRPr="005F1024">
        <w:rPr>
          <w:rFonts w:ascii="Arial" w:eastAsia="Calibri" w:hAnsi="Arial"/>
          <w:b/>
          <w:color w:val="auto"/>
          <w:kern w:val="0"/>
          <w:sz w:val="22"/>
          <w:szCs w:val="22"/>
          <w:lang w:val="en-GB"/>
        </w:rPr>
        <w:t xml:space="preserve">Part-time hours are negotiable, </w:t>
      </w:r>
      <w:r w:rsidRPr="005F1024">
        <w:rPr>
          <w:rFonts w:ascii="Arial" w:eastAsia="Calibri" w:hAnsi="Arial"/>
          <w:b/>
          <w:color w:val="auto"/>
          <w:kern w:val="0"/>
          <w:sz w:val="22"/>
          <w:szCs w:val="22"/>
          <w:u w:val="single"/>
          <w:lang w:val="en-GB"/>
        </w:rPr>
        <w:t>Term Time only (39 weeks).</w:t>
      </w:r>
    </w:p>
    <w:p w14:paraId="47C68972"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b/>
          <w:color w:val="auto"/>
          <w:kern w:val="0"/>
          <w:sz w:val="16"/>
          <w:szCs w:val="16"/>
          <w:lang w:val="en-GB"/>
        </w:rPr>
      </w:pPr>
    </w:p>
    <w:p w14:paraId="2693BAEC"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b/>
          <w:color w:val="auto"/>
          <w:kern w:val="0"/>
          <w:sz w:val="22"/>
          <w:szCs w:val="22"/>
          <w:lang w:val="en-GB"/>
        </w:rPr>
      </w:pPr>
      <w:bookmarkStart w:id="1" w:name="_Hlk188627605"/>
      <w:bookmarkStart w:id="2" w:name="_Hlk184724861"/>
      <w:r w:rsidRPr="005F1024">
        <w:rPr>
          <w:rFonts w:ascii="Arial" w:eastAsia="Calibri" w:hAnsi="Arial"/>
          <w:b/>
          <w:color w:val="auto"/>
          <w:kern w:val="0"/>
          <w:sz w:val="22"/>
          <w:szCs w:val="22"/>
          <w:lang w:val="en-GB"/>
        </w:rPr>
        <w:t>Grade 14, – £</w:t>
      </w:r>
      <w:bookmarkEnd w:id="1"/>
      <w:r w:rsidRPr="005F1024">
        <w:rPr>
          <w:rFonts w:ascii="Arial" w:eastAsia="Calibri" w:hAnsi="Arial"/>
          <w:b/>
          <w:color w:val="auto"/>
          <w:kern w:val="0"/>
          <w:sz w:val="22"/>
          <w:szCs w:val="22"/>
          <w:lang w:val="en-GB"/>
        </w:rPr>
        <w:t>21,437 (</w:t>
      </w:r>
      <w:proofErr w:type="gramStart"/>
      <w:r w:rsidRPr="005F1024">
        <w:rPr>
          <w:rFonts w:ascii="Arial" w:eastAsia="Calibri" w:hAnsi="Arial"/>
          <w:color w:val="auto"/>
          <w:kern w:val="0"/>
          <w:sz w:val="16"/>
          <w:szCs w:val="16"/>
          <w:lang w:val="en-GB"/>
        </w:rPr>
        <w:t>full time</w:t>
      </w:r>
      <w:proofErr w:type="gramEnd"/>
      <w:r w:rsidRPr="005F1024">
        <w:rPr>
          <w:rFonts w:ascii="Arial" w:eastAsia="Calibri" w:hAnsi="Arial"/>
          <w:color w:val="auto"/>
          <w:kern w:val="0"/>
          <w:sz w:val="16"/>
          <w:szCs w:val="16"/>
          <w:lang w:val="en-GB"/>
        </w:rPr>
        <w:t xml:space="preserve"> annual gross salary</w:t>
      </w:r>
      <w:r w:rsidRPr="005F1024">
        <w:rPr>
          <w:rFonts w:ascii="Arial" w:eastAsia="Calibri" w:hAnsi="Arial"/>
          <w:color w:val="auto"/>
          <w:kern w:val="0"/>
          <w:sz w:val="24"/>
          <w:szCs w:val="24"/>
          <w:lang w:val="en-GB"/>
        </w:rPr>
        <w:t xml:space="preserve">). </w:t>
      </w:r>
      <w:r w:rsidRPr="005F1024">
        <w:rPr>
          <w:rFonts w:ascii="Arial" w:eastAsia="Calibri" w:hAnsi="Arial"/>
          <w:b/>
          <w:color w:val="auto"/>
          <w:kern w:val="0"/>
          <w:sz w:val="22"/>
          <w:szCs w:val="22"/>
          <w:lang w:val="en-GB"/>
        </w:rPr>
        <w:t>Part-time salary reflective of hours worked.</w:t>
      </w:r>
    </w:p>
    <w:p w14:paraId="0C76C7C7"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color w:val="auto"/>
          <w:kern w:val="0"/>
          <w:sz w:val="24"/>
          <w:szCs w:val="24"/>
          <w:lang w:val="en-GB"/>
        </w:rPr>
      </w:pPr>
    </w:p>
    <w:p w14:paraId="43DAE12E"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b/>
          <w:color w:val="auto"/>
          <w:kern w:val="0"/>
          <w:sz w:val="24"/>
          <w:szCs w:val="24"/>
          <w:lang w:val="en-GB"/>
        </w:rPr>
      </w:pPr>
      <w:r w:rsidRPr="005F1024">
        <w:rPr>
          <w:rFonts w:ascii="Arial" w:eastAsia="Calibri" w:hAnsi="Arial"/>
          <w:b/>
          <w:color w:val="auto"/>
          <w:kern w:val="0"/>
          <w:lang w:val="en-GB"/>
        </w:rPr>
        <w:t>Working hours</w:t>
      </w:r>
      <w:r w:rsidRPr="005F1024">
        <w:rPr>
          <w:rFonts w:ascii="Arial" w:eastAsia="Calibri" w:hAnsi="Arial"/>
          <w:color w:val="auto"/>
          <w:kern w:val="0"/>
          <w:lang w:val="en-GB"/>
        </w:rPr>
        <w:t xml:space="preserve"> Full-time -34.50 working hours.  We can also offer supply hours for those who do not want to conform to a routine working week.</w:t>
      </w:r>
      <w:r w:rsidRPr="005F1024">
        <w:rPr>
          <w:rFonts w:ascii="Arial" w:eastAsia="Calibri" w:hAnsi="Arial"/>
          <w:b/>
          <w:color w:val="auto"/>
          <w:kern w:val="0"/>
          <w:sz w:val="24"/>
          <w:szCs w:val="24"/>
          <w:lang w:val="en-GB"/>
        </w:rPr>
        <w:tab/>
      </w:r>
      <w:bookmarkEnd w:id="2"/>
      <w:r w:rsidRPr="005F1024">
        <w:rPr>
          <w:rFonts w:ascii="Arial" w:eastAsia="Calibri" w:hAnsi="Arial"/>
          <w:b/>
          <w:color w:val="auto"/>
          <w:kern w:val="0"/>
          <w:sz w:val="24"/>
          <w:szCs w:val="24"/>
          <w:lang w:val="en-GB"/>
        </w:rPr>
        <w:tab/>
      </w:r>
      <w:r w:rsidRPr="005F1024">
        <w:rPr>
          <w:rFonts w:ascii="Arial" w:eastAsia="Calibri" w:hAnsi="Arial"/>
          <w:b/>
          <w:color w:val="auto"/>
          <w:kern w:val="0"/>
          <w:sz w:val="24"/>
          <w:szCs w:val="24"/>
          <w:lang w:val="en-GB"/>
        </w:rPr>
        <w:tab/>
      </w:r>
      <w:r w:rsidRPr="005F1024">
        <w:rPr>
          <w:rFonts w:ascii="Arial" w:eastAsia="Calibri" w:hAnsi="Arial"/>
          <w:b/>
          <w:color w:val="auto"/>
          <w:kern w:val="0"/>
          <w:sz w:val="24"/>
          <w:szCs w:val="24"/>
          <w:lang w:val="en-GB"/>
        </w:rPr>
        <w:tab/>
      </w:r>
    </w:p>
    <w:p w14:paraId="3EFD6AEB"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b/>
          <w:color w:val="auto"/>
          <w:kern w:val="0"/>
          <w:sz w:val="16"/>
          <w:szCs w:val="16"/>
          <w:lang w:val="en-GB"/>
        </w:rPr>
      </w:pPr>
    </w:p>
    <w:p w14:paraId="1AFB7E9C"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color w:val="auto"/>
          <w:kern w:val="0"/>
          <w:lang w:val="en-GB"/>
        </w:rPr>
      </w:pPr>
      <w:r w:rsidRPr="005F1024">
        <w:rPr>
          <w:rFonts w:ascii="Arial" w:eastAsia="Calibri" w:hAnsi="Arial"/>
          <w:color w:val="auto"/>
          <w:kern w:val="0"/>
          <w:lang w:val="en-GB"/>
        </w:rPr>
        <w:t xml:space="preserve">We are seeking to appoint outstanding Learning Support Assistants who are compassionate, dynamic, and resourceful to join our dedicated and hardworking team, supporting students across the school. Experience of working with young people with autism and moderate learning needs would be advantageous. </w:t>
      </w:r>
    </w:p>
    <w:p w14:paraId="3D34D3DB"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color w:val="auto"/>
          <w:kern w:val="0"/>
          <w:lang w:val="en-GB"/>
        </w:rPr>
      </w:pPr>
    </w:p>
    <w:p w14:paraId="2EB04057" w14:textId="77777777" w:rsidR="005F1024" w:rsidRPr="005F1024" w:rsidRDefault="005F1024" w:rsidP="005F1024">
      <w:pPr>
        <w:pBdr>
          <w:top w:val="single" w:sz="4" w:space="1" w:color="auto"/>
          <w:left w:val="single" w:sz="4" w:space="4" w:color="auto"/>
          <w:bottom w:val="single" w:sz="4" w:space="1" w:color="auto"/>
          <w:right w:val="single" w:sz="4" w:space="4" w:color="auto"/>
        </w:pBdr>
        <w:rPr>
          <w:rFonts w:ascii="Arial" w:eastAsia="Calibri" w:hAnsi="Arial"/>
          <w:color w:val="auto"/>
          <w:kern w:val="0"/>
          <w:lang w:val="en-GB"/>
        </w:rPr>
      </w:pPr>
      <w:r w:rsidRPr="005F1024">
        <w:rPr>
          <w:rFonts w:ascii="Arial" w:eastAsia="Calibri" w:hAnsi="Arial"/>
          <w:color w:val="auto"/>
          <w:kern w:val="0"/>
          <w:lang w:val="en-GB"/>
        </w:rPr>
        <w:t>Please refer to the application information pack for further details.</w:t>
      </w:r>
    </w:p>
    <w:bookmarkEnd w:id="0"/>
    <w:p w14:paraId="3AA123E5" w14:textId="77777777" w:rsidR="005F1024" w:rsidRPr="005F1024" w:rsidRDefault="005F1024" w:rsidP="005F1024">
      <w:pPr>
        <w:tabs>
          <w:tab w:val="left" w:pos="6570"/>
        </w:tabs>
        <w:rPr>
          <w:rFonts w:ascii="Arial" w:hAnsi="Arial" w:cs="Arial"/>
          <w:color w:val="auto"/>
          <w:kern w:val="0"/>
          <w:sz w:val="16"/>
          <w:szCs w:val="16"/>
          <w:lang w:val="en-GB"/>
        </w:rPr>
      </w:pPr>
    </w:p>
    <w:p w14:paraId="52EADD4F" w14:textId="77777777" w:rsidR="005F1024" w:rsidRPr="005F1024" w:rsidRDefault="005F1024" w:rsidP="005F1024">
      <w:pPr>
        <w:tabs>
          <w:tab w:val="left" w:pos="6570"/>
        </w:tabs>
        <w:rPr>
          <w:rFonts w:ascii="Arial" w:hAnsi="Arial" w:cs="Arial"/>
          <w:color w:val="auto"/>
          <w:kern w:val="0"/>
          <w:sz w:val="22"/>
          <w:szCs w:val="22"/>
          <w:lang w:val="en-GB"/>
        </w:rPr>
      </w:pPr>
      <w:bookmarkStart w:id="3" w:name="_Hlk214863097"/>
      <w:r w:rsidRPr="005F1024">
        <w:rPr>
          <w:rFonts w:ascii="Arial" w:hAnsi="Arial" w:cs="Arial"/>
          <w:color w:val="auto"/>
          <w:kern w:val="0"/>
          <w:sz w:val="22"/>
          <w:szCs w:val="22"/>
          <w:lang w:val="en-GB"/>
        </w:rPr>
        <w:t xml:space="preserve">To obtain an application pack please view </w:t>
      </w:r>
      <w:r w:rsidRPr="005F1024">
        <w:rPr>
          <w:rFonts w:ascii="Arial" w:hAnsi="Arial"/>
          <w:color w:val="0000FF"/>
          <w:kern w:val="0"/>
          <w:sz w:val="22"/>
          <w:szCs w:val="22"/>
          <w:u w:val="single"/>
          <w:lang w:val="en-GB"/>
        </w:rPr>
        <w:t>fairmeadschool.com/vacancies</w:t>
      </w:r>
      <w:r w:rsidRPr="005F1024">
        <w:rPr>
          <w:rFonts w:ascii="Arial" w:hAnsi="Arial" w:cs="Arial"/>
          <w:color w:val="auto"/>
          <w:kern w:val="0"/>
          <w:sz w:val="22"/>
          <w:szCs w:val="22"/>
          <w:lang w:val="en-GB"/>
        </w:rPr>
        <w:t xml:space="preserve"> or contact </w:t>
      </w:r>
      <w:hyperlink r:id="rId11" w:history="1">
        <w:r w:rsidRPr="005F1024">
          <w:rPr>
            <w:rFonts w:ascii="Arial" w:hAnsi="Arial" w:cs="Arial"/>
            <w:color w:val="0000FF"/>
            <w:kern w:val="0"/>
            <w:sz w:val="22"/>
            <w:szCs w:val="22"/>
            <w:u w:val="single"/>
            <w:lang w:val="en-GB"/>
          </w:rPr>
          <w:t>Recuritment@fairmeadschool.com</w:t>
        </w:r>
      </w:hyperlink>
      <w:r w:rsidRPr="005F1024">
        <w:rPr>
          <w:rFonts w:ascii="Arial" w:hAnsi="Arial" w:cs="Arial"/>
          <w:color w:val="auto"/>
          <w:kern w:val="0"/>
          <w:sz w:val="22"/>
          <w:szCs w:val="22"/>
          <w:lang w:val="en-GB"/>
        </w:rPr>
        <w:t xml:space="preserve"> </w:t>
      </w:r>
    </w:p>
    <w:p w14:paraId="173906BA" w14:textId="77777777" w:rsidR="005F1024" w:rsidRPr="005F1024" w:rsidRDefault="005F1024" w:rsidP="005F1024">
      <w:pPr>
        <w:tabs>
          <w:tab w:val="left" w:pos="6570"/>
        </w:tabs>
        <w:rPr>
          <w:rFonts w:ascii="Arial" w:hAnsi="Arial" w:cs="Arial"/>
          <w:color w:val="auto"/>
          <w:kern w:val="0"/>
          <w:sz w:val="22"/>
          <w:szCs w:val="22"/>
          <w:lang w:val="en-GB"/>
        </w:rPr>
      </w:pPr>
    </w:p>
    <w:p w14:paraId="01C3DE0C" w14:textId="77777777" w:rsidR="005F1024" w:rsidRPr="005F1024" w:rsidRDefault="005F1024" w:rsidP="005F1024">
      <w:pPr>
        <w:tabs>
          <w:tab w:val="left" w:pos="6570"/>
        </w:tabs>
        <w:rPr>
          <w:rFonts w:ascii="Arial" w:hAnsi="Arial" w:cs="Arial"/>
          <w:color w:val="auto"/>
          <w:kern w:val="0"/>
          <w:sz w:val="22"/>
          <w:szCs w:val="22"/>
          <w:lang w:val="en-GB"/>
        </w:rPr>
      </w:pPr>
      <w:r w:rsidRPr="005F1024">
        <w:rPr>
          <w:rFonts w:ascii="Arial" w:hAnsi="Arial" w:cs="Arial"/>
          <w:color w:val="auto"/>
          <w:kern w:val="0"/>
          <w:sz w:val="22"/>
          <w:szCs w:val="22"/>
          <w:lang w:val="en-GB"/>
        </w:rPr>
        <w:t xml:space="preserve">Prospective candidates are warmly invited to visit our school; this can be arranged by contacting </w:t>
      </w:r>
      <w:hyperlink r:id="rId12" w:history="1">
        <w:r w:rsidRPr="005F1024">
          <w:rPr>
            <w:rFonts w:ascii="Arial" w:hAnsi="Arial" w:cs="Arial"/>
            <w:color w:val="0000FF"/>
            <w:kern w:val="0"/>
            <w:sz w:val="22"/>
            <w:szCs w:val="22"/>
            <w:u w:val="single"/>
            <w:lang w:val="en-GB"/>
          </w:rPr>
          <w:t>SPhipps@fairmeadschool.com</w:t>
        </w:r>
      </w:hyperlink>
      <w:r w:rsidRPr="005F1024">
        <w:rPr>
          <w:rFonts w:ascii="Arial" w:hAnsi="Arial" w:cs="Arial"/>
          <w:color w:val="auto"/>
          <w:kern w:val="0"/>
          <w:sz w:val="22"/>
          <w:szCs w:val="22"/>
          <w:lang w:val="en-GB"/>
        </w:rPr>
        <w:t xml:space="preserve"> </w:t>
      </w:r>
    </w:p>
    <w:p w14:paraId="522A28FB" w14:textId="77777777" w:rsidR="005F1024" w:rsidRPr="005F1024" w:rsidRDefault="005F1024" w:rsidP="005F1024">
      <w:pPr>
        <w:tabs>
          <w:tab w:val="left" w:pos="6570"/>
        </w:tabs>
        <w:rPr>
          <w:rFonts w:ascii="Arial" w:hAnsi="Arial" w:cs="Arial"/>
          <w:color w:val="auto"/>
          <w:kern w:val="0"/>
          <w:sz w:val="22"/>
          <w:szCs w:val="22"/>
          <w:lang w:val="en-GB"/>
        </w:rPr>
      </w:pPr>
    </w:p>
    <w:p w14:paraId="36730EFC" w14:textId="2757A14E" w:rsidR="005F1024" w:rsidRPr="005F1024" w:rsidRDefault="005F1024" w:rsidP="005F1024">
      <w:pPr>
        <w:tabs>
          <w:tab w:val="left" w:pos="6570"/>
        </w:tabs>
        <w:rPr>
          <w:rFonts w:ascii="Arial" w:hAnsi="Arial" w:cs="Arial"/>
          <w:color w:val="auto"/>
          <w:kern w:val="0"/>
          <w:sz w:val="22"/>
          <w:szCs w:val="22"/>
          <w:lang w:val="en-GB"/>
        </w:rPr>
      </w:pPr>
      <w:bookmarkStart w:id="4" w:name="_Hlk184724938"/>
      <w:bookmarkStart w:id="5" w:name="_Hlk214861986"/>
      <w:r w:rsidRPr="005F1024">
        <w:rPr>
          <w:rFonts w:ascii="Arial" w:hAnsi="Arial" w:cs="Arial"/>
          <w:b/>
          <w:color w:val="auto"/>
          <w:kern w:val="0"/>
          <w:sz w:val="22"/>
          <w:szCs w:val="22"/>
          <w:lang w:val="en-GB"/>
        </w:rPr>
        <w:t>Closing/Shortlisting Date</w:t>
      </w:r>
      <w:r w:rsidRPr="005F1024">
        <w:rPr>
          <w:rFonts w:ascii="Arial" w:hAnsi="Arial" w:cs="Arial"/>
          <w:color w:val="auto"/>
          <w:kern w:val="0"/>
          <w:sz w:val="22"/>
          <w:szCs w:val="22"/>
          <w:lang w:val="en-GB"/>
        </w:rPr>
        <w:t>: Friday, 30</w:t>
      </w:r>
      <w:r w:rsidRPr="005F1024">
        <w:rPr>
          <w:rFonts w:ascii="Arial" w:hAnsi="Arial" w:cs="Arial"/>
          <w:color w:val="auto"/>
          <w:kern w:val="0"/>
          <w:sz w:val="22"/>
          <w:szCs w:val="22"/>
          <w:vertAlign w:val="superscript"/>
          <w:lang w:val="en-GB"/>
        </w:rPr>
        <w:t>th</w:t>
      </w:r>
      <w:r w:rsidRPr="005F1024">
        <w:rPr>
          <w:rFonts w:ascii="Arial" w:hAnsi="Arial" w:cs="Arial"/>
          <w:color w:val="auto"/>
          <w:kern w:val="0"/>
          <w:sz w:val="22"/>
          <w:szCs w:val="22"/>
          <w:lang w:val="en-GB"/>
        </w:rPr>
        <w:t xml:space="preserve"> </w:t>
      </w:r>
      <w:r w:rsidR="008F6279">
        <w:rPr>
          <w:rFonts w:ascii="Arial" w:hAnsi="Arial" w:cs="Arial"/>
          <w:color w:val="auto"/>
          <w:kern w:val="0"/>
          <w:sz w:val="22"/>
          <w:szCs w:val="22"/>
          <w:lang w:val="en-GB"/>
        </w:rPr>
        <w:t>October</w:t>
      </w:r>
      <w:r w:rsidR="0052705A">
        <w:rPr>
          <w:rFonts w:ascii="Arial" w:hAnsi="Arial" w:cs="Arial"/>
          <w:color w:val="auto"/>
          <w:kern w:val="0"/>
          <w:sz w:val="22"/>
          <w:szCs w:val="22"/>
          <w:lang w:val="en-GB"/>
        </w:rPr>
        <w:t xml:space="preserve">       </w:t>
      </w:r>
      <w:r w:rsidRPr="005F1024">
        <w:rPr>
          <w:rFonts w:ascii="Arial" w:hAnsi="Arial" w:cs="Arial"/>
          <w:b/>
          <w:color w:val="auto"/>
          <w:kern w:val="0"/>
          <w:sz w:val="22"/>
          <w:szCs w:val="22"/>
          <w:lang w:val="en-GB"/>
        </w:rPr>
        <w:t>Interviews</w:t>
      </w:r>
      <w:r w:rsidRPr="005F1024">
        <w:rPr>
          <w:rFonts w:ascii="Arial" w:hAnsi="Arial" w:cs="Arial"/>
          <w:color w:val="auto"/>
          <w:kern w:val="0"/>
          <w:sz w:val="22"/>
          <w:szCs w:val="22"/>
          <w:lang w:val="en-GB"/>
        </w:rPr>
        <w:t xml:space="preserve">: </w:t>
      </w:r>
      <w:bookmarkEnd w:id="4"/>
      <w:r w:rsidRPr="005F1024">
        <w:rPr>
          <w:rFonts w:ascii="Arial" w:hAnsi="Arial" w:cs="Arial"/>
          <w:color w:val="auto"/>
          <w:kern w:val="0"/>
          <w:sz w:val="22"/>
          <w:szCs w:val="22"/>
          <w:lang w:val="en-GB"/>
        </w:rPr>
        <w:t>Thursday</w:t>
      </w:r>
      <w:r w:rsidR="008F6279">
        <w:rPr>
          <w:rFonts w:ascii="Arial" w:hAnsi="Arial" w:cs="Arial"/>
          <w:color w:val="auto"/>
          <w:kern w:val="0"/>
          <w:sz w:val="22"/>
          <w:szCs w:val="22"/>
          <w:lang w:val="en-GB"/>
        </w:rPr>
        <w:t xml:space="preserve">, </w:t>
      </w:r>
      <w:r w:rsidRPr="005F1024">
        <w:rPr>
          <w:rFonts w:ascii="Arial" w:hAnsi="Arial" w:cs="Arial"/>
          <w:color w:val="auto"/>
          <w:kern w:val="0"/>
          <w:sz w:val="22"/>
          <w:szCs w:val="22"/>
          <w:lang w:val="en-GB"/>
        </w:rPr>
        <w:t>5</w:t>
      </w:r>
      <w:r w:rsidRPr="005F1024">
        <w:rPr>
          <w:rFonts w:ascii="Arial" w:hAnsi="Arial" w:cs="Arial"/>
          <w:color w:val="auto"/>
          <w:kern w:val="0"/>
          <w:sz w:val="22"/>
          <w:szCs w:val="22"/>
          <w:vertAlign w:val="superscript"/>
          <w:lang w:val="en-GB"/>
        </w:rPr>
        <w:t>th</w:t>
      </w:r>
      <w:r w:rsidRPr="005F1024">
        <w:rPr>
          <w:rFonts w:ascii="Arial" w:hAnsi="Arial" w:cs="Arial"/>
          <w:color w:val="auto"/>
          <w:kern w:val="0"/>
          <w:sz w:val="22"/>
          <w:szCs w:val="22"/>
          <w:lang w:val="en-GB"/>
        </w:rPr>
        <w:t xml:space="preserve"> November  </w:t>
      </w:r>
    </w:p>
    <w:bookmarkEnd w:id="5"/>
    <w:p w14:paraId="7712B64E" w14:textId="77777777" w:rsidR="005F1024" w:rsidRPr="005F1024" w:rsidRDefault="005F1024" w:rsidP="005F1024">
      <w:pPr>
        <w:tabs>
          <w:tab w:val="left" w:pos="6570"/>
        </w:tabs>
        <w:jc w:val="center"/>
        <w:rPr>
          <w:rFonts w:ascii="Arial" w:hAnsi="Arial" w:cs="Arial"/>
          <w:color w:val="auto"/>
          <w:kern w:val="0"/>
          <w:sz w:val="22"/>
          <w:szCs w:val="22"/>
          <w:lang w:val="en-GB"/>
        </w:rPr>
      </w:pPr>
      <w:r w:rsidRPr="005F1024">
        <w:rPr>
          <w:rFonts w:ascii="Arial" w:hAnsi="Arial" w:cs="Arial"/>
          <w:color w:val="auto"/>
          <w:kern w:val="0"/>
          <w:sz w:val="22"/>
          <w:szCs w:val="22"/>
          <w:lang w:val="en-GB"/>
        </w:rPr>
        <w:t xml:space="preserve"> </w:t>
      </w:r>
    </w:p>
    <w:p w14:paraId="23E8C998" w14:textId="77777777" w:rsidR="005F1024" w:rsidRPr="005F1024" w:rsidRDefault="005F1024" w:rsidP="005F1024">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rFonts w:cs="Arial"/>
          <w:b/>
          <w:sz w:val="22"/>
          <w:szCs w:val="22"/>
        </w:rPr>
      </w:pPr>
      <w:r w:rsidRPr="005F1024">
        <w:rPr>
          <w:rFonts w:ascii="Arial" w:hAnsi="Arial" w:cs="Arial"/>
          <w:b/>
          <w:sz w:val="22"/>
          <w:szCs w:val="22"/>
        </w:rPr>
        <w:t>Fairmead School is committed to safeguarding the school community. All job applications must contain the disclosure of any spent convictions and cautions. The school will carry out pre-employment vetting procedures, which include an online search for shortlisted candidates and the successful outcome of an Enhanced DBS.</w:t>
      </w:r>
    </w:p>
    <w:bookmarkEnd w:id="3"/>
    <w:p w14:paraId="348A9E6B" w14:textId="77777777" w:rsidR="005F1024" w:rsidRPr="005F1024" w:rsidRDefault="005F1024" w:rsidP="005F1024">
      <w:pPr>
        <w:rPr>
          <w:rFonts w:ascii="Arial" w:eastAsia="Calibri" w:hAnsi="Arial" w:cs="Arial"/>
          <w:color w:val="auto"/>
          <w:kern w:val="0"/>
          <w:sz w:val="22"/>
          <w:szCs w:val="22"/>
          <w:lang w:val="en-GB"/>
        </w:rPr>
      </w:pPr>
    </w:p>
    <w:p w14:paraId="3B14D08F" w14:textId="77777777" w:rsidR="005656BA" w:rsidRPr="005656BA" w:rsidRDefault="005656BA" w:rsidP="005656BA">
      <w:pPr>
        <w:rPr>
          <w:rFonts w:ascii="Arial" w:eastAsia="Calibri" w:hAnsi="Arial" w:cs="Arial"/>
          <w:color w:val="auto"/>
          <w:kern w:val="0"/>
          <w:sz w:val="22"/>
          <w:szCs w:val="22"/>
          <w:lang w:val="en-GB"/>
        </w:rPr>
      </w:pPr>
    </w:p>
    <w:p w14:paraId="400946FC" w14:textId="27D58141" w:rsidR="00A74F67" w:rsidRPr="00A74F67" w:rsidRDefault="00A74F67" w:rsidP="00A74F67">
      <w:pPr>
        <w:rPr>
          <w:rFonts w:ascii="Arial" w:hAnsi="Arial" w:cs="Arial"/>
          <w:sz w:val="24"/>
          <w:szCs w:val="24"/>
          <w:lang w:eastAsia="en-GB"/>
        </w:rPr>
      </w:pPr>
      <w:r w:rsidRPr="00A74F67">
        <w:rPr>
          <w:rFonts w:ascii="Arial" w:hAnsi="Arial" w:cs="Arial"/>
          <w:sz w:val="24"/>
          <w:szCs w:val="24"/>
          <w:lang w:eastAsia="en-GB"/>
        </w:rPr>
        <w:t>Yours sincerely</w:t>
      </w:r>
    </w:p>
    <w:p w14:paraId="3EF4F668" w14:textId="77777777" w:rsidR="00A74F67" w:rsidRPr="00A74F67" w:rsidRDefault="00A74F67" w:rsidP="00A74F67">
      <w:pPr>
        <w:rPr>
          <w:rFonts w:ascii="Arial" w:hAnsi="Arial" w:cs="Arial"/>
          <w:sz w:val="24"/>
          <w:szCs w:val="24"/>
          <w:lang w:eastAsia="en-GB"/>
        </w:rPr>
      </w:pPr>
    </w:p>
    <w:p w14:paraId="569DCAD9" w14:textId="787E6347" w:rsidR="00A74F67" w:rsidRPr="00A74F67" w:rsidRDefault="00A74F67" w:rsidP="00A74F67">
      <w:pPr>
        <w:rPr>
          <w:rFonts w:ascii="Arial" w:hAnsi="Arial" w:cs="Arial"/>
          <w:sz w:val="24"/>
          <w:szCs w:val="24"/>
          <w:lang w:eastAsia="en-GB"/>
        </w:rPr>
      </w:pPr>
      <w:r w:rsidRPr="00A74F67">
        <w:rPr>
          <w:rFonts w:ascii="Arial" w:hAnsi="Arial" w:cs="Arial"/>
          <w:noProof/>
          <w:sz w:val="24"/>
          <w:szCs w:val="24"/>
          <w:lang w:val="en-GB" w:eastAsia="en-GB"/>
        </w:rPr>
        <w:drawing>
          <wp:inline distT="0" distB="0" distL="0" distR="0" wp14:anchorId="00EB09AA" wp14:editId="309FAB61">
            <wp:extent cx="1819275" cy="419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9275" cy="419100"/>
                    </a:xfrm>
                    <a:prstGeom prst="rect">
                      <a:avLst/>
                    </a:prstGeom>
                    <a:noFill/>
                    <a:ln>
                      <a:noFill/>
                    </a:ln>
                  </pic:spPr>
                </pic:pic>
              </a:graphicData>
            </a:graphic>
          </wp:inline>
        </w:drawing>
      </w:r>
    </w:p>
    <w:p w14:paraId="7E7BC337" w14:textId="77777777" w:rsidR="00A74F67" w:rsidRPr="00A74F67" w:rsidRDefault="00A74F67" w:rsidP="00A74F67">
      <w:pPr>
        <w:rPr>
          <w:rFonts w:ascii="Arial" w:hAnsi="Arial" w:cs="Arial"/>
          <w:sz w:val="24"/>
          <w:szCs w:val="24"/>
          <w:lang w:eastAsia="en-GB"/>
        </w:rPr>
      </w:pPr>
    </w:p>
    <w:p w14:paraId="6CFD13C2" w14:textId="77777777" w:rsidR="00A74F67" w:rsidRPr="00A74F67" w:rsidRDefault="00A74F67" w:rsidP="00A74F67">
      <w:pPr>
        <w:rPr>
          <w:rFonts w:ascii="Arial" w:hAnsi="Arial" w:cs="Arial"/>
          <w:sz w:val="24"/>
          <w:szCs w:val="24"/>
          <w:lang w:eastAsia="en-GB"/>
        </w:rPr>
      </w:pPr>
      <w:r w:rsidRPr="00A74F67">
        <w:rPr>
          <w:rFonts w:ascii="Arial" w:hAnsi="Arial" w:cs="Arial"/>
          <w:sz w:val="24"/>
          <w:szCs w:val="24"/>
          <w:lang w:eastAsia="en-GB"/>
        </w:rPr>
        <w:t>Tracy Felstead</w:t>
      </w:r>
    </w:p>
    <w:p w14:paraId="5F1C0CF7" w14:textId="43A61B98" w:rsidR="00195AD6" w:rsidRDefault="00A74F67" w:rsidP="00A74F67">
      <w:pPr>
        <w:rPr>
          <w:rFonts w:ascii="Arial" w:hAnsi="Arial" w:cs="Arial"/>
          <w:b/>
          <w:sz w:val="24"/>
          <w:szCs w:val="24"/>
          <w:lang w:eastAsia="en-GB"/>
        </w:rPr>
      </w:pPr>
      <w:r w:rsidRPr="00A74F67">
        <w:rPr>
          <w:rFonts w:ascii="Arial" w:hAnsi="Arial" w:cs="Arial"/>
          <w:b/>
          <w:sz w:val="24"/>
          <w:szCs w:val="24"/>
          <w:lang w:eastAsia="en-GB"/>
        </w:rPr>
        <w:t>Headteacher</w:t>
      </w:r>
    </w:p>
    <w:p w14:paraId="23D0D1AD" w14:textId="77777777" w:rsidR="00866390" w:rsidRDefault="00866390" w:rsidP="00A74F67">
      <w:pPr>
        <w:rPr>
          <w:rFonts w:ascii="Arial" w:hAnsi="Arial" w:cs="Arial"/>
          <w:b/>
          <w:sz w:val="24"/>
          <w:szCs w:val="24"/>
          <w:lang w:eastAsia="en-GB"/>
        </w:rPr>
      </w:pPr>
    </w:p>
    <w:p w14:paraId="706109F0" w14:textId="77777777" w:rsidR="00866390" w:rsidRDefault="00866390" w:rsidP="00A74F67">
      <w:pPr>
        <w:rPr>
          <w:rFonts w:ascii="Arial" w:hAnsi="Arial" w:cs="Arial"/>
          <w:b/>
          <w:sz w:val="24"/>
          <w:szCs w:val="24"/>
          <w:lang w:eastAsia="en-GB"/>
        </w:rPr>
      </w:pPr>
    </w:p>
    <w:p w14:paraId="53D842F1" w14:textId="77777777" w:rsidR="00866390" w:rsidRDefault="00866390" w:rsidP="00A74F67">
      <w:pPr>
        <w:rPr>
          <w:rFonts w:ascii="Arial" w:hAnsi="Arial" w:cs="Arial"/>
          <w:sz w:val="24"/>
          <w:szCs w:val="24"/>
        </w:rPr>
      </w:pPr>
    </w:p>
    <w:p w14:paraId="354F541B" w14:textId="75F55072" w:rsidR="00A74F67" w:rsidRPr="00A74F67" w:rsidRDefault="00A74F67" w:rsidP="00A74F67">
      <w:pPr>
        <w:rPr>
          <w:rFonts w:ascii="Arial" w:hAnsi="Arial" w:cs="Arial"/>
          <w:sz w:val="24"/>
          <w:szCs w:val="24"/>
        </w:rPr>
      </w:pPr>
      <w:r w:rsidRPr="00A74F67">
        <w:rPr>
          <w:rFonts w:ascii="Arial" w:hAnsi="Arial" w:cs="Arial"/>
          <w:sz w:val="24"/>
          <w:szCs w:val="24"/>
        </w:rPr>
        <w:t>ABOUT FAIRMEAD SCHOOL</w:t>
      </w:r>
    </w:p>
    <w:p w14:paraId="3F5A5DBC" w14:textId="77777777" w:rsidR="00A74F67" w:rsidRPr="00A74F67" w:rsidRDefault="00A74F67" w:rsidP="00A74F67">
      <w:pPr>
        <w:rPr>
          <w:rFonts w:ascii="Arial" w:hAnsi="Arial" w:cs="Arial"/>
          <w:sz w:val="24"/>
          <w:szCs w:val="24"/>
        </w:rPr>
      </w:pPr>
    </w:p>
    <w:p w14:paraId="08CACB8B" w14:textId="6958A6BB" w:rsidR="00A74F67" w:rsidRPr="00A74F67" w:rsidRDefault="00A74F67" w:rsidP="00A74F67">
      <w:pPr>
        <w:rPr>
          <w:rFonts w:ascii="Arial" w:hAnsi="Arial" w:cs="Arial"/>
          <w:sz w:val="24"/>
          <w:szCs w:val="24"/>
        </w:rPr>
      </w:pPr>
      <w:r w:rsidRPr="00A74F67">
        <w:rPr>
          <w:rFonts w:ascii="Arial" w:hAnsi="Arial" w:cs="Arial"/>
          <w:sz w:val="24"/>
          <w:szCs w:val="24"/>
        </w:rPr>
        <w:t>Fairmead School is situated on the North</w:t>
      </w:r>
      <w:r w:rsidR="00F86AA6">
        <w:rPr>
          <w:rFonts w:ascii="Arial" w:hAnsi="Arial" w:cs="Arial"/>
          <w:sz w:val="24"/>
          <w:szCs w:val="24"/>
        </w:rPr>
        <w:t>-</w:t>
      </w:r>
      <w:r w:rsidRPr="00A74F67">
        <w:rPr>
          <w:rFonts w:ascii="Arial" w:hAnsi="Arial" w:cs="Arial"/>
          <w:sz w:val="24"/>
          <w:szCs w:val="24"/>
        </w:rPr>
        <w:t>Eastern outskirts of Yeovil in the County of Somerset</w:t>
      </w:r>
      <w:r w:rsidR="00A86DEF" w:rsidRPr="00A74F67">
        <w:rPr>
          <w:rFonts w:ascii="Arial" w:hAnsi="Arial" w:cs="Arial"/>
          <w:sz w:val="24"/>
          <w:szCs w:val="24"/>
        </w:rPr>
        <w:t xml:space="preserve">. </w:t>
      </w:r>
      <w:r w:rsidRPr="00A74F67">
        <w:rPr>
          <w:rFonts w:ascii="Arial" w:hAnsi="Arial" w:cs="Arial"/>
          <w:sz w:val="24"/>
          <w:szCs w:val="24"/>
        </w:rPr>
        <w:t xml:space="preserve">It has a very wide catchment area taking in students from across South Somerset and into parts of Dorset. The school, which currently has </w:t>
      </w:r>
      <w:r w:rsidR="00E3706D">
        <w:rPr>
          <w:rFonts w:ascii="Arial" w:hAnsi="Arial" w:cs="Arial"/>
          <w:sz w:val="24"/>
          <w:szCs w:val="24"/>
        </w:rPr>
        <w:t>150</w:t>
      </w:r>
      <w:r w:rsidR="00FF6E55">
        <w:rPr>
          <w:rFonts w:ascii="Arial" w:hAnsi="Arial" w:cs="Arial"/>
          <w:sz w:val="24"/>
          <w:szCs w:val="24"/>
        </w:rPr>
        <w:t>+</w:t>
      </w:r>
      <w:r w:rsidRPr="00A74F67">
        <w:rPr>
          <w:rFonts w:ascii="Arial" w:hAnsi="Arial" w:cs="Arial"/>
          <w:sz w:val="24"/>
          <w:szCs w:val="24"/>
        </w:rPr>
        <w:t xml:space="preserve"> students on role, caters for students with MLD and ASD, aged between four and nineteen years.</w:t>
      </w:r>
    </w:p>
    <w:p w14:paraId="66EF4998" w14:textId="77777777" w:rsidR="00A74F67" w:rsidRPr="00A74F67" w:rsidRDefault="00A74F67" w:rsidP="00A74F67">
      <w:pPr>
        <w:rPr>
          <w:rFonts w:ascii="Arial" w:hAnsi="Arial" w:cs="Arial"/>
          <w:sz w:val="24"/>
          <w:szCs w:val="24"/>
        </w:rPr>
      </w:pPr>
    </w:p>
    <w:p w14:paraId="04E72B9B" w14:textId="77777777" w:rsidR="00A74F67" w:rsidRPr="00A74F67" w:rsidRDefault="00A74F67" w:rsidP="00A74F67">
      <w:pPr>
        <w:rPr>
          <w:rFonts w:ascii="Arial" w:hAnsi="Arial" w:cs="Arial"/>
          <w:sz w:val="24"/>
          <w:szCs w:val="24"/>
        </w:rPr>
      </w:pPr>
      <w:r w:rsidRPr="00A74F67">
        <w:rPr>
          <w:rFonts w:ascii="Arial" w:hAnsi="Arial" w:cs="Arial"/>
          <w:sz w:val="24"/>
          <w:szCs w:val="24"/>
        </w:rPr>
        <w:t>Principles</w:t>
      </w:r>
    </w:p>
    <w:p w14:paraId="3380958D" w14:textId="6EF58145" w:rsidR="00A74F67" w:rsidRPr="00A74F67" w:rsidRDefault="00A74F67" w:rsidP="00A74F67">
      <w:pPr>
        <w:rPr>
          <w:rFonts w:ascii="Arial" w:hAnsi="Arial" w:cs="Arial"/>
          <w:sz w:val="24"/>
          <w:szCs w:val="24"/>
        </w:rPr>
      </w:pPr>
      <w:r w:rsidRPr="00A74F67">
        <w:rPr>
          <w:rFonts w:ascii="Arial" w:hAnsi="Arial" w:cs="Arial"/>
          <w:sz w:val="24"/>
          <w:szCs w:val="24"/>
        </w:rPr>
        <w:t xml:space="preserve">We seek to provide a friendly, caring environment for all our children to reach their potential through high quality teaching and learning that supports the development of life-long learning skills, self-esteem and </w:t>
      </w:r>
      <w:r w:rsidR="00020B3B" w:rsidRPr="00A74F67">
        <w:rPr>
          <w:rFonts w:ascii="Arial" w:hAnsi="Arial" w:cs="Arial"/>
          <w:sz w:val="24"/>
          <w:szCs w:val="24"/>
        </w:rPr>
        <w:t>celebrating</w:t>
      </w:r>
      <w:r w:rsidRPr="00A74F67">
        <w:rPr>
          <w:rFonts w:ascii="Arial" w:hAnsi="Arial" w:cs="Arial"/>
          <w:sz w:val="24"/>
          <w:szCs w:val="24"/>
        </w:rPr>
        <w:t xml:space="preserve"> individual success.</w:t>
      </w:r>
      <w:r w:rsidR="00647BD2">
        <w:rPr>
          <w:rFonts w:ascii="Arial" w:hAnsi="Arial" w:cs="Arial"/>
          <w:sz w:val="24"/>
          <w:szCs w:val="24"/>
        </w:rPr>
        <w:t xml:space="preserve"> </w:t>
      </w:r>
      <w:r w:rsidRPr="00A74F67">
        <w:rPr>
          <w:rFonts w:ascii="Arial" w:hAnsi="Arial" w:cs="Arial"/>
          <w:sz w:val="24"/>
          <w:szCs w:val="24"/>
        </w:rPr>
        <w:t>The school is committed to the philosophy of equal access to educational opportunities through the National Curriculum and to the provision of suitably differentiated programs of study to meet individual needs</w:t>
      </w:r>
      <w:r w:rsidR="00A86DEF" w:rsidRPr="00A74F67">
        <w:rPr>
          <w:rFonts w:ascii="Arial" w:hAnsi="Arial" w:cs="Arial"/>
          <w:sz w:val="24"/>
          <w:szCs w:val="24"/>
        </w:rPr>
        <w:t xml:space="preserve">. </w:t>
      </w:r>
      <w:r w:rsidRPr="00A74F67">
        <w:rPr>
          <w:rFonts w:ascii="Arial" w:hAnsi="Arial" w:cs="Arial"/>
          <w:sz w:val="24"/>
          <w:szCs w:val="24"/>
        </w:rPr>
        <w:t>The teaching and learning styles reflect the ethos expected by the Governors and staff in promoting a calm and co-operative atmosphere for work</w:t>
      </w:r>
      <w:r w:rsidR="00A86DEF" w:rsidRPr="00A74F67">
        <w:rPr>
          <w:rFonts w:ascii="Arial" w:hAnsi="Arial" w:cs="Arial"/>
          <w:sz w:val="24"/>
          <w:szCs w:val="24"/>
        </w:rPr>
        <w:t xml:space="preserve">. </w:t>
      </w:r>
      <w:r w:rsidRPr="00A74F67">
        <w:rPr>
          <w:rFonts w:ascii="Arial" w:hAnsi="Arial" w:cs="Arial"/>
          <w:sz w:val="24"/>
          <w:szCs w:val="24"/>
        </w:rPr>
        <w:t>Codes of conduct and expectations of positive behavior are based upon the principles outlined in the School Behavior Policy, which was developed with all members of the school community (including Governors and parents)</w:t>
      </w:r>
      <w:r w:rsidR="00A86DEF" w:rsidRPr="00A74F67">
        <w:rPr>
          <w:rFonts w:ascii="Arial" w:hAnsi="Arial" w:cs="Arial"/>
          <w:sz w:val="24"/>
          <w:szCs w:val="24"/>
        </w:rPr>
        <w:t xml:space="preserve">. </w:t>
      </w:r>
      <w:r w:rsidRPr="00A74F67">
        <w:rPr>
          <w:rFonts w:ascii="Arial" w:hAnsi="Arial" w:cs="Arial"/>
          <w:sz w:val="24"/>
          <w:szCs w:val="24"/>
        </w:rPr>
        <w:t>It promotes mutual respect and consideration of everyone</w:t>
      </w:r>
      <w:r w:rsidR="00A86DEF" w:rsidRPr="00A74F67">
        <w:rPr>
          <w:rFonts w:ascii="Arial" w:hAnsi="Arial" w:cs="Arial"/>
          <w:sz w:val="24"/>
          <w:szCs w:val="24"/>
        </w:rPr>
        <w:t xml:space="preserve">. </w:t>
      </w:r>
      <w:r w:rsidRPr="00A74F67">
        <w:rPr>
          <w:rFonts w:ascii="Arial" w:hAnsi="Arial" w:cs="Arial"/>
          <w:sz w:val="24"/>
          <w:szCs w:val="24"/>
        </w:rPr>
        <w:t xml:space="preserve">We therefore have high and consistent expectations of all who belong </w:t>
      </w:r>
      <w:r w:rsidR="00020B3B" w:rsidRPr="00A74F67">
        <w:rPr>
          <w:rFonts w:ascii="Arial" w:hAnsi="Arial" w:cs="Arial"/>
          <w:sz w:val="24"/>
          <w:szCs w:val="24"/>
        </w:rPr>
        <w:t>to or</w:t>
      </w:r>
      <w:r w:rsidRPr="00A74F67">
        <w:rPr>
          <w:rFonts w:ascii="Arial" w:hAnsi="Arial" w:cs="Arial"/>
          <w:sz w:val="24"/>
          <w:szCs w:val="24"/>
        </w:rPr>
        <w:t xml:space="preserve"> </w:t>
      </w:r>
      <w:r w:rsidR="008F63C1" w:rsidRPr="00A74F67">
        <w:rPr>
          <w:rFonts w:ascii="Arial" w:hAnsi="Arial" w:cs="Arial"/>
          <w:sz w:val="24"/>
          <w:szCs w:val="24"/>
        </w:rPr>
        <w:t>relate to</w:t>
      </w:r>
      <w:r w:rsidRPr="00A74F67">
        <w:rPr>
          <w:rFonts w:ascii="Arial" w:hAnsi="Arial" w:cs="Arial"/>
          <w:sz w:val="24"/>
          <w:szCs w:val="24"/>
        </w:rPr>
        <w:t xml:space="preserve"> the school.</w:t>
      </w:r>
    </w:p>
    <w:p w14:paraId="66F61D8F" w14:textId="77777777" w:rsidR="00A74F67" w:rsidRPr="00A74F67" w:rsidRDefault="00A74F67" w:rsidP="00A74F67">
      <w:pPr>
        <w:rPr>
          <w:rFonts w:ascii="Arial" w:hAnsi="Arial" w:cs="Arial"/>
          <w:sz w:val="24"/>
          <w:szCs w:val="24"/>
        </w:rPr>
      </w:pPr>
    </w:p>
    <w:p w14:paraId="0AD8E0E7" w14:textId="1A4041CF" w:rsidR="00A74F67" w:rsidRPr="00A74F67" w:rsidRDefault="00A74F67" w:rsidP="00A74F67">
      <w:pPr>
        <w:rPr>
          <w:rFonts w:ascii="Arial" w:hAnsi="Arial" w:cs="Arial"/>
          <w:sz w:val="24"/>
          <w:szCs w:val="24"/>
        </w:rPr>
      </w:pPr>
      <w:r w:rsidRPr="00A74F67">
        <w:rPr>
          <w:rFonts w:ascii="Arial" w:hAnsi="Arial" w:cs="Arial"/>
          <w:sz w:val="24"/>
          <w:szCs w:val="24"/>
        </w:rPr>
        <w:t>Staff and Governors work in partnership with parents and other professional agencies</w:t>
      </w:r>
      <w:r w:rsidR="00A86DEF" w:rsidRPr="00A74F67">
        <w:rPr>
          <w:rFonts w:ascii="Arial" w:hAnsi="Arial" w:cs="Arial"/>
          <w:sz w:val="24"/>
          <w:szCs w:val="24"/>
        </w:rPr>
        <w:t xml:space="preserve">. </w:t>
      </w:r>
      <w:r w:rsidRPr="00A74F67">
        <w:rPr>
          <w:rFonts w:ascii="Arial" w:hAnsi="Arial" w:cs="Arial"/>
          <w:sz w:val="24"/>
          <w:szCs w:val="24"/>
        </w:rPr>
        <w:t>The school philosophy is founded upon an appropriately challenging and stimulating curriculum where students realise their potential and achieve to the best of their ability. At Fairmead School student attainment is achieved through individual programs of study that are enhanced by extra-curricular activities</w:t>
      </w:r>
      <w:r w:rsidR="00A86DEF" w:rsidRPr="00A74F67">
        <w:rPr>
          <w:rFonts w:ascii="Arial" w:hAnsi="Arial" w:cs="Arial"/>
          <w:sz w:val="24"/>
          <w:szCs w:val="24"/>
        </w:rPr>
        <w:t xml:space="preserve">. </w:t>
      </w:r>
      <w:r w:rsidRPr="00A74F67">
        <w:rPr>
          <w:rFonts w:ascii="Arial" w:hAnsi="Arial" w:cs="Arial"/>
          <w:sz w:val="24"/>
          <w:szCs w:val="24"/>
        </w:rPr>
        <w:t xml:space="preserve">Fairmead School seeks to create a happy and supporting </w:t>
      </w:r>
      <w:r w:rsidR="00020B3B" w:rsidRPr="00A74F67">
        <w:rPr>
          <w:rFonts w:ascii="Arial" w:hAnsi="Arial" w:cs="Arial"/>
          <w:sz w:val="24"/>
          <w:szCs w:val="24"/>
        </w:rPr>
        <w:t>environments</w:t>
      </w:r>
      <w:r w:rsidRPr="00A74F67">
        <w:rPr>
          <w:rFonts w:ascii="Arial" w:hAnsi="Arial" w:cs="Arial"/>
          <w:sz w:val="24"/>
          <w:szCs w:val="24"/>
        </w:rPr>
        <w:t xml:space="preserve"> for all students and staff that encourage everyone ‘to be the best we can be.</w:t>
      </w:r>
    </w:p>
    <w:p w14:paraId="3D38AB40" w14:textId="77777777" w:rsidR="00A74F67" w:rsidRPr="00A74F67" w:rsidRDefault="00A74F67" w:rsidP="00A74F67">
      <w:pPr>
        <w:widowControl w:val="0"/>
        <w:tabs>
          <w:tab w:val="left" w:pos="-1128"/>
          <w:tab w:val="left" w:pos="-720"/>
          <w:tab w:val="left" w:pos="0"/>
          <w:tab w:val="left" w:pos="720"/>
          <w:tab w:val="left" w:pos="1440"/>
          <w:tab w:val="left" w:pos="2160"/>
          <w:tab w:val="left" w:pos="2880"/>
          <w:tab w:val="left" w:pos="3600"/>
          <w:tab w:val="left" w:pos="4410"/>
        </w:tabs>
        <w:autoSpaceDE w:val="0"/>
        <w:autoSpaceDN w:val="0"/>
        <w:adjustRightInd w:val="0"/>
        <w:rPr>
          <w:rFonts w:ascii="Arial" w:hAnsi="Arial" w:cs="Arial"/>
          <w:sz w:val="24"/>
          <w:szCs w:val="24"/>
        </w:rPr>
      </w:pPr>
    </w:p>
    <w:p w14:paraId="5C7F3242" w14:textId="16B7F72E" w:rsidR="00A74F67" w:rsidRPr="00A74F67" w:rsidRDefault="00A74F67" w:rsidP="00A74F67">
      <w:pPr>
        <w:rPr>
          <w:rFonts w:ascii="Arial" w:hAnsi="Arial" w:cs="Arial"/>
          <w:sz w:val="24"/>
          <w:szCs w:val="24"/>
        </w:rPr>
      </w:pPr>
    </w:p>
    <w:p w14:paraId="2A925416" w14:textId="4AB0A88F" w:rsidR="00A74F67" w:rsidRPr="00A74F67" w:rsidRDefault="00A74F67" w:rsidP="00A74F67">
      <w:pPr>
        <w:rPr>
          <w:rFonts w:ascii="Arial" w:hAnsi="Arial" w:cs="Arial"/>
          <w:sz w:val="24"/>
          <w:szCs w:val="24"/>
        </w:rPr>
      </w:pPr>
    </w:p>
    <w:p w14:paraId="763F443F" w14:textId="399EA2C2" w:rsidR="00A74F67" w:rsidRDefault="00A74F67" w:rsidP="00A74F67">
      <w:pPr>
        <w:rPr>
          <w:sz w:val="28"/>
          <w:szCs w:val="28"/>
        </w:rPr>
      </w:pPr>
    </w:p>
    <w:p w14:paraId="15D6AC65" w14:textId="67A04FD8" w:rsidR="00BB0549" w:rsidRDefault="00BB0549" w:rsidP="00A74F67">
      <w:pPr>
        <w:rPr>
          <w:sz w:val="28"/>
          <w:szCs w:val="28"/>
        </w:rPr>
      </w:pPr>
    </w:p>
    <w:p w14:paraId="0C23F14E" w14:textId="59ECFD06" w:rsidR="00BB0549" w:rsidRDefault="00BB0549" w:rsidP="00A74F67">
      <w:pPr>
        <w:rPr>
          <w:sz w:val="28"/>
          <w:szCs w:val="28"/>
        </w:rPr>
      </w:pPr>
    </w:p>
    <w:p w14:paraId="73B3B827" w14:textId="50AC9C5D" w:rsidR="00BB0549" w:rsidRDefault="00BB0549" w:rsidP="00A74F67">
      <w:pPr>
        <w:rPr>
          <w:sz w:val="28"/>
          <w:szCs w:val="28"/>
        </w:rPr>
      </w:pPr>
    </w:p>
    <w:p w14:paraId="08F780B8" w14:textId="1A11B9A9" w:rsidR="00BB0549" w:rsidRDefault="00BB0549" w:rsidP="00A74F67">
      <w:pPr>
        <w:rPr>
          <w:sz w:val="28"/>
          <w:szCs w:val="28"/>
        </w:rPr>
      </w:pPr>
    </w:p>
    <w:p w14:paraId="350C3F51" w14:textId="31E5E5BC" w:rsidR="00BB0549" w:rsidRDefault="00BB0549" w:rsidP="00A74F67">
      <w:pPr>
        <w:rPr>
          <w:sz w:val="28"/>
          <w:szCs w:val="28"/>
        </w:rPr>
      </w:pPr>
    </w:p>
    <w:p w14:paraId="5BAB38EF" w14:textId="52B40848" w:rsidR="00BB0549" w:rsidRDefault="00BB0549" w:rsidP="00A74F67">
      <w:pPr>
        <w:rPr>
          <w:sz w:val="28"/>
          <w:szCs w:val="28"/>
        </w:rPr>
      </w:pPr>
    </w:p>
    <w:p w14:paraId="5FAE9BBB" w14:textId="48992C26" w:rsidR="00BB0549" w:rsidRDefault="00BB0549" w:rsidP="00A74F67">
      <w:pPr>
        <w:rPr>
          <w:sz w:val="28"/>
          <w:szCs w:val="28"/>
        </w:rPr>
      </w:pPr>
    </w:p>
    <w:p w14:paraId="373F9821" w14:textId="1DBBFA2A" w:rsidR="00BB0549" w:rsidRDefault="00BB0549" w:rsidP="00A74F67">
      <w:pPr>
        <w:rPr>
          <w:sz w:val="28"/>
          <w:szCs w:val="28"/>
        </w:rPr>
      </w:pPr>
    </w:p>
    <w:p w14:paraId="4F78DE5F" w14:textId="6AF7B66E" w:rsidR="00BB0549" w:rsidRDefault="00BB0549" w:rsidP="00A74F67">
      <w:pPr>
        <w:rPr>
          <w:sz w:val="28"/>
          <w:szCs w:val="28"/>
        </w:rPr>
      </w:pPr>
    </w:p>
    <w:p w14:paraId="3C1E8496" w14:textId="79D1343F" w:rsidR="00BB0549" w:rsidRDefault="00BB0549" w:rsidP="00A74F67">
      <w:pPr>
        <w:rPr>
          <w:sz w:val="28"/>
          <w:szCs w:val="28"/>
        </w:rPr>
      </w:pPr>
    </w:p>
    <w:p w14:paraId="69CE5935" w14:textId="2C413E11" w:rsidR="00BB0549" w:rsidRDefault="00BB0549" w:rsidP="00A74F67">
      <w:pPr>
        <w:rPr>
          <w:sz w:val="28"/>
          <w:szCs w:val="28"/>
        </w:rPr>
      </w:pPr>
    </w:p>
    <w:p w14:paraId="5DF6D6A9" w14:textId="6195EBFB" w:rsidR="00BB0549" w:rsidRDefault="00BB0549" w:rsidP="00A74F67">
      <w:pPr>
        <w:rPr>
          <w:sz w:val="28"/>
          <w:szCs w:val="28"/>
        </w:rPr>
      </w:pPr>
    </w:p>
    <w:p w14:paraId="4F8AED2D" w14:textId="1FB9ADE4" w:rsidR="00BB0549" w:rsidRDefault="00BB0549" w:rsidP="00A74F67">
      <w:pPr>
        <w:rPr>
          <w:sz w:val="28"/>
          <w:szCs w:val="28"/>
        </w:rPr>
      </w:pPr>
    </w:p>
    <w:p w14:paraId="3150D5CD" w14:textId="0526E860" w:rsidR="00BB0549" w:rsidRDefault="00BB0549" w:rsidP="00A74F67">
      <w:pPr>
        <w:rPr>
          <w:sz w:val="28"/>
          <w:szCs w:val="28"/>
        </w:rPr>
      </w:pPr>
    </w:p>
    <w:p w14:paraId="40AD689E" w14:textId="579342A6" w:rsidR="00BB0549" w:rsidRDefault="00BB0549" w:rsidP="00A74F67">
      <w:pPr>
        <w:rPr>
          <w:sz w:val="28"/>
          <w:szCs w:val="28"/>
        </w:rPr>
      </w:pPr>
    </w:p>
    <w:p w14:paraId="4770BE8F" w14:textId="4B4B4F23" w:rsidR="00BB0549" w:rsidRDefault="00BB0549" w:rsidP="00A74F67">
      <w:pPr>
        <w:rPr>
          <w:sz w:val="28"/>
          <w:szCs w:val="28"/>
        </w:rPr>
      </w:pPr>
    </w:p>
    <w:p w14:paraId="4FD36D86" w14:textId="77777777" w:rsidR="00B44033" w:rsidRDefault="00B44033" w:rsidP="00BB0549">
      <w:pPr>
        <w:widowControl w:val="0"/>
        <w:autoSpaceDE w:val="0"/>
        <w:autoSpaceDN w:val="0"/>
        <w:adjustRightInd w:val="0"/>
        <w:rPr>
          <w:rFonts w:ascii="Arial" w:hAnsi="Arial" w:cs="Arial"/>
          <w:b/>
          <w:color w:val="auto"/>
          <w:kern w:val="0"/>
          <w:sz w:val="28"/>
          <w:szCs w:val="28"/>
        </w:rPr>
      </w:pPr>
    </w:p>
    <w:p w14:paraId="7199E2D7" w14:textId="77777777" w:rsidR="00B44033" w:rsidRDefault="00B44033" w:rsidP="00BB0549">
      <w:pPr>
        <w:widowControl w:val="0"/>
        <w:autoSpaceDE w:val="0"/>
        <w:autoSpaceDN w:val="0"/>
        <w:adjustRightInd w:val="0"/>
        <w:rPr>
          <w:rFonts w:ascii="Arial" w:hAnsi="Arial" w:cs="Arial"/>
          <w:b/>
          <w:color w:val="auto"/>
          <w:kern w:val="0"/>
          <w:sz w:val="28"/>
          <w:szCs w:val="28"/>
        </w:rPr>
      </w:pPr>
    </w:p>
    <w:p w14:paraId="180A65EC" w14:textId="77777777" w:rsidR="00B44033" w:rsidRDefault="00B44033" w:rsidP="00BB0549">
      <w:pPr>
        <w:widowControl w:val="0"/>
        <w:autoSpaceDE w:val="0"/>
        <w:autoSpaceDN w:val="0"/>
        <w:adjustRightInd w:val="0"/>
        <w:rPr>
          <w:rFonts w:ascii="Arial" w:hAnsi="Arial" w:cs="Arial"/>
          <w:b/>
          <w:color w:val="auto"/>
          <w:kern w:val="0"/>
          <w:sz w:val="28"/>
          <w:szCs w:val="28"/>
        </w:rPr>
      </w:pPr>
    </w:p>
    <w:p w14:paraId="1659B4A0" w14:textId="37A0347D" w:rsidR="00BB0549" w:rsidRPr="00BB0549" w:rsidRDefault="00BB0549" w:rsidP="00BB0549">
      <w:pPr>
        <w:widowControl w:val="0"/>
        <w:autoSpaceDE w:val="0"/>
        <w:autoSpaceDN w:val="0"/>
        <w:adjustRightInd w:val="0"/>
        <w:rPr>
          <w:rFonts w:ascii="Arial" w:hAnsi="Arial" w:cs="Arial"/>
          <w:b/>
          <w:color w:val="auto"/>
          <w:kern w:val="0"/>
          <w:sz w:val="28"/>
          <w:szCs w:val="28"/>
        </w:rPr>
      </w:pPr>
      <w:r w:rsidRPr="00BB0549">
        <w:rPr>
          <w:rFonts w:ascii="Arial" w:hAnsi="Arial" w:cs="Arial"/>
          <w:b/>
          <w:color w:val="auto"/>
          <w:kern w:val="0"/>
          <w:sz w:val="28"/>
          <w:szCs w:val="28"/>
        </w:rPr>
        <w:lastRenderedPageBreak/>
        <w:t>Job Description - Learning Support Assistant</w:t>
      </w:r>
    </w:p>
    <w:p w14:paraId="0A732E9A"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7FCF8091" w14:textId="3414A59F" w:rsidR="00BB0549" w:rsidRPr="00BB0549" w:rsidRDefault="00BB0549" w:rsidP="00BB0549">
      <w:pPr>
        <w:widowControl w:val="0"/>
        <w:autoSpaceDE w:val="0"/>
        <w:autoSpaceDN w:val="0"/>
        <w:adjustRightInd w:val="0"/>
        <w:rPr>
          <w:rFonts w:ascii="Arial" w:hAnsi="Arial" w:cs="Arial"/>
          <w:color w:val="auto"/>
          <w:kern w:val="0"/>
          <w:sz w:val="24"/>
          <w:szCs w:val="24"/>
        </w:rPr>
      </w:pPr>
      <w:r w:rsidRPr="00BB0549">
        <w:rPr>
          <w:rFonts w:ascii="Arial" w:hAnsi="Arial" w:cs="Arial"/>
          <w:b/>
          <w:color w:val="auto"/>
          <w:kern w:val="0"/>
          <w:sz w:val="24"/>
          <w:szCs w:val="24"/>
        </w:rPr>
        <w:t>Scale</w:t>
      </w:r>
      <w:r w:rsidR="00020B3B" w:rsidRPr="00BB0549">
        <w:rPr>
          <w:rFonts w:ascii="Arial" w:hAnsi="Arial" w:cs="Arial"/>
          <w:b/>
          <w:color w:val="auto"/>
          <w:kern w:val="0"/>
          <w:sz w:val="24"/>
          <w:szCs w:val="24"/>
        </w:rPr>
        <w:t>: Grade</w:t>
      </w:r>
      <w:r w:rsidRPr="00BB0549">
        <w:rPr>
          <w:rFonts w:ascii="Arial" w:hAnsi="Arial" w:cs="Arial"/>
          <w:b/>
          <w:color w:val="auto"/>
          <w:kern w:val="0"/>
          <w:sz w:val="24"/>
          <w:szCs w:val="24"/>
        </w:rPr>
        <w:t xml:space="preserve"> 15 - 14 </w:t>
      </w:r>
    </w:p>
    <w:p w14:paraId="56842479"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26782215" w14:textId="77777777" w:rsidR="00BB0549" w:rsidRPr="00BB0549" w:rsidRDefault="00BB0549" w:rsidP="00BB0549">
      <w:pPr>
        <w:widowControl w:val="0"/>
        <w:autoSpaceDE w:val="0"/>
        <w:autoSpaceDN w:val="0"/>
        <w:adjustRightInd w:val="0"/>
        <w:rPr>
          <w:rFonts w:ascii="Arial" w:hAnsi="Arial" w:cs="Arial"/>
          <w:b/>
          <w:color w:val="auto"/>
          <w:kern w:val="0"/>
          <w:sz w:val="24"/>
          <w:szCs w:val="24"/>
          <w:u w:val="single"/>
        </w:rPr>
      </w:pPr>
      <w:r w:rsidRPr="00BB0549">
        <w:rPr>
          <w:rFonts w:ascii="Arial" w:hAnsi="Arial" w:cs="Arial"/>
          <w:b/>
          <w:color w:val="auto"/>
          <w:kern w:val="0"/>
          <w:sz w:val="24"/>
          <w:szCs w:val="24"/>
          <w:u w:val="single"/>
        </w:rPr>
        <w:t>Job Purpose</w:t>
      </w:r>
    </w:p>
    <w:p w14:paraId="69C03739"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To work under the direct instruction of teaching/senior staff to undertake work/care/support programs, to enable access to learning for pupils and provide general support to the teacher in the management of pupils and the classroom, including preparation and routine maintenance of resources/equipment.</w:t>
      </w:r>
    </w:p>
    <w:p w14:paraId="0E137D5F"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1CBD5C10"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r w:rsidRPr="00BB0549">
        <w:rPr>
          <w:rFonts w:ascii="Arial" w:hAnsi="Arial" w:cs="Arial"/>
          <w:b/>
          <w:color w:val="auto"/>
          <w:kern w:val="0"/>
          <w:sz w:val="24"/>
          <w:szCs w:val="24"/>
          <w:u w:val="single"/>
        </w:rPr>
        <w:t>Duties and Responsibilities</w:t>
      </w:r>
      <w:r w:rsidRPr="00BB0549">
        <w:rPr>
          <w:rFonts w:ascii="Arial" w:hAnsi="Arial" w:cs="Arial"/>
          <w:color w:val="auto"/>
          <w:kern w:val="0"/>
          <w:sz w:val="24"/>
          <w:szCs w:val="24"/>
        </w:rPr>
        <w:t>:</w:t>
      </w:r>
    </w:p>
    <w:p w14:paraId="27818E48"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303C2A09" w14:textId="77777777" w:rsidR="00BB0549" w:rsidRPr="00BB0549" w:rsidRDefault="00BB0549" w:rsidP="00BB0549">
      <w:pPr>
        <w:widowControl w:val="0"/>
        <w:numPr>
          <w:ilvl w:val="0"/>
          <w:numId w:val="10"/>
        </w:numPr>
        <w:autoSpaceDE w:val="0"/>
        <w:autoSpaceDN w:val="0"/>
        <w:adjustRightInd w:val="0"/>
        <w:rPr>
          <w:rFonts w:ascii="Arial" w:hAnsi="Arial" w:cs="Arial"/>
          <w:b/>
          <w:color w:val="auto"/>
          <w:kern w:val="0"/>
          <w:sz w:val="24"/>
          <w:szCs w:val="24"/>
        </w:rPr>
      </w:pPr>
      <w:r w:rsidRPr="00BB0549">
        <w:rPr>
          <w:rFonts w:ascii="Arial" w:hAnsi="Arial" w:cs="Arial"/>
          <w:b/>
          <w:color w:val="auto"/>
          <w:kern w:val="0"/>
          <w:sz w:val="24"/>
          <w:szCs w:val="24"/>
        </w:rPr>
        <w:t>Support for Pupils</w:t>
      </w:r>
    </w:p>
    <w:p w14:paraId="0F2578DC"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Attend to the pupils’ personal needs, and implement related personal programs, including social, health, physical, hygiene, first aid and welfare matters.</w:t>
      </w:r>
    </w:p>
    <w:p w14:paraId="2B9A3E61"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Supervise and support pupils ensuring their safety and access to learning.</w:t>
      </w:r>
    </w:p>
    <w:p w14:paraId="5757DA64"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Establish good relationships with pupils, acting as a role model, being aware of, and responding appropriately to individual needs.</w:t>
      </w:r>
    </w:p>
    <w:p w14:paraId="60620F49"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Promote the inclusion and acceptance of all pupils.</w:t>
      </w:r>
    </w:p>
    <w:p w14:paraId="2CF13F02"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Encourage pupils to interact with others and engage in activities led by the teacher.</w:t>
      </w:r>
    </w:p>
    <w:p w14:paraId="3E0B0140"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Encourage pupils to act independently as appropriate.</w:t>
      </w:r>
    </w:p>
    <w:p w14:paraId="473BBFB4"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Promote self-esteem and build lifelong learning skills.</w:t>
      </w:r>
    </w:p>
    <w:p w14:paraId="5A3632DB"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Provide feedback to pupils in relation to progress and achievement under the guidance of the teacher.</w:t>
      </w:r>
    </w:p>
    <w:p w14:paraId="6C49ECEC" w14:textId="77777777" w:rsidR="00BB0549" w:rsidRPr="00BB0549" w:rsidRDefault="00BB0549" w:rsidP="00BB0549">
      <w:pPr>
        <w:widowControl w:val="0"/>
        <w:numPr>
          <w:ilvl w:val="0"/>
          <w:numId w:val="11"/>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Support children’s progress and achievements under the guidance of the teacher.</w:t>
      </w:r>
    </w:p>
    <w:p w14:paraId="6B13131E"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55D149A1" w14:textId="77777777" w:rsidR="00BB0549" w:rsidRPr="00BB0549" w:rsidRDefault="00BB0549" w:rsidP="00BB0549">
      <w:pPr>
        <w:widowControl w:val="0"/>
        <w:numPr>
          <w:ilvl w:val="0"/>
          <w:numId w:val="10"/>
        </w:numPr>
        <w:autoSpaceDE w:val="0"/>
        <w:autoSpaceDN w:val="0"/>
        <w:adjustRightInd w:val="0"/>
        <w:rPr>
          <w:rFonts w:ascii="Arial" w:hAnsi="Arial" w:cs="Arial"/>
          <w:b/>
          <w:color w:val="auto"/>
          <w:kern w:val="0"/>
          <w:sz w:val="24"/>
          <w:szCs w:val="24"/>
        </w:rPr>
      </w:pPr>
      <w:r w:rsidRPr="00BB0549">
        <w:rPr>
          <w:rFonts w:ascii="Arial" w:hAnsi="Arial" w:cs="Arial"/>
          <w:b/>
          <w:color w:val="auto"/>
          <w:kern w:val="0"/>
          <w:sz w:val="24"/>
          <w:szCs w:val="24"/>
        </w:rPr>
        <w:t>Support for the Teacher</w:t>
      </w:r>
    </w:p>
    <w:p w14:paraId="59027656" w14:textId="68A100E6"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Prepare classroom as directed for lessons, clear afterwards, and assist with the display of pupil</w:t>
      </w:r>
      <w:r w:rsidR="00195AD6">
        <w:rPr>
          <w:rFonts w:ascii="Arial" w:hAnsi="Arial" w:cs="Arial"/>
          <w:color w:val="auto"/>
          <w:kern w:val="0"/>
          <w:sz w:val="24"/>
          <w:szCs w:val="24"/>
        </w:rPr>
        <w:t>’</w:t>
      </w:r>
      <w:r w:rsidRPr="00BB0549">
        <w:rPr>
          <w:rFonts w:ascii="Arial" w:hAnsi="Arial" w:cs="Arial"/>
          <w:color w:val="auto"/>
          <w:kern w:val="0"/>
          <w:sz w:val="24"/>
          <w:szCs w:val="24"/>
        </w:rPr>
        <w:t>s work.</w:t>
      </w:r>
    </w:p>
    <w:p w14:paraId="4E829AB5"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Be aware of pupil problems/progress/achievements and report to the teacher as agreed.</w:t>
      </w:r>
    </w:p>
    <w:p w14:paraId="0375E6F4"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Undertake pupil record keeping as requested.</w:t>
      </w:r>
    </w:p>
    <w:p w14:paraId="5D29BFE8"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Support the teacher in managing pupil behavior, reporting difficulties as appropriate.</w:t>
      </w:r>
    </w:p>
    <w:p w14:paraId="25B41A00"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Gather/report information from/to parents/carers as directed.</w:t>
      </w:r>
    </w:p>
    <w:p w14:paraId="09562900" w14:textId="5D6568EA"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Provide clerical/admin support </w:t>
      </w:r>
      <w:r w:rsidR="00A86DEF" w:rsidRPr="00BB0549">
        <w:rPr>
          <w:rFonts w:ascii="Arial" w:hAnsi="Arial" w:cs="Arial"/>
          <w:color w:val="auto"/>
          <w:kern w:val="0"/>
          <w:sz w:val="24"/>
          <w:szCs w:val="24"/>
        </w:rPr>
        <w:t>e.g.,</w:t>
      </w:r>
      <w:r w:rsidRPr="00BB0549">
        <w:rPr>
          <w:rFonts w:ascii="Arial" w:hAnsi="Arial" w:cs="Arial"/>
          <w:color w:val="auto"/>
          <w:kern w:val="0"/>
          <w:sz w:val="24"/>
          <w:szCs w:val="24"/>
        </w:rPr>
        <w:t xml:space="preserve"> photocopying, typing, filing, money and administer coursework etc.</w:t>
      </w:r>
    </w:p>
    <w:p w14:paraId="496FA4EA"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5B167C86" w14:textId="77777777" w:rsidR="00BB0549" w:rsidRPr="00BB0549" w:rsidRDefault="00BB0549" w:rsidP="00BB0549">
      <w:pPr>
        <w:widowControl w:val="0"/>
        <w:numPr>
          <w:ilvl w:val="0"/>
          <w:numId w:val="10"/>
        </w:numPr>
        <w:autoSpaceDE w:val="0"/>
        <w:autoSpaceDN w:val="0"/>
        <w:adjustRightInd w:val="0"/>
        <w:rPr>
          <w:rFonts w:ascii="Arial" w:hAnsi="Arial" w:cs="Arial"/>
          <w:b/>
          <w:color w:val="auto"/>
          <w:kern w:val="0"/>
          <w:sz w:val="24"/>
          <w:szCs w:val="24"/>
        </w:rPr>
      </w:pPr>
      <w:r w:rsidRPr="00BB0549">
        <w:rPr>
          <w:rFonts w:ascii="Arial" w:hAnsi="Arial" w:cs="Arial"/>
          <w:b/>
          <w:color w:val="auto"/>
          <w:kern w:val="0"/>
          <w:sz w:val="24"/>
          <w:szCs w:val="24"/>
        </w:rPr>
        <w:t>Support for the Curriculum</w:t>
      </w:r>
    </w:p>
    <w:p w14:paraId="08B40084"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Support pupils to understand instructions.</w:t>
      </w:r>
    </w:p>
    <w:p w14:paraId="7C8487A4" w14:textId="4D6EA03B"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Support pupils in respect of local and national learning strategies </w:t>
      </w:r>
      <w:r w:rsidR="00A86DEF" w:rsidRPr="00BB0549">
        <w:rPr>
          <w:rFonts w:ascii="Arial" w:hAnsi="Arial" w:cs="Arial"/>
          <w:color w:val="auto"/>
          <w:kern w:val="0"/>
          <w:sz w:val="24"/>
          <w:szCs w:val="24"/>
        </w:rPr>
        <w:t>e.g.,</w:t>
      </w:r>
      <w:r w:rsidRPr="00BB0549">
        <w:rPr>
          <w:rFonts w:ascii="Arial" w:hAnsi="Arial" w:cs="Arial"/>
          <w:color w:val="auto"/>
          <w:kern w:val="0"/>
          <w:sz w:val="24"/>
          <w:szCs w:val="24"/>
        </w:rPr>
        <w:t xml:space="preserve"> literacy, numeracy</w:t>
      </w:r>
      <w:r w:rsidR="00020B3B" w:rsidRPr="00BB0549">
        <w:rPr>
          <w:rFonts w:ascii="Arial" w:hAnsi="Arial" w:cs="Arial"/>
          <w:color w:val="auto"/>
          <w:kern w:val="0"/>
          <w:sz w:val="24"/>
          <w:szCs w:val="24"/>
        </w:rPr>
        <w:t>, and Early</w:t>
      </w:r>
      <w:r w:rsidRPr="00BB0549">
        <w:rPr>
          <w:rFonts w:ascii="Arial" w:hAnsi="Arial" w:cs="Arial"/>
          <w:color w:val="auto"/>
          <w:kern w:val="0"/>
          <w:sz w:val="24"/>
          <w:szCs w:val="24"/>
        </w:rPr>
        <w:t xml:space="preserve"> Years as directed by the teacher.</w:t>
      </w:r>
    </w:p>
    <w:p w14:paraId="0354878F"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Support pupils in using basic ICT as directed.</w:t>
      </w:r>
    </w:p>
    <w:p w14:paraId="5CE1187E" w14:textId="78C6E7E5" w:rsid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Prepare and maintain equipment, resources as directed by the teacher and assist pupils in their use.</w:t>
      </w:r>
    </w:p>
    <w:p w14:paraId="01BB29E4" w14:textId="0442C050" w:rsidR="00BB0549" w:rsidRDefault="00BB0549" w:rsidP="00BB0549">
      <w:pPr>
        <w:widowControl w:val="0"/>
        <w:autoSpaceDE w:val="0"/>
        <w:autoSpaceDN w:val="0"/>
        <w:adjustRightInd w:val="0"/>
        <w:rPr>
          <w:rFonts w:ascii="Arial" w:hAnsi="Arial" w:cs="Arial"/>
          <w:color w:val="auto"/>
          <w:kern w:val="0"/>
          <w:sz w:val="24"/>
          <w:szCs w:val="24"/>
        </w:rPr>
      </w:pPr>
    </w:p>
    <w:p w14:paraId="0FD85E30" w14:textId="7AA2067B" w:rsidR="00BB0549" w:rsidRDefault="00BB0549" w:rsidP="00BB0549">
      <w:pPr>
        <w:widowControl w:val="0"/>
        <w:autoSpaceDE w:val="0"/>
        <w:autoSpaceDN w:val="0"/>
        <w:adjustRightInd w:val="0"/>
        <w:rPr>
          <w:rFonts w:ascii="Arial" w:hAnsi="Arial" w:cs="Arial"/>
          <w:color w:val="auto"/>
          <w:kern w:val="0"/>
          <w:sz w:val="24"/>
          <w:szCs w:val="24"/>
        </w:rPr>
      </w:pPr>
    </w:p>
    <w:p w14:paraId="34DF9056" w14:textId="77777777" w:rsidR="00BB0549" w:rsidRDefault="00BB0549" w:rsidP="00BB0549">
      <w:pPr>
        <w:widowControl w:val="0"/>
        <w:autoSpaceDE w:val="0"/>
        <w:autoSpaceDN w:val="0"/>
        <w:adjustRightInd w:val="0"/>
        <w:rPr>
          <w:rFonts w:ascii="Arial" w:hAnsi="Arial" w:cs="Arial"/>
          <w:color w:val="auto"/>
          <w:kern w:val="0"/>
          <w:sz w:val="24"/>
          <w:szCs w:val="24"/>
        </w:rPr>
      </w:pPr>
    </w:p>
    <w:p w14:paraId="74473431" w14:textId="6AAA3B40" w:rsidR="00BB0549" w:rsidRDefault="00BB0549" w:rsidP="00BB0549">
      <w:pPr>
        <w:widowControl w:val="0"/>
        <w:autoSpaceDE w:val="0"/>
        <w:autoSpaceDN w:val="0"/>
        <w:adjustRightInd w:val="0"/>
        <w:ind w:left="1080"/>
        <w:rPr>
          <w:rFonts w:ascii="Arial" w:hAnsi="Arial" w:cs="Arial"/>
          <w:color w:val="auto"/>
          <w:kern w:val="0"/>
          <w:sz w:val="24"/>
          <w:szCs w:val="24"/>
        </w:rPr>
      </w:pPr>
    </w:p>
    <w:p w14:paraId="1FB00568" w14:textId="3ECC23A0" w:rsidR="00BB0549" w:rsidRDefault="00BB0549" w:rsidP="00BB0549">
      <w:pPr>
        <w:widowControl w:val="0"/>
        <w:autoSpaceDE w:val="0"/>
        <w:autoSpaceDN w:val="0"/>
        <w:adjustRightInd w:val="0"/>
        <w:ind w:left="1080"/>
        <w:rPr>
          <w:rFonts w:ascii="Arial" w:hAnsi="Arial" w:cs="Arial"/>
          <w:color w:val="auto"/>
          <w:kern w:val="0"/>
          <w:sz w:val="24"/>
          <w:szCs w:val="24"/>
        </w:rPr>
      </w:pPr>
    </w:p>
    <w:p w14:paraId="387F777C" w14:textId="0D179908" w:rsidR="00BB0549" w:rsidRDefault="00BB0549" w:rsidP="00BB0549">
      <w:pPr>
        <w:widowControl w:val="0"/>
        <w:autoSpaceDE w:val="0"/>
        <w:autoSpaceDN w:val="0"/>
        <w:adjustRightInd w:val="0"/>
        <w:ind w:left="1080"/>
        <w:rPr>
          <w:rFonts w:ascii="Arial" w:hAnsi="Arial" w:cs="Arial"/>
          <w:color w:val="auto"/>
          <w:kern w:val="0"/>
          <w:sz w:val="24"/>
          <w:szCs w:val="24"/>
        </w:rPr>
      </w:pPr>
    </w:p>
    <w:p w14:paraId="5D56783C" w14:textId="594F75B4" w:rsidR="00BB0549" w:rsidRDefault="00BB0549" w:rsidP="00BB0549">
      <w:pPr>
        <w:widowControl w:val="0"/>
        <w:autoSpaceDE w:val="0"/>
        <w:autoSpaceDN w:val="0"/>
        <w:adjustRightInd w:val="0"/>
        <w:ind w:left="1080"/>
        <w:rPr>
          <w:rFonts w:ascii="Arial" w:hAnsi="Arial" w:cs="Arial"/>
          <w:color w:val="auto"/>
          <w:kern w:val="0"/>
          <w:sz w:val="24"/>
          <w:szCs w:val="24"/>
        </w:rPr>
      </w:pPr>
    </w:p>
    <w:p w14:paraId="58636769" w14:textId="78830BFF" w:rsidR="00BB0549" w:rsidRDefault="00BB0549" w:rsidP="00BB0549">
      <w:pPr>
        <w:widowControl w:val="0"/>
        <w:autoSpaceDE w:val="0"/>
        <w:autoSpaceDN w:val="0"/>
        <w:adjustRightInd w:val="0"/>
        <w:ind w:left="1080"/>
        <w:rPr>
          <w:rFonts w:ascii="Arial" w:hAnsi="Arial" w:cs="Arial"/>
          <w:color w:val="auto"/>
          <w:kern w:val="0"/>
          <w:sz w:val="24"/>
          <w:szCs w:val="24"/>
        </w:rPr>
      </w:pPr>
    </w:p>
    <w:p w14:paraId="56702235" w14:textId="77777777" w:rsidR="00BB0549" w:rsidRPr="00BB0549" w:rsidRDefault="00BB0549" w:rsidP="00BB0549">
      <w:pPr>
        <w:widowControl w:val="0"/>
        <w:autoSpaceDE w:val="0"/>
        <w:autoSpaceDN w:val="0"/>
        <w:adjustRightInd w:val="0"/>
        <w:ind w:left="1080"/>
        <w:rPr>
          <w:rFonts w:ascii="Arial" w:hAnsi="Arial" w:cs="Arial"/>
          <w:color w:val="auto"/>
          <w:kern w:val="0"/>
          <w:sz w:val="24"/>
          <w:szCs w:val="24"/>
        </w:rPr>
      </w:pPr>
    </w:p>
    <w:p w14:paraId="427585AC"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0E0A0E34" w14:textId="77777777" w:rsidR="00BB0549" w:rsidRDefault="00BB0549" w:rsidP="00BB0549">
      <w:pPr>
        <w:widowControl w:val="0"/>
        <w:numPr>
          <w:ilvl w:val="0"/>
          <w:numId w:val="10"/>
        </w:numPr>
        <w:autoSpaceDE w:val="0"/>
        <w:autoSpaceDN w:val="0"/>
        <w:adjustRightInd w:val="0"/>
        <w:rPr>
          <w:rFonts w:ascii="Arial" w:hAnsi="Arial" w:cs="Arial"/>
          <w:b/>
          <w:color w:val="auto"/>
          <w:kern w:val="0"/>
          <w:sz w:val="24"/>
          <w:szCs w:val="24"/>
        </w:rPr>
      </w:pPr>
    </w:p>
    <w:p w14:paraId="3195F78B" w14:textId="26DD2CBD" w:rsidR="00BB0549" w:rsidRPr="00BB0549" w:rsidRDefault="00BB0549" w:rsidP="00BB0549">
      <w:pPr>
        <w:widowControl w:val="0"/>
        <w:autoSpaceDE w:val="0"/>
        <w:autoSpaceDN w:val="0"/>
        <w:adjustRightInd w:val="0"/>
        <w:ind w:left="1080"/>
        <w:rPr>
          <w:rFonts w:ascii="Arial" w:hAnsi="Arial" w:cs="Arial"/>
          <w:b/>
          <w:color w:val="auto"/>
          <w:kern w:val="0"/>
          <w:sz w:val="24"/>
          <w:szCs w:val="24"/>
        </w:rPr>
      </w:pPr>
      <w:r w:rsidRPr="00BB0549">
        <w:rPr>
          <w:rFonts w:ascii="Arial" w:hAnsi="Arial" w:cs="Arial"/>
          <w:b/>
          <w:color w:val="auto"/>
          <w:kern w:val="0"/>
          <w:sz w:val="24"/>
          <w:szCs w:val="24"/>
        </w:rPr>
        <w:t>Support for the School</w:t>
      </w:r>
    </w:p>
    <w:p w14:paraId="61466417" w14:textId="4C2717A2"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Be aware of and comply with policies and procedures relating to child protection, health, safety and security, </w:t>
      </w:r>
      <w:r w:rsidR="00A86DEF" w:rsidRPr="00BB0549">
        <w:rPr>
          <w:rFonts w:ascii="Arial" w:hAnsi="Arial" w:cs="Arial"/>
          <w:color w:val="auto"/>
          <w:kern w:val="0"/>
          <w:sz w:val="24"/>
          <w:szCs w:val="24"/>
        </w:rPr>
        <w:t>confidentiality,</w:t>
      </w:r>
      <w:r w:rsidRPr="00BB0549">
        <w:rPr>
          <w:rFonts w:ascii="Arial" w:hAnsi="Arial" w:cs="Arial"/>
          <w:color w:val="auto"/>
          <w:kern w:val="0"/>
          <w:sz w:val="24"/>
          <w:szCs w:val="24"/>
        </w:rPr>
        <w:t xml:space="preserve"> and data protection, reporting all concerns to an appropriate </w:t>
      </w:r>
      <w:r w:rsidR="00020B3B" w:rsidRPr="00BB0549">
        <w:rPr>
          <w:rFonts w:ascii="Arial" w:hAnsi="Arial" w:cs="Arial"/>
          <w:color w:val="auto"/>
          <w:kern w:val="0"/>
          <w:sz w:val="24"/>
          <w:szCs w:val="24"/>
        </w:rPr>
        <w:t>person.</w:t>
      </w:r>
      <w:r w:rsidRPr="00BB0549">
        <w:rPr>
          <w:rFonts w:ascii="Arial" w:hAnsi="Arial" w:cs="Arial"/>
          <w:color w:val="auto"/>
          <w:kern w:val="0"/>
          <w:sz w:val="24"/>
          <w:szCs w:val="24"/>
        </w:rPr>
        <w:t xml:space="preserve"> </w:t>
      </w:r>
    </w:p>
    <w:p w14:paraId="647AA2F7" w14:textId="384B9C80"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Vigilant safeguarding of all pupils and staff across the school, observing, </w:t>
      </w:r>
      <w:r w:rsidR="001422AC" w:rsidRPr="00BB0549">
        <w:rPr>
          <w:rFonts w:ascii="Arial" w:hAnsi="Arial" w:cs="Arial"/>
          <w:color w:val="auto"/>
          <w:kern w:val="0"/>
          <w:sz w:val="24"/>
          <w:szCs w:val="24"/>
        </w:rPr>
        <w:t>monitoring,</w:t>
      </w:r>
      <w:r w:rsidRPr="00BB0549">
        <w:rPr>
          <w:rFonts w:ascii="Arial" w:hAnsi="Arial" w:cs="Arial"/>
          <w:color w:val="auto"/>
          <w:kern w:val="0"/>
          <w:sz w:val="24"/>
          <w:szCs w:val="24"/>
        </w:rPr>
        <w:t xml:space="preserve"> and reporting all concerns to the relevant designated safeguarding leads. </w:t>
      </w:r>
    </w:p>
    <w:p w14:paraId="4FCACB0D"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Be aware of and support differences ensuring all pupils have equal access to opportunities to learn and develop.</w:t>
      </w:r>
    </w:p>
    <w:p w14:paraId="31DC8C16"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Contribute to the overall ethos/work/aims of the school.</w:t>
      </w:r>
    </w:p>
    <w:p w14:paraId="74F70413"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Appreciate and support the role of other professionals.</w:t>
      </w:r>
    </w:p>
    <w:p w14:paraId="4364562C" w14:textId="2327AA3B"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Attend relevant meetings as </w:t>
      </w:r>
      <w:r w:rsidR="00020B3B" w:rsidRPr="00BB0549">
        <w:rPr>
          <w:rFonts w:ascii="Arial" w:hAnsi="Arial" w:cs="Arial"/>
          <w:color w:val="auto"/>
          <w:kern w:val="0"/>
          <w:sz w:val="24"/>
          <w:szCs w:val="24"/>
        </w:rPr>
        <w:t>required.</w:t>
      </w:r>
    </w:p>
    <w:p w14:paraId="7B4AA6D4" w14:textId="77777777"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Participate in training and other learning activities and performance development as required.</w:t>
      </w:r>
    </w:p>
    <w:p w14:paraId="79EF12D7" w14:textId="4C256BD6"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Assist with the supervision of pupils out of lesson times, including before and after school, break </w:t>
      </w:r>
      <w:r w:rsidR="001422AC" w:rsidRPr="00BB0549">
        <w:rPr>
          <w:rFonts w:ascii="Arial" w:hAnsi="Arial" w:cs="Arial"/>
          <w:color w:val="auto"/>
          <w:kern w:val="0"/>
          <w:sz w:val="24"/>
          <w:szCs w:val="24"/>
        </w:rPr>
        <w:t>times,</w:t>
      </w:r>
      <w:r w:rsidRPr="00BB0549">
        <w:rPr>
          <w:rFonts w:ascii="Arial" w:hAnsi="Arial" w:cs="Arial"/>
          <w:color w:val="auto"/>
          <w:kern w:val="0"/>
          <w:sz w:val="24"/>
          <w:szCs w:val="24"/>
        </w:rPr>
        <w:t xml:space="preserve"> and lunchtimes.</w:t>
      </w:r>
    </w:p>
    <w:p w14:paraId="63B2BDCF" w14:textId="60BD2EEE" w:rsidR="00BB0549" w:rsidRPr="00BB0549" w:rsidRDefault="00BB0549" w:rsidP="00BB0549">
      <w:pPr>
        <w:widowControl w:val="0"/>
        <w:numPr>
          <w:ilvl w:val="1"/>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Accompany teaching staff and pupils on visits, trips and </w:t>
      </w:r>
      <w:r w:rsidR="00020B3B" w:rsidRPr="00BB0549">
        <w:rPr>
          <w:rFonts w:ascii="Arial" w:hAnsi="Arial" w:cs="Arial"/>
          <w:color w:val="auto"/>
          <w:kern w:val="0"/>
          <w:sz w:val="24"/>
          <w:szCs w:val="24"/>
        </w:rPr>
        <w:t>out-of-school</w:t>
      </w:r>
      <w:r w:rsidRPr="00BB0549">
        <w:rPr>
          <w:rFonts w:ascii="Arial" w:hAnsi="Arial" w:cs="Arial"/>
          <w:color w:val="auto"/>
          <w:kern w:val="0"/>
          <w:sz w:val="24"/>
          <w:szCs w:val="24"/>
        </w:rPr>
        <w:t xml:space="preserve"> activities as required.</w:t>
      </w:r>
    </w:p>
    <w:p w14:paraId="5B28AA34" w14:textId="77777777" w:rsidR="00BB0549" w:rsidRPr="00BB0549" w:rsidRDefault="00BB0549" w:rsidP="00BB0549">
      <w:pPr>
        <w:widowControl w:val="0"/>
        <w:autoSpaceDE w:val="0"/>
        <w:autoSpaceDN w:val="0"/>
        <w:adjustRightInd w:val="0"/>
        <w:ind w:left="1080"/>
        <w:rPr>
          <w:rFonts w:ascii="Arial" w:hAnsi="Arial" w:cs="Arial"/>
          <w:color w:val="auto"/>
          <w:kern w:val="0"/>
          <w:sz w:val="24"/>
          <w:szCs w:val="24"/>
        </w:rPr>
      </w:pPr>
    </w:p>
    <w:p w14:paraId="42167E55" w14:textId="77777777" w:rsidR="00BB0549" w:rsidRPr="00BB0549" w:rsidRDefault="00BB0549" w:rsidP="00BB0549">
      <w:pPr>
        <w:widowControl w:val="0"/>
        <w:numPr>
          <w:ilvl w:val="0"/>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To participate actively in supporting the principles and practice of equality of opportunity as laid down in the school’s policy.</w:t>
      </w:r>
    </w:p>
    <w:p w14:paraId="73F95CDD" w14:textId="77777777" w:rsidR="00BB0549" w:rsidRPr="00BB0549" w:rsidRDefault="00BB0549" w:rsidP="00BB0549">
      <w:pPr>
        <w:widowControl w:val="0"/>
        <w:autoSpaceDE w:val="0"/>
        <w:autoSpaceDN w:val="0"/>
        <w:adjustRightInd w:val="0"/>
        <w:ind w:left="360"/>
        <w:rPr>
          <w:rFonts w:ascii="Arial" w:hAnsi="Arial" w:cs="Arial"/>
          <w:color w:val="auto"/>
          <w:kern w:val="0"/>
          <w:sz w:val="24"/>
          <w:szCs w:val="24"/>
        </w:rPr>
      </w:pPr>
    </w:p>
    <w:p w14:paraId="406C9042" w14:textId="77777777" w:rsidR="00BB0549" w:rsidRPr="00BB0549" w:rsidRDefault="00BB0549" w:rsidP="00BB0549">
      <w:pPr>
        <w:widowControl w:val="0"/>
        <w:numPr>
          <w:ilvl w:val="0"/>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To comply with all Health and Safety legislation and school policy as appropriate (NB the exact responsibilities will depend on the post)</w:t>
      </w:r>
    </w:p>
    <w:p w14:paraId="1FE70520"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7CBC6B99" w14:textId="0618ACDA" w:rsidR="00BB0549" w:rsidRPr="00BB0549" w:rsidRDefault="00BB0549" w:rsidP="00BB0549">
      <w:pPr>
        <w:widowControl w:val="0"/>
        <w:numPr>
          <w:ilvl w:val="0"/>
          <w:numId w:val="10"/>
        </w:numPr>
        <w:autoSpaceDE w:val="0"/>
        <w:autoSpaceDN w:val="0"/>
        <w:adjustRightInd w:val="0"/>
        <w:rPr>
          <w:rFonts w:ascii="Arial" w:hAnsi="Arial" w:cs="Arial"/>
          <w:color w:val="auto"/>
          <w:kern w:val="0"/>
          <w:sz w:val="24"/>
          <w:szCs w:val="24"/>
        </w:rPr>
      </w:pPr>
      <w:r w:rsidRPr="00BB0549">
        <w:rPr>
          <w:rFonts w:ascii="Arial" w:hAnsi="Arial" w:cs="Arial"/>
          <w:color w:val="auto"/>
          <w:kern w:val="0"/>
          <w:sz w:val="24"/>
          <w:szCs w:val="24"/>
        </w:rPr>
        <w:t xml:space="preserve">As a term of employment to carry out any other reasonable duties and/or times of work as may be </w:t>
      </w:r>
      <w:r w:rsidR="006C2884" w:rsidRPr="00BB0549">
        <w:rPr>
          <w:rFonts w:ascii="Arial" w:hAnsi="Arial" w:cs="Arial"/>
          <w:color w:val="auto"/>
          <w:kern w:val="0"/>
          <w:sz w:val="24"/>
          <w:szCs w:val="24"/>
        </w:rPr>
        <w:t>required</w:t>
      </w:r>
      <w:r w:rsidRPr="00BB0549">
        <w:rPr>
          <w:rFonts w:ascii="Arial" w:hAnsi="Arial" w:cs="Arial"/>
          <w:color w:val="auto"/>
          <w:kern w:val="0"/>
          <w:sz w:val="24"/>
          <w:szCs w:val="24"/>
        </w:rPr>
        <w:t xml:space="preserve"> of you in accordance with the grade and general level of responsibility within the organisation.</w:t>
      </w:r>
    </w:p>
    <w:p w14:paraId="6378B7A7" w14:textId="77777777" w:rsidR="00BB0549" w:rsidRPr="00BB0549" w:rsidRDefault="00BB0549" w:rsidP="00BB0549">
      <w:pPr>
        <w:spacing w:after="200" w:line="276" w:lineRule="auto"/>
        <w:ind w:left="720"/>
        <w:contextualSpacing/>
        <w:rPr>
          <w:rFonts w:ascii="Arial" w:eastAsia="Calibri" w:hAnsi="Arial" w:cs="Arial"/>
          <w:color w:val="auto"/>
          <w:kern w:val="0"/>
          <w:sz w:val="24"/>
          <w:szCs w:val="24"/>
          <w:lang w:val="en-GB"/>
        </w:rPr>
      </w:pPr>
    </w:p>
    <w:p w14:paraId="292A713D"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5C46F664"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2967543D" w14:textId="77777777" w:rsidR="00BB0549" w:rsidRPr="00BB0549" w:rsidRDefault="00BB0549" w:rsidP="00BB0549">
      <w:pPr>
        <w:widowControl w:val="0"/>
        <w:autoSpaceDE w:val="0"/>
        <w:autoSpaceDN w:val="0"/>
        <w:adjustRightInd w:val="0"/>
        <w:rPr>
          <w:rFonts w:ascii="Arial" w:hAnsi="Arial" w:cs="Arial"/>
          <w:color w:val="auto"/>
          <w:kern w:val="0"/>
          <w:sz w:val="24"/>
          <w:szCs w:val="24"/>
        </w:rPr>
      </w:pPr>
    </w:p>
    <w:p w14:paraId="2B5E249B" w14:textId="77777777" w:rsidR="00BB0549" w:rsidRPr="00BB0549" w:rsidRDefault="00BB0549" w:rsidP="00BB0549">
      <w:pPr>
        <w:widowControl w:val="0"/>
        <w:autoSpaceDE w:val="0"/>
        <w:autoSpaceDN w:val="0"/>
        <w:adjustRightInd w:val="0"/>
        <w:rPr>
          <w:rFonts w:ascii="Arial" w:hAnsi="Arial" w:cs="Arial"/>
          <w:color w:val="auto"/>
          <w:kern w:val="0"/>
          <w:sz w:val="24"/>
          <w:szCs w:val="24"/>
          <w:lang w:val="en-GB"/>
        </w:rPr>
      </w:pPr>
    </w:p>
    <w:p w14:paraId="55AF1AA9" w14:textId="77777777" w:rsidR="00BB0549" w:rsidRPr="00BB0549" w:rsidRDefault="00BB0549" w:rsidP="00BB0549"/>
    <w:p w14:paraId="74A009A8" w14:textId="3A9F5550" w:rsidR="00A74F67" w:rsidRDefault="00A74F67" w:rsidP="00A74F67">
      <w:pPr>
        <w:rPr>
          <w:sz w:val="28"/>
          <w:szCs w:val="28"/>
        </w:rPr>
      </w:pPr>
    </w:p>
    <w:p w14:paraId="0D98AB78" w14:textId="2F419BE7" w:rsidR="00A74F67" w:rsidRDefault="00A74F67" w:rsidP="00A74F67">
      <w:pPr>
        <w:rPr>
          <w:sz w:val="28"/>
          <w:szCs w:val="28"/>
        </w:rPr>
      </w:pPr>
    </w:p>
    <w:p w14:paraId="0306B06F" w14:textId="32AB38B0" w:rsidR="00802C1E" w:rsidRDefault="00802C1E" w:rsidP="00A74F67">
      <w:pPr>
        <w:rPr>
          <w:sz w:val="28"/>
          <w:szCs w:val="28"/>
        </w:rPr>
      </w:pPr>
    </w:p>
    <w:p w14:paraId="6DAA91C7" w14:textId="43A767F8" w:rsidR="00802C1E" w:rsidRDefault="00802C1E" w:rsidP="00A74F67">
      <w:pPr>
        <w:rPr>
          <w:sz w:val="28"/>
          <w:szCs w:val="28"/>
        </w:rPr>
      </w:pPr>
    </w:p>
    <w:p w14:paraId="084C657F" w14:textId="75DE68CA" w:rsidR="00802C1E" w:rsidRDefault="00802C1E" w:rsidP="00A74F67">
      <w:pPr>
        <w:rPr>
          <w:sz w:val="28"/>
          <w:szCs w:val="28"/>
        </w:rPr>
      </w:pPr>
    </w:p>
    <w:p w14:paraId="7066FB4D" w14:textId="39C3A4CC" w:rsidR="00802C1E" w:rsidRDefault="00802C1E" w:rsidP="00A74F67">
      <w:pPr>
        <w:rPr>
          <w:sz w:val="28"/>
          <w:szCs w:val="28"/>
        </w:rPr>
      </w:pPr>
    </w:p>
    <w:p w14:paraId="2195E846" w14:textId="0EFC87D2" w:rsidR="00802C1E" w:rsidRDefault="00802C1E" w:rsidP="00A74F67">
      <w:pPr>
        <w:rPr>
          <w:sz w:val="28"/>
          <w:szCs w:val="28"/>
        </w:rPr>
      </w:pPr>
    </w:p>
    <w:p w14:paraId="08F33439" w14:textId="77777777" w:rsidR="00802C1E" w:rsidRDefault="00802C1E" w:rsidP="00A74F67">
      <w:pPr>
        <w:rPr>
          <w:sz w:val="28"/>
          <w:szCs w:val="28"/>
        </w:rPr>
      </w:pPr>
    </w:p>
    <w:p w14:paraId="7932D264" w14:textId="2DBE4974" w:rsidR="00A74F67" w:rsidRDefault="00A74F67" w:rsidP="00A74F67">
      <w:pPr>
        <w:rPr>
          <w:sz w:val="28"/>
          <w:szCs w:val="28"/>
        </w:rPr>
      </w:pPr>
    </w:p>
    <w:p w14:paraId="7814BC2E" w14:textId="57A1F136" w:rsidR="00A74F67" w:rsidRDefault="00A74F67" w:rsidP="00A74F67">
      <w:pPr>
        <w:rPr>
          <w:sz w:val="28"/>
          <w:szCs w:val="28"/>
        </w:rPr>
      </w:pPr>
    </w:p>
    <w:p w14:paraId="7AAF7636" w14:textId="3856EE67" w:rsidR="005F7F4C" w:rsidRDefault="005F7F4C" w:rsidP="00A74F67">
      <w:pPr>
        <w:rPr>
          <w:sz w:val="28"/>
          <w:szCs w:val="28"/>
        </w:rPr>
      </w:pPr>
    </w:p>
    <w:p w14:paraId="7A04B7C3" w14:textId="220AA595" w:rsidR="005F7F4C" w:rsidRDefault="005F7F4C" w:rsidP="00A74F67">
      <w:pPr>
        <w:rPr>
          <w:sz w:val="28"/>
          <w:szCs w:val="28"/>
        </w:rPr>
      </w:pPr>
    </w:p>
    <w:p w14:paraId="0D7F14C8" w14:textId="5F4CF35A" w:rsidR="005F7F4C" w:rsidRDefault="005F7F4C" w:rsidP="00A74F67">
      <w:pPr>
        <w:rPr>
          <w:sz w:val="28"/>
          <w:szCs w:val="28"/>
        </w:rPr>
      </w:pPr>
    </w:p>
    <w:p w14:paraId="049860B7" w14:textId="77777777" w:rsidR="00E3706D" w:rsidRDefault="00E3706D" w:rsidP="00A74F67">
      <w:pPr>
        <w:widowControl w:val="0"/>
        <w:autoSpaceDE w:val="0"/>
        <w:autoSpaceDN w:val="0"/>
        <w:adjustRightInd w:val="0"/>
        <w:rPr>
          <w:rFonts w:ascii="Arial" w:hAnsi="Arial" w:cs="Arial"/>
          <w:sz w:val="22"/>
          <w:szCs w:val="22"/>
        </w:rPr>
      </w:pPr>
    </w:p>
    <w:p w14:paraId="25A3458B" w14:textId="77777777" w:rsidR="00E3706D" w:rsidRDefault="00E3706D" w:rsidP="00A74F67">
      <w:pPr>
        <w:widowControl w:val="0"/>
        <w:autoSpaceDE w:val="0"/>
        <w:autoSpaceDN w:val="0"/>
        <w:adjustRightInd w:val="0"/>
        <w:rPr>
          <w:rFonts w:ascii="Arial" w:hAnsi="Arial" w:cs="Arial"/>
          <w:sz w:val="22"/>
          <w:szCs w:val="22"/>
        </w:rPr>
      </w:pPr>
    </w:p>
    <w:p w14:paraId="721AB3F6" w14:textId="03AFAB1C" w:rsidR="00A74F67" w:rsidRPr="0020097C" w:rsidRDefault="00A74F67" w:rsidP="00A74F67">
      <w:pPr>
        <w:widowControl w:val="0"/>
        <w:autoSpaceDE w:val="0"/>
        <w:autoSpaceDN w:val="0"/>
        <w:adjustRightInd w:val="0"/>
        <w:rPr>
          <w:rFonts w:ascii="Arial" w:hAnsi="Arial" w:cs="Arial"/>
          <w:b/>
          <w:bCs/>
          <w:sz w:val="22"/>
          <w:szCs w:val="22"/>
        </w:rPr>
      </w:pPr>
      <w:r w:rsidRPr="0020097C">
        <w:rPr>
          <w:rFonts w:ascii="Arial" w:hAnsi="Arial" w:cs="Arial"/>
          <w:b/>
          <w:bCs/>
          <w:sz w:val="22"/>
          <w:szCs w:val="22"/>
        </w:rPr>
        <w:lastRenderedPageBreak/>
        <w:t>PERSON SPECIFICATION</w:t>
      </w:r>
    </w:p>
    <w:p w14:paraId="0576DF67" w14:textId="77777777" w:rsidR="00A74F67" w:rsidRPr="00A74F67" w:rsidRDefault="00A74F67" w:rsidP="00A74F67">
      <w:pPr>
        <w:widowControl w:val="0"/>
        <w:autoSpaceDE w:val="0"/>
        <w:autoSpaceDN w:val="0"/>
        <w:adjustRightInd w:val="0"/>
        <w:rPr>
          <w:rFonts w:ascii="Arial" w:hAnsi="Arial" w:cs="Arial"/>
          <w:sz w:val="22"/>
          <w:szCs w:val="22"/>
        </w:rPr>
      </w:pPr>
    </w:p>
    <w:p w14:paraId="61324E21" w14:textId="77777777" w:rsidR="0020097C" w:rsidRDefault="00A74F67" w:rsidP="00A74F67">
      <w:pPr>
        <w:widowControl w:val="0"/>
        <w:autoSpaceDE w:val="0"/>
        <w:autoSpaceDN w:val="0"/>
        <w:adjustRightInd w:val="0"/>
        <w:rPr>
          <w:rFonts w:ascii="Arial" w:hAnsi="Arial" w:cs="Arial"/>
          <w:sz w:val="22"/>
          <w:szCs w:val="22"/>
        </w:rPr>
      </w:pPr>
      <w:r w:rsidRPr="00A74F67">
        <w:rPr>
          <w:rFonts w:ascii="Arial" w:hAnsi="Arial" w:cs="Arial"/>
          <w:sz w:val="22"/>
          <w:szCs w:val="22"/>
        </w:rPr>
        <w:t>Post Title</w:t>
      </w:r>
      <w:r w:rsidR="00020B3B" w:rsidRPr="00A74F67">
        <w:rPr>
          <w:rFonts w:ascii="Arial" w:hAnsi="Arial" w:cs="Arial"/>
          <w:sz w:val="22"/>
          <w:szCs w:val="22"/>
        </w:rPr>
        <w:t xml:space="preserve">: </w:t>
      </w:r>
      <w:r w:rsidR="00020B3B" w:rsidRPr="00D6065D">
        <w:rPr>
          <w:rFonts w:ascii="Arial" w:hAnsi="Arial" w:cs="Arial"/>
          <w:b/>
          <w:bCs/>
          <w:sz w:val="22"/>
          <w:szCs w:val="22"/>
        </w:rPr>
        <w:t>Learning</w:t>
      </w:r>
      <w:r w:rsidRPr="00D6065D">
        <w:rPr>
          <w:rFonts w:ascii="Arial" w:hAnsi="Arial" w:cs="Arial"/>
          <w:b/>
          <w:bCs/>
          <w:sz w:val="22"/>
          <w:szCs w:val="22"/>
        </w:rPr>
        <w:t xml:space="preserve"> Support Assistant</w:t>
      </w:r>
    </w:p>
    <w:p w14:paraId="3C652FC9" w14:textId="1AA258B8" w:rsidR="00A74F67" w:rsidRPr="00A74F67" w:rsidRDefault="00A74F67" w:rsidP="00A74F67">
      <w:pPr>
        <w:widowControl w:val="0"/>
        <w:autoSpaceDE w:val="0"/>
        <w:autoSpaceDN w:val="0"/>
        <w:adjustRightInd w:val="0"/>
        <w:rPr>
          <w:rFonts w:ascii="Arial" w:hAnsi="Arial" w:cs="Arial"/>
          <w:sz w:val="22"/>
          <w:szCs w:val="22"/>
        </w:rPr>
      </w:pPr>
      <w:r w:rsidRPr="00A74F67">
        <w:rPr>
          <w:rFonts w:ascii="Arial" w:hAnsi="Arial" w:cs="Arial"/>
          <w:sz w:val="22"/>
          <w:szCs w:val="22"/>
        </w:rPr>
        <w:tab/>
      </w:r>
      <w:r w:rsidRPr="00A74F67">
        <w:rPr>
          <w:rFonts w:ascii="Arial" w:hAnsi="Arial" w:cs="Arial"/>
          <w:sz w:val="22"/>
          <w:szCs w:val="22"/>
        </w:rPr>
        <w:tab/>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387"/>
      </w:tblGrid>
      <w:tr w:rsidR="00A74F67" w:rsidRPr="00A74F67" w14:paraId="0962F83F" w14:textId="77777777" w:rsidTr="0024107B">
        <w:tc>
          <w:tcPr>
            <w:tcW w:w="9648" w:type="dxa"/>
            <w:gridSpan w:val="2"/>
            <w:shd w:val="clear" w:color="auto" w:fill="CCCCCC"/>
          </w:tcPr>
          <w:p w14:paraId="10E702CC"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1.     Key Competencies</w:t>
            </w:r>
          </w:p>
        </w:tc>
      </w:tr>
      <w:tr w:rsidR="00A74F67" w:rsidRPr="00A74F67" w14:paraId="2E55AA93" w14:textId="77777777" w:rsidTr="0024107B">
        <w:tc>
          <w:tcPr>
            <w:tcW w:w="9648" w:type="dxa"/>
            <w:gridSpan w:val="2"/>
            <w:tcBorders>
              <w:bottom w:val="single" w:sz="4" w:space="0" w:color="auto"/>
            </w:tcBorders>
          </w:tcPr>
          <w:p w14:paraId="34DA3BD7" w14:textId="227F0C6E" w:rsidR="00A74F67" w:rsidRPr="004E0B93" w:rsidRDefault="00A74F67" w:rsidP="00C83B39">
            <w:pPr>
              <w:widowControl w:val="0"/>
              <w:numPr>
                <w:ilvl w:val="0"/>
                <w:numId w:val="16"/>
              </w:numPr>
              <w:autoSpaceDE w:val="0"/>
              <w:autoSpaceDN w:val="0"/>
              <w:adjustRightInd w:val="0"/>
              <w:rPr>
                <w:rFonts w:ascii="Arial" w:hAnsi="Arial" w:cs="Arial"/>
                <w:sz w:val="22"/>
                <w:szCs w:val="22"/>
              </w:rPr>
            </w:pPr>
            <w:r w:rsidRPr="004E0B93">
              <w:rPr>
                <w:rFonts w:ascii="Arial" w:hAnsi="Arial" w:cs="Arial"/>
                <w:sz w:val="22"/>
                <w:szCs w:val="22"/>
              </w:rPr>
              <w:t xml:space="preserve">Supports the values and ethos of the </w:t>
            </w:r>
            <w:r w:rsidR="00020B3B" w:rsidRPr="004E0B93">
              <w:rPr>
                <w:rFonts w:ascii="Arial" w:hAnsi="Arial" w:cs="Arial"/>
                <w:sz w:val="22"/>
                <w:szCs w:val="22"/>
              </w:rPr>
              <w:t>school.</w:t>
            </w:r>
          </w:p>
          <w:p w14:paraId="33366E5D" w14:textId="77777777" w:rsidR="00A74F67" w:rsidRPr="00A74F67" w:rsidRDefault="00A74F67" w:rsidP="00A74F67">
            <w:pPr>
              <w:widowControl w:val="0"/>
              <w:numPr>
                <w:ilvl w:val="0"/>
                <w:numId w:val="16"/>
              </w:numPr>
              <w:autoSpaceDE w:val="0"/>
              <w:autoSpaceDN w:val="0"/>
              <w:adjustRightInd w:val="0"/>
              <w:rPr>
                <w:rFonts w:ascii="Arial" w:hAnsi="Arial" w:cs="Arial"/>
                <w:sz w:val="22"/>
                <w:szCs w:val="22"/>
              </w:rPr>
            </w:pPr>
            <w:r w:rsidRPr="00A74F67">
              <w:rPr>
                <w:rFonts w:ascii="Arial" w:hAnsi="Arial" w:cs="Arial"/>
                <w:sz w:val="22"/>
                <w:szCs w:val="22"/>
              </w:rPr>
              <w:t>Outstanding oral and written communication skills</w:t>
            </w:r>
          </w:p>
          <w:p w14:paraId="4A34B5A9" w14:textId="77777777" w:rsidR="00A74F67" w:rsidRPr="00A74F67" w:rsidRDefault="00A74F67" w:rsidP="00A74F67">
            <w:pPr>
              <w:widowControl w:val="0"/>
              <w:numPr>
                <w:ilvl w:val="0"/>
                <w:numId w:val="16"/>
              </w:numPr>
              <w:autoSpaceDE w:val="0"/>
              <w:autoSpaceDN w:val="0"/>
              <w:adjustRightInd w:val="0"/>
              <w:rPr>
                <w:rFonts w:ascii="Arial" w:hAnsi="Arial" w:cs="Arial"/>
                <w:sz w:val="22"/>
                <w:szCs w:val="22"/>
              </w:rPr>
            </w:pPr>
            <w:r w:rsidRPr="00A74F67">
              <w:rPr>
                <w:rFonts w:ascii="Arial" w:hAnsi="Arial" w:cs="Arial"/>
                <w:sz w:val="22"/>
                <w:szCs w:val="22"/>
              </w:rPr>
              <w:t>Ability to support pupils with Additional Learning Needs (Moderate to Complex Learning Difficulties)</w:t>
            </w:r>
          </w:p>
          <w:p w14:paraId="6329DFFF" w14:textId="77777777" w:rsidR="00A74F67" w:rsidRPr="00A74F67" w:rsidRDefault="00A74F67" w:rsidP="00A74F67">
            <w:pPr>
              <w:widowControl w:val="0"/>
              <w:numPr>
                <w:ilvl w:val="0"/>
                <w:numId w:val="16"/>
              </w:numPr>
              <w:autoSpaceDE w:val="0"/>
              <w:autoSpaceDN w:val="0"/>
              <w:adjustRightInd w:val="0"/>
              <w:rPr>
                <w:rFonts w:ascii="Arial" w:hAnsi="Arial" w:cs="Arial"/>
                <w:sz w:val="22"/>
                <w:szCs w:val="22"/>
              </w:rPr>
            </w:pPr>
            <w:r w:rsidRPr="00A74F67">
              <w:rPr>
                <w:rFonts w:ascii="Arial" w:hAnsi="Arial" w:cs="Arial"/>
                <w:sz w:val="22"/>
                <w:szCs w:val="22"/>
              </w:rPr>
              <w:t>Empathy with all children</w:t>
            </w:r>
          </w:p>
          <w:p w14:paraId="58831E0A" w14:textId="0E42D2A8" w:rsidR="00A74F67" w:rsidRPr="00A74F67" w:rsidRDefault="00A74F67" w:rsidP="00A74F67">
            <w:pPr>
              <w:widowControl w:val="0"/>
              <w:numPr>
                <w:ilvl w:val="0"/>
                <w:numId w:val="16"/>
              </w:numPr>
              <w:autoSpaceDE w:val="0"/>
              <w:autoSpaceDN w:val="0"/>
              <w:adjustRightInd w:val="0"/>
              <w:rPr>
                <w:rFonts w:ascii="Arial" w:hAnsi="Arial" w:cs="Arial"/>
                <w:sz w:val="22"/>
                <w:szCs w:val="22"/>
              </w:rPr>
            </w:pPr>
            <w:r w:rsidRPr="00A74F67">
              <w:rPr>
                <w:rFonts w:ascii="Arial" w:hAnsi="Arial" w:cs="Arial"/>
                <w:sz w:val="22"/>
                <w:szCs w:val="22"/>
              </w:rPr>
              <w:t xml:space="preserve">Commitment to work as part of a class </w:t>
            </w:r>
            <w:r w:rsidR="00020B3B" w:rsidRPr="00A74F67">
              <w:rPr>
                <w:rFonts w:ascii="Arial" w:hAnsi="Arial" w:cs="Arial"/>
                <w:sz w:val="22"/>
                <w:szCs w:val="22"/>
              </w:rPr>
              <w:t>team.</w:t>
            </w:r>
          </w:p>
          <w:p w14:paraId="39244EC2" w14:textId="77777777" w:rsidR="00A74F67" w:rsidRPr="00A74F67" w:rsidRDefault="00A74F67" w:rsidP="00A74F67">
            <w:pPr>
              <w:widowControl w:val="0"/>
              <w:numPr>
                <w:ilvl w:val="0"/>
                <w:numId w:val="16"/>
              </w:numPr>
              <w:autoSpaceDE w:val="0"/>
              <w:autoSpaceDN w:val="0"/>
              <w:adjustRightInd w:val="0"/>
              <w:rPr>
                <w:rFonts w:ascii="Arial" w:hAnsi="Arial" w:cs="Arial"/>
                <w:sz w:val="22"/>
                <w:szCs w:val="22"/>
              </w:rPr>
            </w:pPr>
            <w:r w:rsidRPr="00A74F67">
              <w:rPr>
                <w:rFonts w:ascii="Arial" w:hAnsi="Arial" w:cs="Arial"/>
                <w:sz w:val="22"/>
                <w:szCs w:val="22"/>
              </w:rPr>
              <w:t>Good IT skills</w:t>
            </w:r>
          </w:p>
          <w:p w14:paraId="40EE3C3F" w14:textId="77777777" w:rsidR="00A74F67" w:rsidRPr="00A74F67" w:rsidRDefault="00A74F67" w:rsidP="00A74F67">
            <w:pPr>
              <w:widowControl w:val="0"/>
              <w:numPr>
                <w:ilvl w:val="0"/>
                <w:numId w:val="16"/>
              </w:numPr>
              <w:autoSpaceDE w:val="0"/>
              <w:autoSpaceDN w:val="0"/>
              <w:adjustRightInd w:val="0"/>
              <w:rPr>
                <w:rFonts w:ascii="Arial" w:hAnsi="Arial" w:cs="Arial"/>
                <w:sz w:val="22"/>
                <w:szCs w:val="22"/>
              </w:rPr>
            </w:pPr>
            <w:r w:rsidRPr="00A74F67">
              <w:rPr>
                <w:rFonts w:ascii="Arial" w:hAnsi="Arial" w:cs="Arial"/>
                <w:sz w:val="22"/>
                <w:szCs w:val="22"/>
              </w:rPr>
              <w:t>Organisation skills</w:t>
            </w:r>
          </w:p>
          <w:p w14:paraId="0E8A1994" w14:textId="70FFC78C" w:rsidR="00A74F67" w:rsidRPr="00A74F67" w:rsidRDefault="00A74F67" w:rsidP="00A74F67">
            <w:pPr>
              <w:widowControl w:val="0"/>
              <w:numPr>
                <w:ilvl w:val="0"/>
                <w:numId w:val="16"/>
              </w:numPr>
              <w:autoSpaceDE w:val="0"/>
              <w:autoSpaceDN w:val="0"/>
              <w:adjustRightInd w:val="0"/>
              <w:rPr>
                <w:rFonts w:ascii="Arial" w:hAnsi="Arial" w:cs="Arial"/>
                <w:sz w:val="22"/>
                <w:szCs w:val="22"/>
              </w:rPr>
            </w:pPr>
            <w:r w:rsidRPr="00A74F67">
              <w:rPr>
                <w:rFonts w:ascii="Arial" w:hAnsi="Arial" w:cs="Arial"/>
                <w:sz w:val="22"/>
                <w:szCs w:val="22"/>
              </w:rPr>
              <w:t xml:space="preserve">Ability to work under instruction and use own </w:t>
            </w:r>
            <w:r w:rsidR="00020B3B" w:rsidRPr="00A74F67">
              <w:rPr>
                <w:rFonts w:ascii="Arial" w:hAnsi="Arial" w:cs="Arial"/>
                <w:sz w:val="22"/>
                <w:szCs w:val="22"/>
              </w:rPr>
              <w:t>initiative.</w:t>
            </w:r>
          </w:p>
          <w:p w14:paraId="6303EA53" w14:textId="45124D4D" w:rsidR="00A74F67" w:rsidRPr="00A74F67" w:rsidRDefault="00A74F67" w:rsidP="00A74F67">
            <w:pPr>
              <w:widowControl w:val="0"/>
              <w:numPr>
                <w:ilvl w:val="0"/>
                <w:numId w:val="16"/>
              </w:numPr>
              <w:autoSpaceDE w:val="0"/>
              <w:autoSpaceDN w:val="0"/>
              <w:adjustRightInd w:val="0"/>
              <w:spacing w:after="120"/>
              <w:rPr>
                <w:rFonts w:ascii="Arial" w:hAnsi="Arial" w:cs="Arial"/>
                <w:b/>
                <w:bCs/>
                <w:sz w:val="22"/>
                <w:szCs w:val="22"/>
              </w:rPr>
            </w:pPr>
            <w:r w:rsidRPr="00A74F67">
              <w:rPr>
                <w:rFonts w:ascii="Arial" w:hAnsi="Arial" w:cs="Arial"/>
                <w:sz w:val="22"/>
                <w:szCs w:val="22"/>
              </w:rPr>
              <w:t xml:space="preserve">Demonstrate and is committed to the equality of opportunity for all </w:t>
            </w:r>
            <w:r w:rsidR="00020B3B" w:rsidRPr="00A74F67">
              <w:rPr>
                <w:rFonts w:ascii="Arial" w:hAnsi="Arial" w:cs="Arial"/>
                <w:sz w:val="22"/>
                <w:szCs w:val="22"/>
              </w:rPr>
              <w:t>pupils.</w:t>
            </w:r>
          </w:p>
          <w:p w14:paraId="28416EC3" w14:textId="77777777" w:rsidR="00A74F67" w:rsidRPr="00A74F67" w:rsidRDefault="00A74F67" w:rsidP="00A74F67">
            <w:pPr>
              <w:widowControl w:val="0"/>
              <w:numPr>
                <w:ilvl w:val="0"/>
                <w:numId w:val="16"/>
              </w:numPr>
              <w:autoSpaceDE w:val="0"/>
              <w:autoSpaceDN w:val="0"/>
              <w:adjustRightInd w:val="0"/>
              <w:spacing w:after="120"/>
              <w:rPr>
                <w:rFonts w:ascii="Arial" w:hAnsi="Arial" w:cs="Arial"/>
                <w:b/>
                <w:bCs/>
                <w:sz w:val="22"/>
                <w:szCs w:val="22"/>
              </w:rPr>
            </w:pPr>
            <w:r w:rsidRPr="00A74F67">
              <w:rPr>
                <w:rFonts w:ascii="Arial" w:hAnsi="Arial" w:cs="Arial"/>
                <w:sz w:val="22"/>
                <w:szCs w:val="22"/>
              </w:rPr>
              <w:t>Adhere to Safeguarding &amp; Child Protection Policy and practice. (Safeguarding is the responsibility of all staff within the school)</w:t>
            </w:r>
          </w:p>
          <w:p w14:paraId="7142E4EF" w14:textId="77777777" w:rsidR="00A74F67" w:rsidRPr="00A74F67" w:rsidRDefault="00A74F67" w:rsidP="0024107B">
            <w:pPr>
              <w:widowControl w:val="0"/>
              <w:autoSpaceDE w:val="0"/>
              <w:autoSpaceDN w:val="0"/>
              <w:adjustRightInd w:val="0"/>
              <w:rPr>
                <w:rFonts w:ascii="Arial" w:hAnsi="Arial" w:cs="Arial"/>
                <w:sz w:val="22"/>
                <w:szCs w:val="22"/>
              </w:rPr>
            </w:pPr>
          </w:p>
        </w:tc>
      </w:tr>
      <w:tr w:rsidR="00A74F67" w:rsidRPr="00A74F67" w14:paraId="157FC627" w14:textId="77777777" w:rsidTr="0024107B">
        <w:tc>
          <w:tcPr>
            <w:tcW w:w="9648" w:type="dxa"/>
            <w:gridSpan w:val="2"/>
            <w:shd w:val="clear" w:color="auto" w:fill="CCCCCC"/>
          </w:tcPr>
          <w:p w14:paraId="277D85B9"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2.     Work and other Relevant Experience</w:t>
            </w:r>
          </w:p>
        </w:tc>
      </w:tr>
      <w:tr w:rsidR="00A74F67" w:rsidRPr="00A74F67" w14:paraId="0DC90EEF" w14:textId="77777777" w:rsidTr="0024107B">
        <w:tc>
          <w:tcPr>
            <w:tcW w:w="4261" w:type="dxa"/>
            <w:tcBorders>
              <w:bottom w:val="single" w:sz="4" w:space="0" w:color="auto"/>
            </w:tcBorders>
          </w:tcPr>
          <w:p w14:paraId="61E185A1"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Essential</w:t>
            </w:r>
          </w:p>
        </w:tc>
        <w:tc>
          <w:tcPr>
            <w:tcW w:w="5387" w:type="dxa"/>
            <w:tcBorders>
              <w:bottom w:val="single" w:sz="4" w:space="0" w:color="auto"/>
            </w:tcBorders>
          </w:tcPr>
          <w:p w14:paraId="23D06BEC"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Desirable</w:t>
            </w:r>
          </w:p>
        </w:tc>
      </w:tr>
      <w:tr w:rsidR="00A74F67" w:rsidRPr="00A74F67" w14:paraId="45DD3886" w14:textId="77777777" w:rsidTr="0024107B">
        <w:tc>
          <w:tcPr>
            <w:tcW w:w="4261" w:type="dxa"/>
            <w:tcBorders>
              <w:bottom w:val="single" w:sz="4" w:space="0" w:color="auto"/>
            </w:tcBorders>
          </w:tcPr>
          <w:p w14:paraId="754EA443" w14:textId="77777777" w:rsidR="00A74F67" w:rsidRPr="00A74F67" w:rsidRDefault="00A74F67" w:rsidP="0024107B">
            <w:pPr>
              <w:widowControl w:val="0"/>
              <w:autoSpaceDE w:val="0"/>
              <w:autoSpaceDN w:val="0"/>
              <w:adjustRightInd w:val="0"/>
              <w:ind w:left="360"/>
              <w:rPr>
                <w:rFonts w:ascii="Arial" w:hAnsi="Arial" w:cs="Arial"/>
                <w:sz w:val="22"/>
                <w:szCs w:val="22"/>
              </w:rPr>
            </w:pPr>
          </w:p>
          <w:p w14:paraId="65009C71" w14:textId="77777777" w:rsidR="00A74F67" w:rsidRPr="00A74F67" w:rsidRDefault="00A74F67" w:rsidP="00A74F67">
            <w:pPr>
              <w:widowControl w:val="0"/>
              <w:numPr>
                <w:ilvl w:val="0"/>
                <w:numId w:val="17"/>
              </w:numPr>
              <w:autoSpaceDE w:val="0"/>
              <w:autoSpaceDN w:val="0"/>
              <w:adjustRightInd w:val="0"/>
              <w:rPr>
                <w:rFonts w:ascii="Arial" w:hAnsi="Arial" w:cs="Arial"/>
                <w:sz w:val="22"/>
                <w:szCs w:val="22"/>
              </w:rPr>
            </w:pPr>
            <w:r w:rsidRPr="00A74F67">
              <w:rPr>
                <w:rFonts w:ascii="Arial" w:hAnsi="Arial" w:cs="Arial"/>
                <w:sz w:val="22"/>
                <w:szCs w:val="22"/>
              </w:rPr>
              <w:t xml:space="preserve">Experience of working and supporting children with Additional Learning /Special Educational Needs </w:t>
            </w:r>
          </w:p>
          <w:p w14:paraId="637E8FDD" w14:textId="2AC12311" w:rsidR="00A74F67" w:rsidRPr="00A74F67" w:rsidRDefault="00A74F67" w:rsidP="00A74F67">
            <w:pPr>
              <w:widowControl w:val="0"/>
              <w:numPr>
                <w:ilvl w:val="0"/>
                <w:numId w:val="17"/>
              </w:numPr>
              <w:autoSpaceDE w:val="0"/>
              <w:autoSpaceDN w:val="0"/>
              <w:adjustRightInd w:val="0"/>
              <w:rPr>
                <w:rFonts w:ascii="Arial" w:hAnsi="Arial" w:cs="Arial"/>
                <w:sz w:val="22"/>
                <w:szCs w:val="22"/>
              </w:rPr>
            </w:pPr>
            <w:r w:rsidRPr="00A74F67">
              <w:rPr>
                <w:rFonts w:ascii="Arial" w:hAnsi="Arial" w:cs="Arial"/>
                <w:sz w:val="22"/>
                <w:szCs w:val="22"/>
              </w:rPr>
              <w:t xml:space="preserve">Experience in </w:t>
            </w:r>
            <w:r w:rsidR="005F7F5F" w:rsidRPr="00A74F67">
              <w:rPr>
                <w:rFonts w:ascii="Arial" w:hAnsi="Arial" w:cs="Arial"/>
                <w:sz w:val="22"/>
                <w:szCs w:val="22"/>
              </w:rPr>
              <w:t>implementing learning</w:t>
            </w:r>
            <w:r w:rsidRPr="00A74F67">
              <w:rPr>
                <w:rFonts w:ascii="Arial" w:hAnsi="Arial" w:cs="Arial"/>
                <w:sz w:val="22"/>
                <w:szCs w:val="22"/>
              </w:rPr>
              <w:t xml:space="preserve"> programs and contributing to pupil progress</w:t>
            </w:r>
          </w:p>
          <w:p w14:paraId="0961F1F2" w14:textId="77777777" w:rsidR="00A74F67" w:rsidRPr="00A74F67" w:rsidRDefault="00A74F67" w:rsidP="00A74F67">
            <w:pPr>
              <w:widowControl w:val="0"/>
              <w:numPr>
                <w:ilvl w:val="0"/>
                <w:numId w:val="17"/>
              </w:numPr>
              <w:autoSpaceDE w:val="0"/>
              <w:autoSpaceDN w:val="0"/>
              <w:adjustRightInd w:val="0"/>
              <w:rPr>
                <w:rFonts w:ascii="Arial" w:hAnsi="Arial" w:cs="Arial"/>
                <w:sz w:val="22"/>
                <w:szCs w:val="22"/>
              </w:rPr>
            </w:pPr>
            <w:r w:rsidRPr="00A74F67">
              <w:rPr>
                <w:rFonts w:ascii="Arial" w:hAnsi="Arial" w:cs="Arial"/>
                <w:sz w:val="22"/>
                <w:szCs w:val="22"/>
              </w:rPr>
              <w:t>Experience of working as part of a team</w:t>
            </w:r>
          </w:p>
          <w:p w14:paraId="0D8B9088" w14:textId="77777777" w:rsidR="00A74F67" w:rsidRPr="00A74F67" w:rsidRDefault="00A74F67" w:rsidP="00A74F67">
            <w:pPr>
              <w:widowControl w:val="0"/>
              <w:numPr>
                <w:ilvl w:val="0"/>
                <w:numId w:val="17"/>
              </w:numPr>
              <w:autoSpaceDE w:val="0"/>
              <w:autoSpaceDN w:val="0"/>
              <w:adjustRightInd w:val="0"/>
              <w:rPr>
                <w:rFonts w:ascii="Arial" w:hAnsi="Arial" w:cs="Arial"/>
                <w:sz w:val="22"/>
                <w:szCs w:val="22"/>
              </w:rPr>
            </w:pPr>
            <w:r w:rsidRPr="00A74F67">
              <w:rPr>
                <w:rFonts w:ascii="Arial" w:hAnsi="Arial" w:cs="Arial"/>
                <w:sz w:val="22"/>
                <w:szCs w:val="22"/>
              </w:rPr>
              <w:t>Supporting pupils in appropriately differentiated learning tasks</w:t>
            </w:r>
          </w:p>
          <w:p w14:paraId="3E346D0D" w14:textId="77777777" w:rsidR="00A74F67" w:rsidRPr="00A74F67" w:rsidRDefault="00A74F67" w:rsidP="00A74F67">
            <w:pPr>
              <w:widowControl w:val="0"/>
              <w:numPr>
                <w:ilvl w:val="0"/>
                <w:numId w:val="17"/>
              </w:numPr>
              <w:autoSpaceDE w:val="0"/>
              <w:autoSpaceDN w:val="0"/>
              <w:adjustRightInd w:val="0"/>
              <w:rPr>
                <w:rFonts w:ascii="Arial" w:hAnsi="Arial" w:cs="Arial"/>
                <w:sz w:val="22"/>
                <w:szCs w:val="22"/>
              </w:rPr>
            </w:pPr>
            <w:r w:rsidRPr="00A74F67">
              <w:rPr>
                <w:rFonts w:ascii="Arial" w:hAnsi="Arial" w:cs="Arial"/>
                <w:sz w:val="22"/>
                <w:szCs w:val="22"/>
              </w:rPr>
              <w:t>Knowledge and understanding of Additional Learning and Special Educational Needs</w:t>
            </w:r>
          </w:p>
          <w:p w14:paraId="7C4855AC" w14:textId="77777777" w:rsidR="00A74F67" w:rsidRPr="00A74F67" w:rsidRDefault="00A74F67" w:rsidP="00A74F67">
            <w:pPr>
              <w:widowControl w:val="0"/>
              <w:numPr>
                <w:ilvl w:val="0"/>
                <w:numId w:val="12"/>
              </w:numPr>
              <w:autoSpaceDE w:val="0"/>
              <w:autoSpaceDN w:val="0"/>
              <w:adjustRightInd w:val="0"/>
              <w:rPr>
                <w:rFonts w:ascii="Arial" w:hAnsi="Arial" w:cs="Arial"/>
                <w:sz w:val="22"/>
                <w:szCs w:val="22"/>
              </w:rPr>
            </w:pPr>
            <w:r w:rsidRPr="00A74F67">
              <w:rPr>
                <w:rFonts w:ascii="Arial" w:hAnsi="Arial" w:cs="Arial"/>
                <w:sz w:val="22"/>
                <w:szCs w:val="22"/>
              </w:rPr>
              <w:t>Commitment to the process of raising standards and pupil attainment</w:t>
            </w:r>
          </w:p>
          <w:p w14:paraId="11A982B0" w14:textId="5C746099" w:rsidR="00A74F67" w:rsidRPr="00A74F67" w:rsidRDefault="00A74F67" w:rsidP="00FE5536">
            <w:pPr>
              <w:widowControl w:val="0"/>
              <w:numPr>
                <w:ilvl w:val="0"/>
                <w:numId w:val="12"/>
              </w:numPr>
              <w:autoSpaceDE w:val="0"/>
              <w:autoSpaceDN w:val="0"/>
              <w:adjustRightInd w:val="0"/>
              <w:rPr>
                <w:rFonts w:ascii="Arial" w:hAnsi="Arial" w:cs="Arial"/>
                <w:sz w:val="22"/>
                <w:szCs w:val="22"/>
              </w:rPr>
            </w:pPr>
            <w:r w:rsidRPr="00A74F67">
              <w:rPr>
                <w:rFonts w:ascii="Arial" w:hAnsi="Arial" w:cs="Arial"/>
                <w:sz w:val="22"/>
                <w:szCs w:val="22"/>
              </w:rPr>
              <w:t xml:space="preserve">Understanding and compassion of a young person’s Social, </w:t>
            </w:r>
            <w:r w:rsidR="00A86DEF" w:rsidRPr="00A74F67">
              <w:rPr>
                <w:rFonts w:ascii="Arial" w:hAnsi="Arial" w:cs="Arial"/>
                <w:sz w:val="22"/>
                <w:szCs w:val="22"/>
              </w:rPr>
              <w:t>emotional,</w:t>
            </w:r>
            <w:r w:rsidRPr="00A74F67">
              <w:rPr>
                <w:rFonts w:ascii="Arial" w:hAnsi="Arial" w:cs="Arial"/>
                <w:sz w:val="22"/>
                <w:szCs w:val="22"/>
              </w:rPr>
              <w:t xml:space="preserve"> and mental health needs</w:t>
            </w:r>
          </w:p>
        </w:tc>
        <w:tc>
          <w:tcPr>
            <w:tcW w:w="5387" w:type="dxa"/>
            <w:tcBorders>
              <w:bottom w:val="single" w:sz="4" w:space="0" w:color="auto"/>
            </w:tcBorders>
          </w:tcPr>
          <w:p w14:paraId="2F075D73" w14:textId="77777777" w:rsidR="00A74F67" w:rsidRPr="00A74F67" w:rsidRDefault="00A74F67" w:rsidP="0024107B">
            <w:pPr>
              <w:widowControl w:val="0"/>
              <w:autoSpaceDE w:val="0"/>
              <w:autoSpaceDN w:val="0"/>
              <w:adjustRightInd w:val="0"/>
              <w:ind w:left="360"/>
              <w:rPr>
                <w:rFonts w:ascii="Arial" w:hAnsi="Arial" w:cs="Arial"/>
                <w:sz w:val="22"/>
                <w:szCs w:val="22"/>
              </w:rPr>
            </w:pPr>
          </w:p>
          <w:p w14:paraId="4898D181" w14:textId="77777777" w:rsidR="00A74F67" w:rsidRPr="00A74F67" w:rsidRDefault="00A74F67" w:rsidP="00A74F67">
            <w:pPr>
              <w:widowControl w:val="0"/>
              <w:numPr>
                <w:ilvl w:val="0"/>
                <w:numId w:val="12"/>
              </w:numPr>
              <w:autoSpaceDE w:val="0"/>
              <w:autoSpaceDN w:val="0"/>
              <w:adjustRightInd w:val="0"/>
              <w:rPr>
                <w:rFonts w:ascii="Arial" w:hAnsi="Arial" w:cs="Arial"/>
                <w:sz w:val="22"/>
                <w:szCs w:val="22"/>
              </w:rPr>
            </w:pPr>
            <w:r w:rsidRPr="00A74F67">
              <w:rPr>
                <w:rFonts w:ascii="Arial" w:hAnsi="Arial" w:cs="Arial"/>
                <w:sz w:val="22"/>
                <w:szCs w:val="22"/>
              </w:rPr>
              <w:t>LSA or similar post in a school / specialist setting</w:t>
            </w:r>
          </w:p>
          <w:p w14:paraId="29AA1BB4" w14:textId="77777777" w:rsidR="00A74F67" w:rsidRPr="00A74F67" w:rsidRDefault="00A74F67" w:rsidP="00A74F67">
            <w:pPr>
              <w:widowControl w:val="0"/>
              <w:numPr>
                <w:ilvl w:val="0"/>
                <w:numId w:val="12"/>
              </w:numPr>
              <w:autoSpaceDE w:val="0"/>
              <w:autoSpaceDN w:val="0"/>
              <w:adjustRightInd w:val="0"/>
              <w:rPr>
                <w:rFonts w:ascii="Arial" w:hAnsi="Arial" w:cs="Arial"/>
                <w:sz w:val="22"/>
                <w:szCs w:val="22"/>
              </w:rPr>
            </w:pPr>
            <w:r w:rsidRPr="00A74F67">
              <w:rPr>
                <w:rFonts w:ascii="Arial" w:hAnsi="Arial" w:cs="Arial"/>
                <w:sz w:val="22"/>
                <w:szCs w:val="22"/>
              </w:rPr>
              <w:t>Experience of working in secondary and primary settings</w:t>
            </w:r>
          </w:p>
          <w:p w14:paraId="7DF59A0F" w14:textId="77777777" w:rsidR="00A74F67" w:rsidRPr="00A74F67" w:rsidRDefault="00A74F67" w:rsidP="00A74F67">
            <w:pPr>
              <w:widowControl w:val="0"/>
              <w:numPr>
                <w:ilvl w:val="0"/>
                <w:numId w:val="12"/>
              </w:numPr>
              <w:autoSpaceDE w:val="0"/>
              <w:autoSpaceDN w:val="0"/>
              <w:adjustRightInd w:val="0"/>
              <w:rPr>
                <w:rFonts w:ascii="Arial" w:hAnsi="Arial" w:cs="Arial"/>
                <w:sz w:val="22"/>
                <w:szCs w:val="22"/>
              </w:rPr>
            </w:pPr>
            <w:r w:rsidRPr="00A74F67">
              <w:rPr>
                <w:rFonts w:ascii="Arial" w:hAnsi="Arial" w:cs="Arial"/>
                <w:sz w:val="22"/>
                <w:szCs w:val="22"/>
              </w:rPr>
              <w:t xml:space="preserve">Thrive training </w:t>
            </w:r>
          </w:p>
          <w:p w14:paraId="52243134" w14:textId="77777777" w:rsidR="00A74F67" w:rsidRPr="00A74F67" w:rsidRDefault="00A74F67" w:rsidP="00A74F67">
            <w:pPr>
              <w:widowControl w:val="0"/>
              <w:numPr>
                <w:ilvl w:val="0"/>
                <w:numId w:val="12"/>
              </w:numPr>
              <w:autoSpaceDE w:val="0"/>
              <w:autoSpaceDN w:val="0"/>
              <w:adjustRightInd w:val="0"/>
              <w:rPr>
                <w:rFonts w:ascii="Arial" w:hAnsi="Arial" w:cs="Arial"/>
                <w:sz w:val="22"/>
                <w:szCs w:val="22"/>
              </w:rPr>
            </w:pPr>
            <w:r w:rsidRPr="00A74F67">
              <w:rPr>
                <w:rFonts w:ascii="Arial" w:hAnsi="Arial" w:cs="Arial"/>
                <w:sz w:val="22"/>
                <w:szCs w:val="22"/>
              </w:rPr>
              <w:t>Nurture &amp; Attachment training - Level 2</w:t>
            </w:r>
          </w:p>
          <w:p w14:paraId="51806631" w14:textId="77777777" w:rsidR="00A74F67" w:rsidRPr="00A74F67" w:rsidRDefault="00A74F67" w:rsidP="0024107B">
            <w:pPr>
              <w:widowControl w:val="0"/>
              <w:autoSpaceDE w:val="0"/>
              <w:autoSpaceDN w:val="0"/>
              <w:adjustRightInd w:val="0"/>
              <w:rPr>
                <w:rFonts w:ascii="Arial" w:hAnsi="Arial" w:cs="Arial"/>
                <w:sz w:val="22"/>
                <w:szCs w:val="22"/>
              </w:rPr>
            </w:pPr>
          </w:p>
        </w:tc>
      </w:tr>
      <w:tr w:rsidR="00A74F67" w:rsidRPr="00A74F67" w14:paraId="7811D68A" w14:textId="77777777" w:rsidTr="0024107B">
        <w:tc>
          <w:tcPr>
            <w:tcW w:w="9648" w:type="dxa"/>
            <w:gridSpan w:val="2"/>
            <w:tcBorders>
              <w:top w:val="single" w:sz="4" w:space="0" w:color="auto"/>
            </w:tcBorders>
            <w:shd w:val="clear" w:color="auto" w:fill="CCCCCC"/>
          </w:tcPr>
          <w:p w14:paraId="52CE3489" w14:textId="77777777" w:rsidR="00A74F67" w:rsidRPr="00A74F67" w:rsidRDefault="00A74F67" w:rsidP="0024107B">
            <w:pPr>
              <w:widowControl w:val="0"/>
              <w:autoSpaceDE w:val="0"/>
              <w:autoSpaceDN w:val="0"/>
              <w:adjustRightInd w:val="0"/>
              <w:rPr>
                <w:rFonts w:ascii="Arial" w:hAnsi="Arial" w:cs="Arial"/>
                <w:sz w:val="22"/>
                <w:szCs w:val="22"/>
              </w:rPr>
            </w:pPr>
          </w:p>
          <w:p w14:paraId="4BC24D07"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3.     Qualifications</w:t>
            </w:r>
          </w:p>
        </w:tc>
      </w:tr>
      <w:tr w:rsidR="00A74F67" w:rsidRPr="00A74F67" w14:paraId="55A43096" w14:textId="77777777" w:rsidTr="0024107B">
        <w:tc>
          <w:tcPr>
            <w:tcW w:w="4261" w:type="dxa"/>
          </w:tcPr>
          <w:p w14:paraId="5F605388"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Essential</w:t>
            </w:r>
          </w:p>
        </w:tc>
        <w:tc>
          <w:tcPr>
            <w:tcW w:w="5387" w:type="dxa"/>
          </w:tcPr>
          <w:p w14:paraId="0D717BB9"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Desirable</w:t>
            </w:r>
          </w:p>
        </w:tc>
      </w:tr>
      <w:tr w:rsidR="00A74F67" w:rsidRPr="00A74F67" w14:paraId="26BCA63C" w14:textId="77777777" w:rsidTr="0024107B">
        <w:tc>
          <w:tcPr>
            <w:tcW w:w="4261" w:type="dxa"/>
            <w:tcBorders>
              <w:bottom w:val="single" w:sz="4" w:space="0" w:color="auto"/>
            </w:tcBorders>
          </w:tcPr>
          <w:p w14:paraId="16E8D62B" w14:textId="77777777" w:rsidR="00A74F67" w:rsidRPr="00A74F67" w:rsidRDefault="00A74F67" w:rsidP="0024107B">
            <w:pPr>
              <w:widowControl w:val="0"/>
              <w:autoSpaceDE w:val="0"/>
              <w:autoSpaceDN w:val="0"/>
              <w:adjustRightInd w:val="0"/>
              <w:ind w:left="360"/>
              <w:rPr>
                <w:rFonts w:ascii="Arial" w:hAnsi="Arial" w:cs="Arial"/>
                <w:sz w:val="22"/>
                <w:szCs w:val="22"/>
              </w:rPr>
            </w:pPr>
          </w:p>
          <w:p w14:paraId="556AE697" w14:textId="734375FB"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 xml:space="preserve">Math’s / English GCSE </w:t>
            </w:r>
          </w:p>
          <w:p w14:paraId="011D0999" w14:textId="77777777"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Attendance at specialist training courses</w:t>
            </w:r>
          </w:p>
          <w:p w14:paraId="5205E4C9" w14:textId="77777777" w:rsidR="00A74F67" w:rsidRPr="00A74F67" w:rsidRDefault="00A74F67" w:rsidP="0024107B">
            <w:pPr>
              <w:widowControl w:val="0"/>
              <w:autoSpaceDE w:val="0"/>
              <w:autoSpaceDN w:val="0"/>
              <w:adjustRightInd w:val="0"/>
              <w:rPr>
                <w:rFonts w:ascii="Arial" w:hAnsi="Arial" w:cs="Arial"/>
                <w:sz w:val="22"/>
                <w:szCs w:val="22"/>
              </w:rPr>
            </w:pPr>
          </w:p>
        </w:tc>
        <w:tc>
          <w:tcPr>
            <w:tcW w:w="5387" w:type="dxa"/>
            <w:tcBorders>
              <w:bottom w:val="single" w:sz="4" w:space="0" w:color="auto"/>
            </w:tcBorders>
          </w:tcPr>
          <w:p w14:paraId="4726C152" w14:textId="77777777" w:rsidR="00A74F67" w:rsidRPr="00A74F67" w:rsidRDefault="00A74F67" w:rsidP="0024107B">
            <w:pPr>
              <w:widowControl w:val="0"/>
              <w:autoSpaceDE w:val="0"/>
              <w:autoSpaceDN w:val="0"/>
              <w:adjustRightInd w:val="0"/>
              <w:ind w:left="360"/>
              <w:rPr>
                <w:rFonts w:ascii="Arial" w:hAnsi="Arial" w:cs="Arial"/>
                <w:sz w:val="22"/>
                <w:szCs w:val="22"/>
              </w:rPr>
            </w:pPr>
          </w:p>
          <w:p w14:paraId="34D344FA" w14:textId="471F350F"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 xml:space="preserve">NVQ </w:t>
            </w:r>
            <w:r w:rsidR="00786335">
              <w:rPr>
                <w:rFonts w:ascii="Arial" w:hAnsi="Arial" w:cs="Arial"/>
                <w:sz w:val="22"/>
                <w:szCs w:val="22"/>
              </w:rPr>
              <w:t>2</w:t>
            </w:r>
            <w:r w:rsidRPr="00A74F67">
              <w:rPr>
                <w:rFonts w:ascii="Arial" w:hAnsi="Arial" w:cs="Arial"/>
                <w:sz w:val="22"/>
                <w:szCs w:val="22"/>
              </w:rPr>
              <w:t xml:space="preserve"> or above </w:t>
            </w:r>
          </w:p>
          <w:p w14:paraId="2809EAA9" w14:textId="7AAA3DA3" w:rsidR="00A74F67" w:rsidRPr="00A74F67" w:rsidRDefault="00A74F67" w:rsidP="00A74F67">
            <w:pPr>
              <w:widowControl w:val="0"/>
              <w:numPr>
                <w:ilvl w:val="0"/>
                <w:numId w:val="13"/>
              </w:numPr>
              <w:autoSpaceDE w:val="0"/>
              <w:autoSpaceDN w:val="0"/>
              <w:adjustRightInd w:val="0"/>
              <w:rPr>
                <w:rFonts w:ascii="Arial" w:hAnsi="Arial" w:cs="Arial"/>
                <w:sz w:val="22"/>
                <w:szCs w:val="22"/>
              </w:rPr>
            </w:pPr>
            <w:proofErr w:type="spellStart"/>
            <w:r w:rsidRPr="00A74F67">
              <w:rPr>
                <w:rFonts w:ascii="Arial" w:hAnsi="Arial" w:cs="Arial"/>
                <w:sz w:val="22"/>
                <w:szCs w:val="22"/>
              </w:rPr>
              <w:t>Maths</w:t>
            </w:r>
            <w:proofErr w:type="spellEnd"/>
            <w:r w:rsidRPr="00A74F67">
              <w:rPr>
                <w:rFonts w:ascii="Arial" w:hAnsi="Arial" w:cs="Arial"/>
                <w:sz w:val="22"/>
                <w:szCs w:val="22"/>
              </w:rPr>
              <w:t xml:space="preserve"> / English </w:t>
            </w:r>
            <w:r w:rsidR="005F7F5F" w:rsidRPr="00A74F67">
              <w:rPr>
                <w:rFonts w:ascii="Arial" w:hAnsi="Arial" w:cs="Arial"/>
                <w:sz w:val="22"/>
                <w:szCs w:val="22"/>
              </w:rPr>
              <w:t>GCSE,</w:t>
            </w:r>
            <w:r w:rsidRPr="00A74F67">
              <w:rPr>
                <w:rFonts w:ascii="Arial" w:hAnsi="Arial" w:cs="Arial"/>
                <w:sz w:val="22"/>
                <w:szCs w:val="22"/>
              </w:rPr>
              <w:t xml:space="preserve"> Grade C or above </w:t>
            </w:r>
          </w:p>
          <w:p w14:paraId="1F7C25F2" w14:textId="77777777"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STC</w:t>
            </w:r>
          </w:p>
          <w:p w14:paraId="78C87281" w14:textId="77777777"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Team Teach</w:t>
            </w:r>
          </w:p>
          <w:p w14:paraId="3CDDA48B" w14:textId="77777777"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PECS</w:t>
            </w:r>
          </w:p>
          <w:p w14:paraId="1DFE2EB5" w14:textId="77777777"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TEACCH</w:t>
            </w:r>
          </w:p>
          <w:p w14:paraId="3B5290CC" w14:textId="77777777"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ASD / SEMH</w:t>
            </w:r>
          </w:p>
          <w:p w14:paraId="6989C10B" w14:textId="77777777" w:rsidR="00A74F67" w:rsidRPr="00A74F67" w:rsidRDefault="00A74F67" w:rsidP="00A74F67">
            <w:pPr>
              <w:widowControl w:val="0"/>
              <w:numPr>
                <w:ilvl w:val="0"/>
                <w:numId w:val="13"/>
              </w:numPr>
              <w:autoSpaceDE w:val="0"/>
              <w:autoSpaceDN w:val="0"/>
              <w:adjustRightInd w:val="0"/>
              <w:rPr>
                <w:rFonts w:ascii="Arial" w:hAnsi="Arial" w:cs="Arial"/>
                <w:sz w:val="22"/>
                <w:szCs w:val="22"/>
              </w:rPr>
            </w:pPr>
            <w:r w:rsidRPr="00A74F67">
              <w:rPr>
                <w:rFonts w:ascii="Arial" w:hAnsi="Arial" w:cs="Arial"/>
                <w:sz w:val="22"/>
                <w:szCs w:val="22"/>
              </w:rPr>
              <w:t>Qualifications relating to visual or hearing impairment</w:t>
            </w:r>
          </w:p>
          <w:p w14:paraId="64BFA227" w14:textId="3751EF33" w:rsidR="00A74F67" w:rsidRPr="0020097C" w:rsidRDefault="00A74F67" w:rsidP="0020097C">
            <w:pPr>
              <w:widowControl w:val="0"/>
              <w:numPr>
                <w:ilvl w:val="0"/>
                <w:numId w:val="13"/>
              </w:numPr>
              <w:autoSpaceDE w:val="0"/>
              <w:autoSpaceDN w:val="0"/>
              <w:adjustRightInd w:val="0"/>
              <w:rPr>
                <w:rFonts w:ascii="Arial" w:hAnsi="Arial" w:cs="Arial"/>
                <w:sz w:val="22"/>
                <w:szCs w:val="22"/>
              </w:rPr>
            </w:pPr>
            <w:r w:rsidRPr="00195AD6">
              <w:rPr>
                <w:rFonts w:ascii="Arial" w:hAnsi="Arial" w:cs="Arial"/>
                <w:sz w:val="22"/>
                <w:szCs w:val="22"/>
              </w:rPr>
              <w:t>BSL</w:t>
            </w:r>
          </w:p>
        </w:tc>
      </w:tr>
      <w:tr w:rsidR="00A74F67" w:rsidRPr="00A74F67" w14:paraId="36FEBA2D" w14:textId="77777777" w:rsidTr="0024107B">
        <w:tc>
          <w:tcPr>
            <w:tcW w:w="9648" w:type="dxa"/>
            <w:gridSpan w:val="2"/>
            <w:shd w:val="clear" w:color="auto" w:fill="CCCCCC"/>
          </w:tcPr>
          <w:p w14:paraId="2E420D23"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lastRenderedPageBreak/>
              <w:t>4.     Knowledge/Skills</w:t>
            </w:r>
          </w:p>
        </w:tc>
      </w:tr>
      <w:tr w:rsidR="00A74F67" w:rsidRPr="00A74F67" w14:paraId="57E6841C" w14:textId="77777777" w:rsidTr="0024107B">
        <w:tc>
          <w:tcPr>
            <w:tcW w:w="4261" w:type="dxa"/>
          </w:tcPr>
          <w:p w14:paraId="65392E9B"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Essential</w:t>
            </w:r>
          </w:p>
        </w:tc>
        <w:tc>
          <w:tcPr>
            <w:tcW w:w="5387" w:type="dxa"/>
          </w:tcPr>
          <w:p w14:paraId="5DBDDD7A"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Desirable</w:t>
            </w:r>
          </w:p>
        </w:tc>
      </w:tr>
      <w:tr w:rsidR="00A74F67" w:rsidRPr="00A74F67" w14:paraId="50A00DEE" w14:textId="77777777" w:rsidTr="0024107B">
        <w:tc>
          <w:tcPr>
            <w:tcW w:w="4261" w:type="dxa"/>
            <w:tcBorders>
              <w:bottom w:val="single" w:sz="4" w:space="0" w:color="auto"/>
            </w:tcBorders>
          </w:tcPr>
          <w:p w14:paraId="41670A80" w14:textId="77777777" w:rsidR="00A74F67" w:rsidRPr="00A74F67" w:rsidRDefault="00A74F67" w:rsidP="0024107B">
            <w:pPr>
              <w:widowControl w:val="0"/>
              <w:autoSpaceDE w:val="0"/>
              <w:autoSpaceDN w:val="0"/>
              <w:adjustRightInd w:val="0"/>
              <w:ind w:left="360"/>
              <w:rPr>
                <w:rFonts w:ascii="Arial" w:hAnsi="Arial" w:cs="Arial"/>
                <w:sz w:val="22"/>
                <w:szCs w:val="22"/>
              </w:rPr>
            </w:pPr>
          </w:p>
          <w:p w14:paraId="290AB2A8"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 xml:space="preserve">Knowledge and understanding of National Curriculum /Functional Skills / P Scales </w:t>
            </w:r>
          </w:p>
          <w:p w14:paraId="1A74AEED"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Flexible approach to supporting pupils in their learning</w:t>
            </w:r>
          </w:p>
          <w:p w14:paraId="0967700D"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Knowledge of Safeguarding &amp; Child Protection procedures</w:t>
            </w:r>
          </w:p>
          <w:p w14:paraId="60424DCE"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Understanding of SEN Issues</w:t>
            </w:r>
          </w:p>
          <w:p w14:paraId="6AAFC2AE"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 xml:space="preserve">Good ICT skills </w:t>
            </w:r>
          </w:p>
          <w:p w14:paraId="73CC8E29" w14:textId="77777777" w:rsidR="00A74F67" w:rsidRPr="00A74F67" w:rsidRDefault="00A74F67" w:rsidP="0024107B">
            <w:pPr>
              <w:widowControl w:val="0"/>
              <w:autoSpaceDE w:val="0"/>
              <w:autoSpaceDN w:val="0"/>
              <w:adjustRightInd w:val="0"/>
              <w:rPr>
                <w:rFonts w:ascii="Arial" w:hAnsi="Arial" w:cs="Arial"/>
                <w:sz w:val="22"/>
                <w:szCs w:val="22"/>
              </w:rPr>
            </w:pPr>
          </w:p>
        </w:tc>
        <w:tc>
          <w:tcPr>
            <w:tcW w:w="5387" w:type="dxa"/>
            <w:tcBorders>
              <w:bottom w:val="single" w:sz="4" w:space="0" w:color="auto"/>
            </w:tcBorders>
          </w:tcPr>
          <w:p w14:paraId="0976ABE4" w14:textId="77777777" w:rsidR="00A74F67" w:rsidRPr="00A74F67" w:rsidRDefault="00A74F67" w:rsidP="0024107B">
            <w:pPr>
              <w:widowControl w:val="0"/>
              <w:autoSpaceDE w:val="0"/>
              <w:autoSpaceDN w:val="0"/>
              <w:adjustRightInd w:val="0"/>
              <w:ind w:left="360"/>
              <w:rPr>
                <w:rFonts w:ascii="Arial" w:hAnsi="Arial" w:cs="Arial"/>
                <w:sz w:val="22"/>
                <w:szCs w:val="22"/>
              </w:rPr>
            </w:pPr>
          </w:p>
          <w:p w14:paraId="28ACFA02"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Knowledge of differing teaching &amp; learning styles</w:t>
            </w:r>
          </w:p>
          <w:p w14:paraId="0EFFF0B4"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Willingness to attend training</w:t>
            </w:r>
          </w:p>
          <w:p w14:paraId="0BC1D1EE"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County mini-bus training</w:t>
            </w:r>
          </w:p>
          <w:p w14:paraId="259F5534"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 xml:space="preserve">Numeracy / Literacy </w:t>
            </w:r>
          </w:p>
          <w:p w14:paraId="6C947924"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ICT qualification</w:t>
            </w:r>
          </w:p>
          <w:p w14:paraId="16F83E56" w14:textId="77777777" w:rsidR="00A74F67" w:rsidRPr="00A74F67" w:rsidRDefault="00A74F67" w:rsidP="00A74F67">
            <w:pPr>
              <w:widowControl w:val="0"/>
              <w:numPr>
                <w:ilvl w:val="0"/>
                <w:numId w:val="14"/>
              </w:numPr>
              <w:autoSpaceDE w:val="0"/>
              <w:autoSpaceDN w:val="0"/>
              <w:adjustRightInd w:val="0"/>
              <w:rPr>
                <w:rFonts w:ascii="Arial" w:hAnsi="Arial" w:cs="Arial"/>
                <w:sz w:val="22"/>
                <w:szCs w:val="22"/>
              </w:rPr>
            </w:pPr>
            <w:r w:rsidRPr="00A74F67">
              <w:rPr>
                <w:rFonts w:ascii="Arial" w:hAnsi="Arial" w:cs="Arial"/>
                <w:sz w:val="22"/>
                <w:szCs w:val="22"/>
              </w:rPr>
              <w:t>Health and Safety awareness</w:t>
            </w:r>
          </w:p>
          <w:p w14:paraId="4C7C1E37" w14:textId="77777777" w:rsidR="00A74F67" w:rsidRPr="00A74F67" w:rsidRDefault="00A74F67" w:rsidP="0024107B">
            <w:pPr>
              <w:widowControl w:val="0"/>
              <w:autoSpaceDE w:val="0"/>
              <w:autoSpaceDN w:val="0"/>
              <w:adjustRightInd w:val="0"/>
              <w:ind w:left="360"/>
              <w:rPr>
                <w:rFonts w:ascii="Arial" w:hAnsi="Arial" w:cs="Arial"/>
                <w:sz w:val="22"/>
                <w:szCs w:val="22"/>
              </w:rPr>
            </w:pPr>
          </w:p>
        </w:tc>
      </w:tr>
      <w:tr w:rsidR="00A74F67" w:rsidRPr="00A74F67" w14:paraId="58A7CF3F" w14:textId="77777777" w:rsidTr="0024107B">
        <w:tc>
          <w:tcPr>
            <w:tcW w:w="9648" w:type="dxa"/>
            <w:gridSpan w:val="2"/>
            <w:shd w:val="clear" w:color="auto" w:fill="CCCCCC"/>
          </w:tcPr>
          <w:p w14:paraId="27433728" w14:textId="77777777" w:rsidR="00A74F67" w:rsidRPr="00A74F67" w:rsidRDefault="00A74F67" w:rsidP="0024107B">
            <w:pPr>
              <w:widowControl w:val="0"/>
              <w:autoSpaceDE w:val="0"/>
              <w:autoSpaceDN w:val="0"/>
              <w:adjustRightInd w:val="0"/>
              <w:rPr>
                <w:rFonts w:ascii="Arial" w:hAnsi="Arial" w:cs="Arial"/>
                <w:sz w:val="22"/>
                <w:szCs w:val="22"/>
              </w:rPr>
            </w:pPr>
            <w:r w:rsidRPr="00A74F67">
              <w:rPr>
                <w:rFonts w:ascii="Arial" w:hAnsi="Arial" w:cs="Arial"/>
                <w:sz w:val="22"/>
                <w:szCs w:val="22"/>
              </w:rPr>
              <w:t>5.     Personal</w:t>
            </w:r>
          </w:p>
        </w:tc>
      </w:tr>
      <w:tr w:rsidR="00B91D10" w:rsidRPr="00A74F67" w14:paraId="25DE5F9F" w14:textId="77777777" w:rsidTr="00B91D10">
        <w:tc>
          <w:tcPr>
            <w:tcW w:w="4261" w:type="dxa"/>
          </w:tcPr>
          <w:p w14:paraId="65CAC119" w14:textId="77777777" w:rsidR="00B91D10" w:rsidRPr="00A74F67" w:rsidRDefault="00B91D10" w:rsidP="00B91D10">
            <w:pPr>
              <w:widowControl w:val="0"/>
              <w:autoSpaceDE w:val="0"/>
              <w:autoSpaceDN w:val="0"/>
              <w:adjustRightInd w:val="0"/>
              <w:ind w:firstLine="458"/>
              <w:rPr>
                <w:rFonts w:ascii="Arial" w:hAnsi="Arial" w:cs="Arial"/>
                <w:sz w:val="22"/>
                <w:szCs w:val="22"/>
              </w:rPr>
            </w:pPr>
            <w:r w:rsidRPr="00B91D10">
              <w:rPr>
                <w:rFonts w:ascii="Arial" w:hAnsi="Arial" w:cs="Arial"/>
                <w:sz w:val="22"/>
                <w:szCs w:val="22"/>
              </w:rPr>
              <w:t>Essential</w:t>
            </w:r>
          </w:p>
        </w:tc>
        <w:tc>
          <w:tcPr>
            <w:tcW w:w="5387" w:type="dxa"/>
          </w:tcPr>
          <w:p w14:paraId="5A69BF57" w14:textId="19E7A583" w:rsidR="00B91D10" w:rsidRPr="00A74F67" w:rsidRDefault="00B91D10" w:rsidP="00B91D10">
            <w:pPr>
              <w:widowControl w:val="0"/>
              <w:autoSpaceDE w:val="0"/>
              <w:autoSpaceDN w:val="0"/>
              <w:adjustRightInd w:val="0"/>
              <w:ind w:firstLine="458"/>
              <w:rPr>
                <w:rFonts w:ascii="Arial" w:hAnsi="Arial" w:cs="Arial"/>
                <w:sz w:val="22"/>
                <w:szCs w:val="22"/>
              </w:rPr>
            </w:pPr>
            <w:r w:rsidRPr="00A74F67">
              <w:rPr>
                <w:rFonts w:ascii="Arial" w:hAnsi="Arial" w:cs="Arial"/>
                <w:sz w:val="22"/>
                <w:szCs w:val="22"/>
              </w:rPr>
              <w:t>Desirable</w:t>
            </w:r>
          </w:p>
        </w:tc>
      </w:tr>
      <w:tr w:rsidR="00A74F67" w:rsidRPr="00A74F67" w14:paraId="71575476" w14:textId="77777777" w:rsidTr="0024107B">
        <w:trPr>
          <w:trHeight w:val="4022"/>
        </w:trPr>
        <w:tc>
          <w:tcPr>
            <w:tcW w:w="4261" w:type="dxa"/>
          </w:tcPr>
          <w:p w14:paraId="3666E57A" w14:textId="30D501A5" w:rsidR="00A74F67" w:rsidRPr="00A74F67" w:rsidRDefault="00A74F67" w:rsidP="00B91D10">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Excellent communication skills</w:t>
            </w:r>
          </w:p>
          <w:p w14:paraId="247E594E"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Ability to relate to people and pupils at all levels</w:t>
            </w:r>
          </w:p>
          <w:p w14:paraId="1E34D2F7"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Caring and understanding approach</w:t>
            </w:r>
          </w:p>
          <w:p w14:paraId="6B8E0819" w14:textId="763BCDE2"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Sense of humor</w:t>
            </w:r>
          </w:p>
          <w:p w14:paraId="42D99407"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Ability to follow directions of the classroom teacher</w:t>
            </w:r>
          </w:p>
          <w:p w14:paraId="3010AE94"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Work under pressure</w:t>
            </w:r>
          </w:p>
          <w:p w14:paraId="0B063C09"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Patience</w:t>
            </w:r>
          </w:p>
          <w:p w14:paraId="0939D7B3"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Resilience</w:t>
            </w:r>
          </w:p>
          <w:p w14:paraId="0B14AADF"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Commitment to the school and all pupils</w:t>
            </w:r>
          </w:p>
          <w:p w14:paraId="32EBF35F" w14:textId="77777777" w:rsidR="00A74F67" w:rsidRPr="00A74F67" w:rsidRDefault="00A74F67" w:rsidP="00A74F67">
            <w:pPr>
              <w:widowControl w:val="0"/>
              <w:numPr>
                <w:ilvl w:val="0"/>
                <w:numId w:val="15"/>
              </w:numPr>
              <w:autoSpaceDE w:val="0"/>
              <w:autoSpaceDN w:val="0"/>
              <w:adjustRightInd w:val="0"/>
              <w:rPr>
                <w:rFonts w:ascii="Arial" w:hAnsi="Arial" w:cs="Arial"/>
                <w:sz w:val="22"/>
                <w:szCs w:val="22"/>
              </w:rPr>
            </w:pPr>
            <w:r w:rsidRPr="00A74F67">
              <w:rPr>
                <w:rFonts w:ascii="Arial" w:hAnsi="Arial" w:cs="Arial"/>
                <w:sz w:val="22"/>
                <w:szCs w:val="22"/>
              </w:rPr>
              <w:t>Compassion</w:t>
            </w:r>
          </w:p>
        </w:tc>
        <w:tc>
          <w:tcPr>
            <w:tcW w:w="5387" w:type="dxa"/>
          </w:tcPr>
          <w:p w14:paraId="20E44C7E" w14:textId="167176CF" w:rsidR="00A74F67" w:rsidRPr="00A74F67" w:rsidRDefault="00A74F67" w:rsidP="00B91D10">
            <w:pPr>
              <w:widowControl w:val="0"/>
              <w:autoSpaceDE w:val="0"/>
              <w:autoSpaceDN w:val="0"/>
              <w:adjustRightInd w:val="0"/>
              <w:rPr>
                <w:rFonts w:ascii="Arial" w:hAnsi="Arial" w:cs="Arial"/>
                <w:sz w:val="22"/>
                <w:szCs w:val="22"/>
              </w:rPr>
            </w:pPr>
            <w:r w:rsidRPr="00A74F67">
              <w:rPr>
                <w:rFonts w:ascii="Arial" w:hAnsi="Arial" w:cs="Arial"/>
                <w:sz w:val="22"/>
                <w:szCs w:val="22"/>
              </w:rPr>
              <w:t xml:space="preserve">        </w:t>
            </w:r>
          </w:p>
        </w:tc>
      </w:tr>
    </w:tbl>
    <w:p w14:paraId="1D880862" w14:textId="54BD81AB" w:rsidR="002619E4" w:rsidRDefault="002619E4" w:rsidP="00A74F67">
      <w:pPr>
        <w:rPr>
          <w:rFonts w:ascii="Arial" w:hAnsi="Arial" w:cs="Arial"/>
          <w:sz w:val="22"/>
          <w:szCs w:val="22"/>
        </w:rPr>
      </w:pPr>
    </w:p>
    <w:p w14:paraId="0524588A" w14:textId="6FBBC251" w:rsidR="00A74F67" w:rsidRDefault="00A74F67" w:rsidP="00A74F67">
      <w:pPr>
        <w:rPr>
          <w:rFonts w:ascii="Arial" w:hAnsi="Arial" w:cs="Arial"/>
          <w:sz w:val="22"/>
          <w:szCs w:val="22"/>
        </w:rPr>
      </w:pPr>
    </w:p>
    <w:p w14:paraId="111A831B" w14:textId="41246904" w:rsidR="00D70332" w:rsidRDefault="00D70332" w:rsidP="00A74F67">
      <w:pPr>
        <w:rPr>
          <w:rFonts w:ascii="Arial" w:hAnsi="Arial" w:cs="Arial"/>
          <w:sz w:val="22"/>
          <w:szCs w:val="22"/>
        </w:rPr>
      </w:pPr>
    </w:p>
    <w:p w14:paraId="2CDD9FDD" w14:textId="4D4A99DB" w:rsidR="00D70332" w:rsidRDefault="00D70332" w:rsidP="00A74F67">
      <w:pPr>
        <w:rPr>
          <w:rFonts w:ascii="Arial" w:hAnsi="Arial" w:cs="Arial"/>
          <w:sz w:val="22"/>
          <w:szCs w:val="22"/>
        </w:rPr>
      </w:pPr>
    </w:p>
    <w:p w14:paraId="41FD45B8" w14:textId="2C68718C" w:rsidR="00D70332" w:rsidRDefault="00D70332" w:rsidP="00A74F67">
      <w:pPr>
        <w:rPr>
          <w:rFonts w:ascii="Arial" w:hAnsi="Arial" w:cs="Arial"/>
          <w:sz w:val="22"/>
          <w:szCs w:val="22"/>
        </w:rPr>
      </w:pPr>
    </w:p>
    <w:p w14:paraId="3DD8C933" w14:textId="40AB6BFD" w:rsidR="00D70332" w:rsidRDefault="00D70332" w:rsidP="00A74F67">
      <w:pPr>
        <w:rPr>
          <w:rFonts w:ascii="Arial" w:hAnsi="Arial" w:cs="Arial"/>
          <w:sz w:val="22"/>
          <w:szCs w:val="22"/>
        </w:rPr>
      </w:pPr>
    </w:p>
    <w:p w14:paraId="0B5AA72C" w14:textId="2FCC09CB" w:rsidR="00D70332" w:rsidRDefault="00D70332" w:rsidP="00A74F67">
      <w:pPr>
        <w:rPr>
          <w:rFonts w:ascii="Arial" w:hAnsi="Arial" w:cs="Arial"/>
          <w:sz w:val="22"/>
          <w:szCs w:val="22"/>
        </w:rPr>
      </w:pPr>
    </w:p>
    <w:p w14:paraId="41A07D2C" w14:textId="44EEE550" w:rsidR="00D70332" w:rsidRDefault="00D70332" w:rsidP="00A74F67">
      <w:pPr>
        <w:rPr>
          <w:rFonts w:ascii="Arial" w:hAnsi="Arial" w:cs="Arial"/>
          <w:sz w:val="22"/>
          <w:szCs w:val="22"/>
        </w:rPr>
      </w:pPr>
    </w:p>
    <w:p w14:paraId="1BE01039" w14:textId="7DDB0C3B" w:rsidR="00D70332" w:rsidRDefault="00D70332" w:rsidP="00A74F67">
      <w:pPr>
        <w:rPr>
          <w:rFonts w:ascii="Arial" w:hAnsi="Arial" w:cs="Arial"/>
          <w:sz w:val="22"/>
          <w:szCs w:val="22"/>
        </w:rPr>
      </w:pPr>
    </w:p>
    <w:p w14:paraId="5771361C" w14:textId="2D35A19F" w:rsidR="00D70332" w:rsidRDefault="00D70332" w:rsidP="00A74F67">
      <w:pPr>
        <w:rPr>
          <w:rFonts w:ascii="Arial" w:hAnsi="Arial" w:cs="Arial"/>
          <w:sz w:val="22"/>
          <w:szCs w:val="22"/>
        </w:rPr>
      </w:pPr>
    </w:p>
    <w:p w14:paraId="7D86153E" w14:textId="1BE9EC7A" w:rsidR="00D70332" w:rsidRDefault="00D70332" w:rsidP="00A74F67">
      <w:pPr>
        <w:rPr>
          <w:rFonts w:ascii="Arial" w:hAnsi="Arial" w:cs="Arial"/>
          <w:sz w:val="22"/>
          <w:szCs w:val="22"/>
        </w:rPr>
      </w:pPr>
    </w:p>
    <w:p w14:paraId="7821CF05" w14:textId="440FF6B1" w:rsidR="00D70332" w:rsidRDefault="00D70332" w:rsidP="00A74F67">
      <w:pPr>
        <w:rPr>
          <w:rFonts w:ascii="Arial" w:hAnsi="Arial" w:cs="Arial"/>
          <w:sz w:val="22"/>
          <w:szCs w:val="22"/>
        </w:rPr>
      </w:pPr>
    </w:p>
    <w:p w14:paraId="3377B227" w14:textId="11FA5172" w:rsidR="00D70332" w:rsidRDefault="00D70332" w:rsidP="00A74F67">
      <w:pPr>
        <w:rPr>
          <w:rFonts w:ascii="Arial" w:hAnsi="Arial" w:cs="Arial"/>
          <w:sz w:val="22"/>
          <w:szCs w:val="22"/>
        </w:rPr>
      </w:pPr>
    </w:p>
    <w:p w14:paraId="4B133CA2" w14:textId="3C09F1DC" w:rsidR="00D70332" w:rsidRDefault="00D70332" w:rsidP="00A74F67">
      <w:pPr>
        <w:rPr>
          <w:rFonts w:ascii="Arial" w:hAnsi="Arial" w:cs="Arial"/>
          <w:sz w:val="22"/>
          <w:szCs w:val="22"/>
        </w:rPr>
      </w:pPr>
    </w:p>
    <w:p w14:paraId="64906B0C" w14:textId="13679B4E" w:rsidR="00D70332" w:rsidRDefault="00D70332" w:rsidP="00A74F67">
      <w:pPr>
        <w:rPr>
          <w:rFonts w:ascii="Arial" w:hAnsi="Arial" w:cs="Arial"/>
          <w:sz w:val="22"/>
          <w:szCs w:val="22"/>
        </w:rPr>
      </w:pPr>
    </w:p>
    <w:p w14:paraId="08BDC10D" w14:textId="72A3CEA9" w:rsidR="00D70332" w:rsidRDefault="00D70332" w:rsidP="00A74F67">
      <w:pPr>
        <w:rPr>
          <w:rFonts w:ascii="Arial" w:hAnsi="Arial" w:cs="Arial"/>
          <w:sz w:val="22"/>
          <w:szCs w:val="22"/>
        </w:rPr>
      </w:pPr>
    </w:p>
    <w:p w14:paraId="113C196A" w14:textId="49A7C043" w:rsidR="00D70332" w:rsidRDefault="00D70332" w:rsidP="00A74F67">
      <w:pPr>
        <w:rPr>
          <w:rFonts w:ascii="Arial" w:hAnsi="Arial" w:cs="Arial"/>
          <w:sz w:val="22"/>
          <w:szCs w:val="22"/>
        </w:rPr>
      </w:pPr>
    </w:p>
    <w:p w14:paraId="4387B27E" w14:textId="47D751AE" w:rsidR="00D70332" w:rsidRDefault="00D70332" w:rsidP="00A74F67">
      <w:pPr>
        <w:rPr>
          <w:rFonts w:ascii="Arial" w:hAnsi="Arial" w:cs="Arial"/>
          <w:sz w:val="22"/>
          <w:szCs w:val="22"/>
        </w:rPr>
      </w:pPr>
    </w:p>
    <w:p w14:paraId="2A656C1C" w14:textId="0FF1373B" w:rsidR="00D70332" w:rsidRDefault="00D70332" w:rsidP="00A74F67">
      <w:pPr>
        <w:rPr>
          <w:rFonts w:ascii="Arial" w:hAnsi="Arial" w:cs="Arial"/>
          <w:sz w:val="22"/>
          <w:szCs w:val="22"/>
        </w:rPr>
      </w:pPr>
    </w:p>
    <w:p w14:paraId="33E089BB" w14:textId="4810A6B8" w:rsidR="00D70332" w:rsidRDefault="00D70332" w:rsidP="00A74F67">
      <w:pPr>
        <w:rPr>
          <w:rFonts w:ascii="Arial" w:hAnsi="Arial" w:cs="Arial"/>
          <w:sz w:val="22"/>
          <w:szCs w:val="22"/>
        </w:rPr>
      </w:pPr>
    </w:p>
    <w:p w14:paraId="41D8CE3D" w14:textId="356CDB7E" w:rsidR="00D70332" w:rsidRDefault="00D70332" w:rsidP="00A74F67">
      <w:pPr>
        <w:rPr>
          <w:rFonts w:ascii="Arial" w:hAnsi="Arial" w:cs="Arial"/>
          <w:sz w:val="22"/>
          <w:szCs w:val="22"/>
        </w:rPr>
      </w:pPr>
    </w:p>
    <w:p w14:paraId="2C2D48BE" w14:textId="604C5DF0" w:rsidR="00D70332" w:rsidRDefault="00D70332" w:rsidP="00A74F67">
      <w:pPr>
        <w:rPr>
          <w:rFonts w:ascii="Arial" w:hAnsi="Arial" w:cs="Arial"/>
          <w:sz w:val="22"/>
          <w:szCs w:val="22"/>
        </w:rPr>
      </w:pPr>
    </w:p>
    <w:p w14:paraId="6CBCB3E0" w14:textId="1E4D839A" w:rsidR="00D70332" w:rsidRDefault="00D70332" w:rsidP="00A74F67">
      <w:pPr>
        <w:rPr>
          <w:rFonts w:ascii="Arial" w:hAnsi="Arial" w:cs="Arial"/>
          <w:sz w:val="22"/>
          <w:szCs w:val="22"/>
        </w:rPr>
      </w:pPr>
    </w:p>
    <w:sectPr w:rsidR="00D70332" w:rsidSect="0020097C">
      <w:headerReference w:type="even" r:id="rId14"/>
      <w:headerReference w:type="default" r:id="rId15"/>
      <w:headerReference w:type="first" r:id="rId16"/>
      <w:pgSz w:w="11907" w:h="16840" w:code="9"/>
      <w:pgMar w:top="567" w:right="992" w:bottom="227" w:left="964"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6E9D" w14:textId="77777777" w:rsidR="0064732F" w:rsidRDefault="0064732F">
      <w:r>
        <w:separator/>
      </w:r>
    </w:p>
  </w:endnote>
  <w:endnote w:type="continuationSeparator" w:id="0">
    <w:p w14:paraId="56C8141D" w14:textId="77777777" w:rsidR="0064732F" w:rsidRDefault="00647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87E7C" w14:textId="77777777" w:rsidR="0064732F" w:rsidRDefault="0064732F">
      <w:r>
        <w:separator/>
      </w:r>
    </w:p>
  </w:footnote>
  <w:footnote w:type="continuationSeparator" w:id="0">
    <w:p w14:paraId="17FAD71C" w14:textId="77777777" w:rsidR="0064732F" w:rsidRDefault="00647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D253" w14:textId="27B8E0B1" w:rsidR="008067D5" w:rsidRDefault="008067D5" w:rsidP="008067D5">
    <w:pPr>
      <w:pStyle w:val="Header"/>
      <w:jc w:val="right"/>
    </w:pPr>
    <w:r>
      <w:rPr>
        <w:noProof/>
        <w:lang w:val="en-GB" w:eastAsia="en-GB"/>
      </w:rPr>
      <w:drawing>
        <wp:anchor distT="0" distB="0" distL="114300" distR="114300" simplePos="0" relativeHeight="251673600" behindDoc="1" locked="0" layoutInCell="1" allowOverlap="1" wp14:anchorId="40DEC1F2" wp14:editId="2D2FF935">
          <wp:simplePos x="0" y="0"/>
          <wp:positionH relativeFrom="column">
            <wp:posOffset>5074285</wp:posOffset>
          </wp:positionH>
          <wp:positionV relativeFrom="paragraph">
            <wp:posOffset>-193040</wp:posOffset>
          </wp:positionV>
          <wp:extent cx="1090295" cy="968375"/>
          <wp:effectExtent l="0" t="0" r="0" b="3175"/>
          <wp:wrapThrough wrapText="bothSides">
            <wp:wrapPolygon edited="0">
              <wp:start x="0" y="0"/>
              <wp:lineTo x="0" y="21246"/>
              <wp:lineTo x="21135" y="21246"/>
              <wp:lineTo x="21135" y="0"/>
              <wp:lineTo x="0" y="0"/>
            </wp:wrapPolygon>
          </wp:wrapThrough>
          <wp:docPr id="313373885" name="Picture 313373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0295" cy="9683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52C7" w14:textId="6B781F65" w:rsidR="002A6ACD" w:rsidRDefault="008067D5" w:rsidP="008067D5">
    <w:pPr>
      <w:pStyle w:val="Header"/>
      <w:tabs>
        <w:tab w:val="clear" w:pos="8640"/>
      </w:tabs>
      <w:ind w:right="-902"/>
      <w:jc w:val="right"/>
      <w:rPr>
        <w:rFonts w:ascii="Century Gothic" w:hAnsi="Century Gothic"/>
        <w:color w:val="666666"/>
        <w:sz w:val="24"/>
        <w:szCs w:val="24"/>
        <w:lang w:val="en-GB"/>
      </w:rPr>
    </w:pPr>
    <w:r>
      <w:rPr>
        <w:rFonts w:ascii="Century Gothic" w:hAnsi="Century Gothic"/>
        <w:color w:val="666666"/>
        <w:sz w:val="24"/>
        <w:szCs w:val="24"/>
        <w:lang w:val="en-GB"/>
      </w:rPr>
      <w:tab/>
    </w:r>
    <w:r>
      <w:rPr>
        <w:rFonts w:ascii="Century Gothic" w:hAnsi="Century Gothic"/>
        <w:color w:val="666666"/>
        <w:sz w:val="24"/>
        <w:szCs w:val="24"/>
        <w:lang w:val="en-GB"/>
      </w:rPr>
      <w:tab/>
    </w:r>
    <w:r>
      <w:rPr>
        <w:rFonts w:ascii="Century Gothic" w:hAnsi="Century Gothic"/>
        <w:color w:val="666666"/>
        <w:sz w:val="24"/>
        <w:szCs w:val="24"/>
        <w:lang w:val="en-GB"/>
      </w:rPr>
      <w:tab/>
    </w:r>
    <w:r>
      <w:rPr>
        <w:rFonts w:ascii="Century Gothic" w:hAnsi="Century Gothic"/>
        <w:color w:val="666666"/>
        <w:sz w:val="24"/>
        <w:szCs w:val="24"/>
        <w:lang w:val="en-GB"/>
      </w:rPr>
      <w:tab/>
    </w:r>
    <w:r>
      <w:rPr>
        <w:rFonts w:ascii="Century Gothic" w:hAnsi="Century Gothic"/>
        <w:color w:val="666666"/>
        <w:sz w:val="24"/>
        <w:szCs w:val="24"/>
        <w:lang w:val="en-GB"/>
      </w:rPr>
      <w:tab/>
    </w:r>
    <w:r>
      <w:rPr>
        <w:rFonts w:ascii="Century Gothic" w:hAnsi="Century Gothic"/>
        <w:color w:val="666666"/>
        <w:sz w:val="24"/>
        <w:szCs w:val="24"/>
        <w:lang w:val="en-GB"/>
      </w:rPr>
      <w:tab/>
    </w:r>
    <w:r>
      <w:rPr>
        <w:rFonts w:ascii="Century Gothic" w:hAnsi="Century Gothic"/>
        <w:noProof/>
        <w:color w:val="666666"/>
        <w:sz w:val="24"/>
        <w:szCs w:val="24"/>
        <w:lang w:val="en-GB" w:eastAsia="en-GB"/>
      </w:rPr>
      <w:drawing>
        <wp:anchor distT="0" distB="0" distL="114300" distR="114300" simplePos="0" relativeHeight="251672576" behindDoc="1" locked="0" layoutInCell="1" allowOverlap="1" wp14:anchorId="44C40AA7" wp14:editId="364E1085">
          <wp:simplePos x="0" y="0"/>
          <wp:positionH relativeFrom="column">
            <wp:posOffset>5150485</wp:posOffset>
          </wp:positionH>
          <wp:positionV relativeFrom="paragraph">
            <wp:posOffset>-2540</wp:posOffset>
          </wp:positionV>
          <wp:extent cx="1087120" cy="964565"/>
          <wp:effectExtent l="0" t="0" r="0" b="6985"/>
          <wp:wrapThrough wrapText="bothSides">
            <wp:wrapPolygon edited="0">
              <wp:start x="0" y="0"/>
              <wp:lineTo x="0" y="21330"/>
              <wp:lineTo x="21196" y="21330"/>
              <wp:lineTo x="21196" y="0"/>
              <wp:lineTo x="0" y="0"/>
            </wp:wrapPolygon>
          </wp:wrapThrough>
          <wp:docPr id="1437383803" name="Picture 143738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120" cy="964565"/>
                  </a:xfrm>
                  <a:prstGeom prst="rect">
                    <a:avLst/>
                  </a:prstGeom>
                  <a:noFill/>
                </pic:spPr>
              </pic:pic>
            </a:graphicData>
          </a:graphic>
          <wp14:sizeRelH relativeFrom="margin">
            <wp14:pctWidth>0</wp14:pctWidth>
          </wp14:sizeRelH>
          <wp14:sizeRelV relativeFrom="margin">
            <wp14:pctHeight>0</wp14:pctHeight>
          </wp14:sizeRelV>
        </wp:anchor>
      </w:drawing>
    </w:r>
    <w:r w:rsidR="002A6ACD">
      <w:rPr>
        <w:rFonts w:ascii="Century Gothic" w:hAnsi="Century Gothic"/>
        <w:color w:val="666666"/>
        <w:sz w:val="24"/>
        <w:szCs w:val="24"/>
        <w:lang w:val="en-GB"/>
      </w:rPr>
      <w:tab/>
    </w:r>
    <w:r w:rsidR="002A6ACD">
      <w:rPr>
        <w:rFonts w:ascii="Century Gothic" w:hAnsi="Century Gothic"/>
        <w:color w:val="666666"/>
        <w:sz w:val="24"/>
        <w:szCs w:val="24"/>
        <w:lang w:val="en-GB"/>
      </w:rPr>
      <w:tab/>
    </w:r>
    <w:r w:rsidR="002A6ACD">
      <w:rPr>
        <w:rFonts w:ascii="Century Gothic" w:hAnsi="Century Gothic"/>
        <w:color w:val="666666"/>
        <w:sz w:val="24"/>
        <w:szCs w:val="24"/>
        <w:lang w:val="en-GB"/>
      </w:rPr>
      <w:tab/>
    </w:r>
    <w:r w:rsidR="002A6ACD">
      <w:rPr>
        <w:rFonts w:ascii="Century Gothic" w:hAnsi="Century Gothic"/>
        <w:color w:val="666666"/>
        <w:sz w:val="24"/>
        <w:szCs w:val="24"/>
        <w:lang w:val="en-GB"/>
      </w:rPr>
      <w:tab/>
    </w:r>
    <w:r w:rsidR="002A6ACD">
      <w:rPr>
        <w:rFonts w:ascii="Century Gothic" w:hAnsi="Century Gothic"/>
        <w:color w:val="666666"/>
        <w:sz w:val="24"/>
        <w:szCs w:val="24"/>
        <w:lang w:val="en-GB"/>
      </w:rPr>
      <w:tab/>
    </w:r>
    <w:r w:rsidR="002A6ACD">
      <w:rPr>
        <w:rFonts w:ascii="Century Gothic" w:hAnsi="Century Gothic"/>
        <w:color w:val="666666"/>
        <w:sz w:val="24"/>
        <w:szCs w:val="24"/>
        <w:lang w:val="en-GB"/>
      </w:rPr>
      <w:tab/>
    </w:r>
    <w:r w:rsidR="002A6ACD">
      <w:rPr>
        <w:rFonts w:ascii="Century Gothic" w:hAnsi="Century Gothic"/>
        <w:color w:val="666666"/>
        <w:sz w:val="24"/>
        <w:szCs w:val="24"/>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0E4D" w14:textId="5AA4A5F1" w:rsidR="002A6ACD" w:rsidRPr="004F4C1F" w:rsidRDefault="00964222">
    <w:pPr>
      <w:pStyle w:val="Header"/>
      <w:rPr>
        <w:rFonts w:ascii="Century Gothic" w:hAnsi="Century Gothic"/>
        <w:sz w:val="24"/>
        <w:szCs w:val="24"/>
      </w:rPr>
    </w:pPr>
    <w:r>
      <w:rPr>
        <w:noProof/>
        <w:lang w:val="en-GB" w:eastAsia="en-GB"/>
      </w:rPr>
      <mc:AlternateContent>
        <mc:Choice Requires="wpg">
          <w:drawing>
            <wp:anchor distT="0" distB="0" distL="114300" distR="114300" simplePos="0" relativeHeight="251665408" behindDoc="0" locked="0" layoutInCell="1" allowOverlap="1" wp14:anchorId="68F71659" wp14:editId="2C83E79F">
              <wp:simplePos x="0" y="0"/>
              <wp:positionH relativeFrom="column">
                <wp:posOffset>-202565</wp:posOffset>
              </wp:positionH>
              <wp:positionV relativeFrom="paragraph">
                <wp:posOffset>-316865</wp:posOffset>
              </wp:positionV>
              <wp:extent cx="6785610" cy="1828800"/>
              <wp:effectExtent l="0" t="0" r="34290" b="19050"/>
              <wp:wrapNone/>
              <wp:docPr id="1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5610" cy="1828800"/>
                        <a:chOff x="716" y="207"/>
                        <a:chExt cx="10686" cy="2880"/>
                      </a:xfrm>
                    </wpg:grpSpPr>
                    <wps:wsp>
                      <wps:cNvPr id="14" name="Line 46"/>
                      <wps:cNvCnPr/>
                      <wps:spPr bwMode="auto">
                        <a:xfrm>
                          <a:off x="716" y="1385"/>
                          <a:ext cx="10686" cy="0"/>
                        </a:xfrm>
                        <a:prstGeom prst="line">
                          <a:avLst/>
                        </a:prstGeom>
                        <a:noFill/>
                        <a:ln w="15875">
                          <a:solidFill>
                            <a:srgbClr val="666666"/>
                          </a:solidFill>
                          <a:round/>
                          <a:headEnd/>
                          <a:tailEnd/>
                        </a:ln>
                        <a:extLst>
                          <a:ext uri="{909E8E84-426E-40DD-AFC4-6F175D3DCCD1}">
                            <a14:hiddenFill xmlns:a14="http://schemas.microsoft.com/office/drawing/2010/main">
                              <a:noFill/>
                            </a14:hiddenFill>
                          </a:ext>
                        </a:extLst>
                      </wps:spPr>
                      <wps:bodyPr/>
                    </wps:wsp>
                    <wps:wsp>
                      <wps:cNvPr id="15" name="Line 47"/>
                      <wps:cNvCnPr/>
                      <wps:spPr bwMode="auto">
                        <a:xfrm>
                          <a:off x="8282" y="207"/>
                          <a:ext cx="0" cy="2880"/>
                        </a:xfrm>
                        <a:prstGeom prst="line">
                          <a:avLst/>
                        </a:prstGeom>
                        <a:noFill/>
                        <a:ln w="15875">
                          <a:solidFill>
                            <a:srgbClr val="66666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71B02D" id="Group 45" o:spid="_x0000_s1026" style="position:absolute;margin-left:-15.95pt;margin-top:-24.95pt;width:534.3pt;height:2in;z-index:251665408" coordorigin="716,207" coordsize="10686,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">
              <v:line id="Line 46" o:spid="_x0000_s1027" style="position:absolute;visibility:visible;mso-wrap-style:square" from="716,1385" to="11402,1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" strokecolor="#666" strokeweight="1.25pt"/>
              <v:line id="Line 47" o:spid="_x0000_s1028" style="position:absolute;visibility:visible;mso-wrap-style:square" from="8282,207" to="8282,3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" strokecolor="#666" strokeweight="1.25pt"/>
            </v:group>
          </w:pict>
        </mc:Fallback>
      </mc:AlternateContent>
    </w:r>
    <w:r w:rsidR="006D6E65">
      <w:rPr>
        <w:noProof/>
        <w:lang w:val="en-GB" w:eastAsia="en-GB"/>
      </w:rPr>
      <w:drawing>
        <wp:anchor distT="0" distB="0" distL="114300" distR="114300" simplePos="0" relativeHeight="251671552" behindDoc="0" locked="0" layoutInCell="1" allowOverlap="1" wp14:anchorId="5BDBEBAB" wp14:editId="797EFB6B">
          <wp:simplePos x="0" y="0"/>
          <wp:positionH relativeFrom="column">
            <wp:posOffset>4807585</wp:posOffset>
          </wp:positionH>
          <wp:positionV relativeFrom="paragraph">
            <wp:posOffset>-252355</wp:posOffset>
          </wp:positionV>
          <wp:extent cx="676275" cy="601884"/>
          <wp:effectExtent l="0" t="0" r="0" b="8255"/>
          <wp:wrapNone/>
          <wp:docPr id="1945059646" name="Picture 1945059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airmead logo 1 jpeg.jpg"/>
                  <pic:cNvPicPr/>
                </pic:nvPicPr>
                <pic:blipFill>
                  <a:blip r:embed="rId1">
                    <a:extLst>
                      <a:ext uri="{28A0092B-C50C-407E-A947-70E740481C1C}">
                        <a14:useLocalDpi xmlns:a14="http://schemas.microsoft.com/office/drawing/2010/main" val="0"/>
                      </a:ext>
                    </a:extLst>
                  </a:blip>
                  <a:stretch>
                    <a:fillRect/>
                  </a:stretch>
                </pic:blipFill>
                <pic:spPr>
                  <a:xfrm>
                    <a:off x="0" y="0"/>
                    <a:ext cx="682093" cy="607062"/>
                  </a:xfrm>
                  <a:prstGeom prst="rect">
                    <a:avLst/>
                  </a:prstGeom>
                </pic:spPr>
              </pic:pic>
            </a:graphicData>
          </a:graphic>
          <wp14:sizeRelH relativeFrom="page">
            <wp14:pctWidth>0</wp14:pctWidth>
          </wp14:sizeRelH>
          <wp14:sizeRelV relativeFrom="page">
            <wp14:pctHeight>0</wp14:pctHeight>
          </wp14:sizeRelV>
        </wp:anchor>
      </w:drawing>
    </w:r>
    <w:r w:rsidR="002A6ACD">
      <w:rPr>
        <w:noProof/>
        <w:lang w:val="en-GB" w:eastAsia="en-GB"/>
      </w:rPr>
      <mc:AlternateContent>
        <mc:Choice Requires="wps">
          <w:drawing>
            <wp:anchor distT="0" distB="0" distL="114300" distR="114300" simplePos="0" relativeHeight="251664384" behindDoc="0" locked="0" layoutInCell="1" allowOverlap="1" wp14:anchorId="1BCEBC48" wp14:editId="6519CA74">
              <wp:simplePos x="0" y="0"/>
              <wp:positionH relativeFrom="column">
                <wp:posOffset>-148590</wp:posOffset>
              </wp:positionH>
              <wp:positionV relativeFrom="paragraph">
                <wp:posOffset>-8890</wp:posOffset>
              </wp:positionV>
              <wp:extent cx="3021330" cy="342900"/>
              <wp:effectExtent l="3810" t="635" r="3810" b="0"/>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13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B058E" w14:textId="77777777" w:rsidR="002A6ACD" w:rsidRPr="00567D94" w:rsidRDefault="002A6ACD" w:rsidP="00B943E6">
                          <w:pPr>
                            <w:rPr>
                              <w:rFonts w:ascii="Century Gothic" w:hAnsi="Century Gothic"/>
                              <w:color w:val="666666"/>
                              <w:spacing w:val="10"/>
                              <w:sz w:val="36"/>
                              <w:szCs w:val="36"/>
                              <w:lang w:val="en-GB"/>
                            </w:rPr>
                          </w:pPr>
                          <w:r>
                            <w:rPr>
                              <w:rFonts w:ascii="Century Gothic" w:hAnsi="Century Gothic"/>
                              <w:color w:val="666666"/>
                              <w:spacing w:val="10"/>
                              <w:sz w:val="36"/>
                              <w:szCs w:val="36"/>
                              <w:lang w:val="en-GB"/>
                            </w:rPr>
                            <w:t>Fairmead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EBC48" id="_x0000_t202" coordsize="21600,21600" o:spt="202" path="m,l,21600r21600,l21600,xe">
              <v:stroke joinstyle="miter"/>
              <v:path gradientshapeok="t" o:connecttype="rect"/>
            </v:shapetype>
            <v:shape id="Text Box 44" o:spid="_x0000_s1026" type="#_x0000_t202" style="position:absolute;margin-left:-11.7pt;margin-top:-.7pt;width:237.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" stroked="f">
              <v:textbox>
                <w:txbxContent>
                  <w:p w14:paraId="40BB058E" w14:textId="77777777" w:rsidR="002A6ACD" w:rsidRPr="00567D94" w:rsidRDefault="002A6ACD" w:rsidP="00B943E6">
                    <w:pPr>
                      <w:rPr>
                        <w:rFonts w:ascii="Century Gothic" w:hAnsi="Century Gothic"/>
                        <w:color w:val="666666"/>
                        <w:spacing w:val="10"/>
                        <w:sz w:val="36"/>
                        <w:szCs w:val="36"/>
                        <w:lang w:val="en-GB"/>
                      </w:rPr>
                    </w:pPr>
                    <w:r>
                      <w:rPr>
                        <w:rFonts w:ascii="Century Gothic" w:hAnsi="Century Gothic"/>
                        <w:color w:val="666666"/>
                        <w:spacing w:val="10"/>
                        <w:sz w:val="36"/>
                        <w:szCs w:val="36"/>
                        <w:lang w:val="en-GB"/>
                      </w:rPr>
                      <w:t>Fairmead School</w:t>
                    </w:r>
                  </w:p>
                </w:txbxContent>
              </v:textbox>
            </v:shape>
          </w:pict>
        </mc:Fallback>
      </mc:AlternateContent>
    </w:r>
    <w:r w:rsidR="002A6ACD">
      <w:rPr>
        <w:noProof/>
        <w:lang w:val="en-GB" w:eastAsia="en-GB"/>
      </w:rPr>
      <mc:AlternateContent>
        <mc:Choice Requires="wps">
          <w:drawing>
            <wp:anchor distT="0" distB="0" distL="114300" distR="114300" simplePos="0" relativeHeight="251660288" behindDoc="0" locked="0" layoutInCell="1" allowOverlap="1" wp14:anchorId="2978BC1A" wp14:editId="17D503DF">
              <wp:simplePos x="0" y="0"/>
              <wp:positionH relativeFrom="column">
                <wp:posOffset>1887855</wp:posOffset>
              </wp:positionH>
              <wp:positionV relativeFrom="paragraph">
                <wp:posOffset>80645</wp:posOffset>
              </wp:positionV>
              <wp:extent cx="2026285" cy="261620"/>
              <wp:effectExtent l="1905" t="4445" r="635" b="63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261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92610D" w14:textId="77777777" w:rsidR="002A6ACD" w:rsidRPr="00F42174" w:rsidRDefault="002A6ACD">
                          <w:pPr>
                            <w:rPr>
                              <w:rFonts w:ascii="Century Gothic" w:hAnsi="Century Gothic"/>
                            </w:rPr>
                          </w:pPr>
                          <w:r w:rsidRPr="00F42174">
                            <w:rPr>
                              <w:rFonts w:ascii="Century Gothic" w:hAnsi="Century Gothic"/>
                              <w:color w:val="auto"/>
                            </w:rPr>
                            <w:t xml:space="preserve">Inspiring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78BC1A" id="Text Box 2" o:spid="_x0000_s1027" type="#_x0000_t202" style="position:absolute;margin-left:148.65pt;margin-top:6.35pt;width:159.55pt;height:2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" stroked="f">
              <v:textbox>
                <w:txbxContent>
                  <w:p w14:paraId="2692610D" w14:textId="77777777" w:rsidR="002A6ACD" w:rsidRPr="00F42174" w:rsidRDefault="002A6ACD">
                    <w:pPr>
                      <w:rPr>
                        <w:rFonts w:ascii="Century Gothic" w:hAnsi="Century Gothic"/>
                      </w:rPr>
                    </w:pPr>
                    <w:r w:rsidRPr="00F42174">
                      <w:rPr>
                        <w:rFonts w:ascii="Century Gothic" w:hAnsi="Century Gothic"/>
                        <w:color w:val="auto"/>
                      </w:rPr>
                      <w:t xml:space="preserve">Inspiring </w:t>
                    </w:r>
                  </w:p>
                </w:txbxContent>
              </v:textbox>
            </v:shape>
          </w:pict>
        </mc:Fallback>
      </mc:AlternateContent>
    </w:r>
  </w:p>
  <w:p w14:paraId="7C2A83EC" w14:textId="77777777" w:rsidR="002A6ACD" w:rsidRPr="004F4C1F" w:rsidRDefault="002A6ACD">
    <w:pPr>
      <w:pStyle w:val="Header"/>
      <w:rPr>
        <w:rFonts w:ascii="Century Gothic" w:hAnsi="Century Gothic"/>
        <w:sz w:val="24"/>
        <w:szCs w:val="24"/>
      </w:rPr>
    </w:pPr>
  </w:p>
  <w:p w14:paraId="061400C7" w14:textId="5E5796BE" w:rsidR="002A6ACD" w:rsidRPr="004F4C1F" w:rsidRDefault="002A6ACD">
    <w:pPr>
      <w:pStyle w:val="Header"/>
      <w:rPr>
        <w:rFonts w:ascii="Century Gothic" w:hAnsi="Century Gothic"/>
        <w:sz w:val="24"/>
        <w:szCs w:val="24"/>
      </w:rPr>
    </w:pPr>
  </w:p>
  <w:p w14:paraId="486E9880" w14:textId="613EDB33" w:rsidR="002A6ACD" w:rsidRPr="004F4C1F" w:rsidRDefault="00190D88">
    <w:pPr>
      <w:pStyle w:val="Header"/>
      <w:rPr>
        <w:rFonts w:ascii="Century Gothic" w:hAnsi="Century Gothic"/>
        <w:sz w:val="24"/>
        <w:szCs w:val="24"/>
      </w:rPr>
    </w:pPr>
    <w:r>
      <w:rPr>
        <w:noProof/>
        <w:lang w:val="en-GB" w:eastAsia="en-GB"/>
      </w:rPr>
      <mc:AlternateContent>
        <mc:Choice Requires="wps">
          <w:drawing>
            <wp:anchor distT="0" distB="0" distL="114300" distR="114300" simplePos="0" relativeHeight="251668480" behindDoc="0" locked="0" layoutInCell="1" allowOverlap="1" wp14:anchorId="62022DFE" wp14:editId="713685B3">
              <wp:simplePos x="0" y="0"/>
              <wp:positionH relativeFrom="column">
                <wp:posOffset>-105410</wp:posOffset>
              </wp:positionH>
              <wp:positionV relativeFrom="paragraph">
                <wp:posOffset>194945</wp:posOffset>
              </wp:positionV>
              <wp:extent cx="2232660" cy="247015"/>
              <wp:effectExtent l="0" t="635" r="0" b="0"/>
              <wp:wrapNone/>
              <wp:docPr id="1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FE6FE" w14:textId="77777777" w:rsidR="002A6ACD" w:rsidRPr="00567D94" w:rsidRDefault="002A6ACD">
                          <w:pPr>
                            <w:rPr>
                              <w:rFonts w:ascii="Century Gothic" w:hAnsi="Century Gothic"/>
                              <w:color w:val="7F7F7F"/>
                              <w:spacing w:val="24"/>
                            </w:rPr>
                          </w:pPr>
                          <w:r>
                            <w:rPr>
                              <w:rFonts w:ascii="Century Gothic" w:hAnsi="Century Gothic"/>
                              <w:color w:val="7F7F7F"/>
                              <w:spacing w:val="24"/>
                            </w:rPr>
                            <w:t>To be the best we can be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2022DFE" id="Text Box 62" o:spid="_x0000_s1028" type="#_x0000_t202" style="position:absolute;margin-left:-8.3pt;margin-top:15.35pt;width:175.8pt;height:19.4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" stroked="f">
              <v:textbox style="mso-fit-shape-to-text:t">
                <w:txbxContent>
                  <w:p w14:paraId="561FE6FE" w14:textId="77777777" w:rsidR="002A6ACD" w:rsidRPr="00567D94" w:rsidRDefault="002A6ACD">
                    <w:pPr>
                      <w:rPr>
                        <w:rFonts w:ascii="Century Gothic" w:hAnsi="Century Gothic"/>
                        <w:color w:val="7F7F7F"/>
                        <w:spacing w:val="24"/>
                      </w:rPr>
                    </w:pPr>
                    <w:r>
                      <w:rPr>
                        <w:rFonts w:ascii="Century Gothic" w:hAnsi="Century Gothic"/>
                        <w:color w:val="7F7F7F"/>
                        <w:spacing w:val="24"/>
                      </w:rPr>
                      <w:t>To be the best we can be</w:t>
                    </w:r>
                  </w:p>
                </w:txbxContent>
              </v:textbox>
            </v:shape>
          </w:pict>
        </mc:Fallback>
      </mc:AlternateContent>
    </w:r>
    <w:r>
      <w:rPr>
        <w:rFonts w:ascii="Century Gothic" w:hAnsi="Century Gothic"/>
        <w:noProof/>
        <w:sz w:val="24"/>
        <w:szCs w:val="24"/>
        <w:lang w:val="en-GB" w:eastAsia="en-GB"/>
      </w:rPr>
      <mc:AlternateContent>
        <mc:Choice Requires="wps">
          <w:drawing>
            <wp:anchor distT="0" distB="0" distL="114300" distR="114300" simplePos="0" relativeHeight="251661312" behindDoc="0" locked="0" layoutInCell="1" allowOverlap="1" wp14:anchorId="16F323DA" wp14:editId="3AF4FA50">
              <wp:simplePos x="0" y="0"/>
              <wp:positionH relativeFrom="column">
                <wp:posOffset>3459480</wp:posOffset>
              </wp:positionH>
              <wp:positionV relativeFrom="paragraph">
                <wp:posOffset>6350</wp:posOffset>
              </wp:positionV>
              <wp:extent cx="1087755" cy="447675"/>
              <wp:effectExtent l="1905" t="2540" r="0" b="0"/>
              <wp:wrapNone/>
              <wp:docPr id="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75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DDCD3" w14:textId="77777777" w:rsidR="002A6ACD" w:rsidRDefault="002A6ACD" w:rsidP="00B943E6">
                          <w:pPr>
                            <w:jc w:val="right"/>
                            <w:rPr>
                              <w:rFonts w:ascii="Verdana" w:hAnsi="Verdana"/>
                              <w:color w:val="666666"/>
                              <w:sz w:val="16"/>
                              <w:szCs w:val="16"/>
                              <w:lang w:val="en-GB"/>
                            </w:rPr>
                          </w:pPr>
                          <w:r>
                            <w:rPr>
                              <w:rFonts w:ascii="Verdana" w:hAnsi="Verdana"/>
                              <w:color w:val="666666"/>
                              <w:sz w:val="16"/>
                              <w:szCs w:val="16"/>
                              <w:lang w:val="en-GB"/>
                            </w:rPr>
                            <w:t xml:space="preserve">Headteacher </w:t>
                          </w:r>
                        </w:p>
                        <w:p w14:paraId="216D9127" w14:textId="77777777" w:rsidR="002A6ACD" w:rsidRDefault="002A6ACD" w:rsidP="00B943E6">
                          <w:pPr>
                            <w:jc w:val="right"/>
                            <w:rPr>
                              <w:rFonts w:ascii="Verdana" w:hAnsi="Verdana"/>
                              <w:color w:val="666666"/>
                              <w:sz w:val="16"/>
                              <w:szCs w:val="16"/>
                              <w:lang w:val="en-GB"/>
                            </w:rPr>
                          </w:pPr>
                          <w:r>
                            <w:rPr>
                              <w:rFonts w:ascii="Verdana" w:hAnsi="Verdana"/>
                              <w:color w:val="666666"/>
                              <w:sz w:val="16"/>
                              <w:szCs w:val="16"/>
                              <w:lang w:val="en-GB"/>
                            </w:rPr>
                            <w:t>Tracy Felstead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323DA" id="Text Box 41" o:spid="_x0000_s1029" type="#_x0000_t202" style="position:absolute;margin-left:272.4pt;margin-top:.5pt;width:85.6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" stroked="f">
              <v:textbox>
                <w:txbxContent>
                  <w:p w14:paraId="73DDDCD3" w14:textId="77777777" w:rsidR="002A6ACD" w:rsidRDefault="002A6ACD" w:rsidP="00B943E6">
                    <w:pPr>
                      <w:jc w:val="right"/>
                      <w:rPr>
                        <w:rFonts w:ascii="Verdana" w:hAnsi="Verdana"/>
                        <w:color w:val="666666"/>
                        <w:sz w:val="16"/>
                        <w:szCs w:val="16"/>
                        <w:lang w:val="en-GB"/>
                      </w:rPr>
                    </w:pPr>
                    <w:r>
                      <w:rPr>
                        <w:rFonts w:ascii="Verdana" w:hAnsi="Verdana"/>
                        <w:color w:val="666666"/>
                        <w:sz w:val="16"/>
                        <w:szCs w:val="16"/>
                        <w:lang w:val="en-GB"/>
                      </w:rPr>
                      <w:t xml:space="preserve">Headteacher </w:t>
                    </w:r>
                  </w:p>
                  <w:p w14:paraId="216D9127" w14:textId="77777777" w:rsidR="002A6ACD" w:rsidRDefault="002A6ACD" w:rsidP="00B943E6">
                    <w:pPr>
                      <w:jc w:val="right"/>
                      <w:rPr>
                        <w:rFonts w:ascii="Verdana" w:hAnsi="Verdana"/>
                        <w:color w:val="666666"/>
                        <w:sz w:val="16"/>
                        <w:szCs w:val="16"/>
                        <w:lang w:val="en-GB"/>
                      </w:rPr>
                    </w:pPr>
                    <w:r>
                      <w:rPr>
                        <w:rFonts w:ascii="Verdana" w:hAnsi="Verdana"/>
                        <w:color w:val="666666"/>
                        <w:sz w:val="16"/>
                        <w:szCs w:val="16"/>
                        <w:lang w:val="en-GB"/>
                      </w:rPr>
                      <w:t>Tracy Felstead</w:t>
                    </w:r>
                  </w:p>
                </w:txbxContent>
              </v:textbox>
            </v:shape>
          </w:pict>
        </mc:Fallback>
      </mc:AlternateContent>
    </w:r>
    <w:r>
      <w:rPr>
        <w:rFonts w:ascii="Century Gothic" w:hAnsi="Century Gothic"/>
        <w:noProof/>
        <w:sz w:val="24"/>
        <w:szCs w:val="24"/>
        <w:lang w:val="en-GB" w:eastAsia="en-GB"/>
      </w:rPr>
      <mc:AlternateContent>
        <mc:Choice Requires="wps">
          <w:drawing>
            <wp:anchor distT="0" distB="0" distL="114300" distR="114300" simplePos="0" relativeHeight="251662336" behindDoc="0" locked="0" layoutInCell="1" allowOverlap="1" wp14:anchorId="30CF77F4" wp14:editId="2EFB85E1">
              <wp:simplePos x="0" y="0"/>
              <wp:positionH relativeFrom="column">
                <wp:posOffset>4772025</wp:posOffset>
              </wp:positionH>
              <wp:positionV relativeFrom="paragraph">
                <wp:posOffset>4445</wp:posOffset>
              </wp:positionV>
              <wp:extent cx="1981200" cy="1144905"/>
              <wp:effectExtent l="0" t="635" r="0" b="0"/>
              <wp:wrapNone/>
              <wp:docPr id="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144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2E8D54"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Fairmead School</w:t>
                          </w:r>
                        </w:p>
                        <w:p w14:paraId="24F0B20C"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Mudford Road</w:t>
                          </w:r>
                        </w:p>
                        <w:p w14:paraId="40EB4ABB"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Yeovil</w:t>
                          </w:r>
                        </w:p>
                        <w:p w14:paraId="1D9EAFA4"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Somerset</w:t>
                          </w:r>
                        </w:p>
                        <w:p w14:paraId="6BC4F9E5"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BA21 4NJ</w:t>
                          </w:r>
                        </w:p>
                        <w:p w14:paraId="7EB3C5CA"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Phone: 01935 421295</w:t>
                          </w:r>
                        </w:p>
                        <w:p w14:paraId="0557D391" w14:textId="77777777" w:rsidR="00463012" w:rsidRDefault="00463012" w:rsidP="00463012">
                          <w:pPr>
                            <w:widowControl w:val="0"/>
                            <w:rPr>
                              <w:lang w:val="en-GB"/>
                            </w:rPr>
                          </w:pPr>
                          <w:r w:rsidRPr="00EC090A">
                            <w:rPr>
                              <w:rFonts w:ascii="Verdana" w:hAnsi="Verdana"/>
                              <w:color w:val="666666"/>
                              <w:sz w:val="16"/>
                              <w:szCs w:val="16"/>
                              <w:lang w:val="en-GB"/>
                            </w:rPr>
                            <w:t>SCH.617@educ.somerset.gov.uk</w:t>
                          </w:r>
                        </w:p>
                        <w:p w14:paraId="169E73FF" w14:textId="77777777" w:rsidR="002A6ACD" w:rsidRDefault="002A6ACD" w:rsidP="00B943E6">
                          <w:pPr>
                            <w:widowControl w:val="0"/>
                            <w:rPr>
                              <w:lang w:val="en-GB"/>
                            </w:rPr>
                          </w:pPr>
                        </w:p>
                        <w:p w14:paraId="57D4CBB6" w14:textId="77777777" w:rsidR="002A6ACD" w:rsidRDefault="002A6ACD" w:rsidP="00B943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F77F4" id="Text Box 42" o:spid="_x0000_s1030" type="#_x0000_t202" style="position:absolute;margin-left:375.75pt;margin-top:.35pt;width:156pt;height:9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" stroked="f">
              <v:textbox>
                <w:txbxContent>
                  <w:p w14:paraId="502E8D54"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Fairmead School</w:t>
                    </w:r>
                  </w:p>
                  <w:p w14:paraId="24F0B20C"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Mudford Road</w:t>
                    </w:r>
                  </w:p>
                  <w:p w14:paraId="40EB4ABB"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Yeovil</w:t>
                    </w:r>
                  </w:p>
                  <w:p w14:paraId="1D9EAFA4"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Somerset</w:t>
                    </w:r>
                  </w:p>
                  <w:p w14:paraId="6BC4F9E5"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BA21 4NJ</w:t>
                    </w:r>
                  </w:p>
                  <w:p w14:paraId="7EB3C5CA" w14:textId="77777777" w:rsidR="002A6ACD" w:rsidRDefault="002A6ACD" w:rsidP="00B943E6">
                    <w:pPr>
                      <w:widowControl w:val="0"/>
                      <w:rPr>
                        <w:rFonts w:ascii="Verdana" w:hAnsi="Verdana"/>
                        <w:color w:val="666666"/>
                        <w:sz w:val="16"/>
                        <w:szCs w:val="16"/>
                        <w:lang w:val="en-GB"/>
                      </w:rPr>
                    </w:pPr>
                    <w:r>
                      <w:rPr>
                        <w:rFonts w:ascii="Verdana" w:hAnsi="Verdana"/>
                        <w:color w:val="666666"/>
                        <w:sz w:val="16"/>
                        <w:szCs w:val="16"/>
                        <w:lang w:val="en-GB"/>
                      </w:rPr>
                      <w:t>Phone: 01935 421295</w:t>
                    </w:r>
                  </w:p>
                  <w:p w14:paraId="0557D391" w14:textId="77777777" w:rsidR="00463012" w:rsidRDefault="00463012" w:rsidP="00463012">
                    <w:pPr>
                      <w:widowControl w:val="0"/>
                      <w:rPr>
                        <w:lang w:val="en-GB"/>
                      </w:rPr>
                    </w:pPr>
                    <w:r w:rsidRPr="00EC090A">
                      <w:rPr>
                        <w:rFonts w:ascii="Verdana" w:hAnsi="Verdana"/>
                        <w:color w:val="666666"/>
                        <w:sz w:val="16"/>
                        <w:szCs w:val="16"/>
                        <w:lang w:val="en-GB"/>
                      </w:rPr>
                      <w:t>SCH.617@educ.somerset.gov.uk</w:t>
                    </w:r>
                  </w:p>
                  <w:p w14:paraId="169E73FF" w14:textId="77777777" w:rsidR="002A6ACD" w:rsidRDefault="002A6ACD" w:rsidP="00B943E6">
                    <w:pPr>
                      <w:widowControl w:val="0"/>
                      <w:rPr>
                        <w:lang w:val="en-GB"/>
                      </w:rPr>
                    </w:pPr>
                  </w:p>
                  <w:p w14:paraId="57D4CBB6" w14:textId="77777777" w:rsidR="002A6ACD" w:rsidRDefault="002A6ACD" w:rsidP="00B943E6"/>
                </w:txbxContent>
              </v:textbox>
            </v:shape>
          </w:pict>
        </mc:Fallback>
      </mc:AlternateContent>
    </w:r>
    <w:r w:rsidR="002A6ACD">
      <w:rPr>
        <w:rFonts w:ascii="Century Gothic" w:hAnsi="Century Gothic"/>
        <w:noProof/>
        <w:sz w:val="24"/>
        <w:szCs w:val="24"/>
        <w:lang w:val="en-GB" w:eastAsia="en-GB"/>
      </w:rPr>
      <mc:AlternateContent>
        <mc:Choice Requires="wps">
          <w:drawing>
            <wp:anchor distT="0" distB="0" distL="114300" distR="114300" simplePos="0" relativeHeight="251663360" behindDoc="0" locked="0" layoutInCell="1" allowOverlap="1" wp14:anchorId="5B55C201" wp14:editId="0400975A">
              <wp:simplePos x="0" y="0"/>
              <wp:positionH relativeFrom="column">
                <wp:posOffset>-153670</wp:posOffset>
              </wp:positionH>
              <wp:positionV relativeFrom="paragraph">
                <wp:posOffset>73025</wp:posOffset>
              </wp:positionV>
              <wp:extent cx="3507105" cy="257175"/>
              <wp:effectExtent l="0" t="0" r="0" b="3175"/>
              <wp:wrapNone/>
              <wp:docPr id="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1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DCE083" w14:textId="77777777" w:rsidR="002A6ACD" w:rsidRPr="000E0B1A" w:rsidRDefault="002A6ACD" w:rsidP="00B943E6">
                          <w:pPr>
                            <w:rPr>
                              <w:rFonts w:ascii="Century Gothic" w:hAnsi="Century Gothic"/>
                              <w:color w:val="0066CC"/>
                              <w:spacing w:val="28"/>
                              <w:sz w:val="16"/>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5C201" id="Text Box 43" o:spid="_x0000_s1031" type="#_x0000_t202" style="position:absolute;margin-left:-12.1pt;margin-top:5.75pt;width:276.1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" stroked="f">
              <v:textbox>
                <w:txbxContent>
                  <w:p w14:paraId="03DCE083" w14:textId="77777777" w:rsidR="002A6ACD" w:rsidRPr="000E0B1A" w:rsidRDefault="002A6ACD" w:rsidP="00B943E6">
                    <w:pPr>
                      <w:rPr>
                        <w:rFonts w:ascii="Century Gothic" w:hAnsi="Century Gothic"/>
                        <w:color w:val="0066CC"/>
                        <w:spacing w:val="28"/>
                        <w:sz w:val="16"/>
                        <w:szCs w:val="16"/>
                        <w:lang w:val="en-GB"/>
                      </w:rPr>
                    </w:pPr>
                  </w:p>
                </w:txbxContent>
              </v:textbox>
            </v:shape>
          </w:pict>
        </mc:Fallback>
      </mc:AlternateContent>
    </w:r>
  </w:p>
  <w:p w14:paraId="55DD47E8" w14:textId="77777777" w:rsidR="002A6ACD" w:rsidRPr="004F4C1F" w:rsidRDefault="002A6ACD">
    <w:pPr>
      <w:pStyle w:val="Header"/>
      <w:rPr>
        <w:rFonts w:ascii="Century Gothic" w:hAnsi="Century Gothic"/>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559E"/>
    <w:multiLevelType w:val="hybridMultilevel"/>
    <w:tmpl w:val="86C841E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80E758D"/>
    <w:multiLevelType w:val="hybridMultilevel"/>
    <w:tmpl w:val="B9A68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063E8A"/>
    <w:multiLevelType w:val="hybridMultilevel"/>
    <w:tmpl w:val="9C48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2274DE"/>
    <w:multiLevelType w:val="hybridMultilevel"/>
    <w:tmpl w:val="FFD2E4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6F4177"/>
    <w:multiLevelType w:val="hybridMultilevel"/>
    <w:tmpl w:val="745ED02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BDB1D7A"/>
    <w:multiLevelType w:val="hybridMultilevel"/>
    <w:tmpl w:val="19F2B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E0B1D1F"/>
    <w:multiLevelType w:val="multilevel"/>
    <w:tmpl w:val="A98CE81A"/>
    <w:lvl w:ilvl="0">
      <w:start w:val="6"/>
      <w:numFmt w:val="decimal"/>
      <w:lvlText w:val="%1"/>
      <w:lvlJc w:val="left"/>
      <w:pPr>
        <w:tabs>
          <w:tab w:val="num" w:pos="360"/>
        </w:tabs>
        <w:ind w:left="360" w:hanging="360"/>
      </w:pPr>
      <w:rPr>
        <w:rFonts w:hint="default"/>
      </w:rPr>
    </w:lvl>
    <w:lvl w:ilvl="1">
      <w:start w:val="9"/>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47068E0"/>
    <w:multiLevelType w:val="hybridMultilevel"/>
    <w:tmpl w:val="662C0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AA15FF"/>
    <w:multiLevelType w:val="hybridMultilevel"/>
    <w:tmpl w:val="056C44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C76F14"/>
    <w:multiLevelType w:val="hybridMultilevel"/>
    <w:tmpl w:val="641AC4E6"/>
    <w:lvl w:ilvl="0" w:tplc="34DAF4A8">
      <w:start w:val="1"/>
      <w:numFmt w:val="decimal"/>
      <w:lvlText w:val="%1"/>
      <w:lvlJc w:val="left"/>
      <w:pPr>
        <w:tabs>
          <w:tab w:val="num" w:pos="1080"/>
        </w:tabs>
        <w:ind w:left="1080" w:hanging="720"/>
      </w:pPr>
      <w:rPr>
        <w:rFonts w:hint="default"/>
        <w:b/>
      </w:rPr>
    </w:lvl>
    <w:lvl w:ilvl="1" w:tplc="4796C348">
      <w:numFmt w:val="bullet"/>
      <w:lvlText w:val=""/>
      <w:lvlJc w:val="left"/>
      <w:pPr>
        <w:tabs>
          <w:tab w:val="num" w:pos="1477"/>
        </w:tabs>
        <w:ind w:left="1477" w:hanging="397"/>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E2C581A"/>
    <w:multiLevelType w:val="hybridMultilevel"/>
    <w:tmpl w:val="A6A0D2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FF7F6C"/>
    <w:multiLevelType w:val="hybridMultilevel"/>
    <w:tmpl w:val="67A250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0F7343"/>
    <w:multiLevelType w:val="hybridMultilevel"/>
    <w:tmpl w:val="32240C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B4B1D"/>
    <w:multiLevelType w:val="hybridMultilevel"/>
    <w:tmpl w:val="B5783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9A479B"/>
    <w:multiLevelType w:val="hybridMultilevel"/>
    <w:tmpl w:val="AE5E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A00E01"/>
    <w:multiLevelType w:val="hybridMultilevel"/>
    <w:tmpl w:val="FD8EE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8B01DD"/>
    <w:multiLevelType w:val="multilevel"/>
    <w:tmpl w:val="6AF4A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53620E"/>
    <w:multiLevelType w:val="multilevel"/>
    <w:tmpl w:val="02D61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576B67"/>
    <w:multiLevelType w:val="hybridMultilevel"/>
    <w:tmpl w:val="6FC2F3EC"/>
    <w:lvl w:ilvl="0" w:tplc="0809000F">
      <w:start w:val="1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E4E0F5B"/>
    <w:multiLevelType w:val="hybridMultilevel"/>
    <w:tmpl w:val="707EF46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615C504E"/>
    <w:multiLevelType w:val="hybridMultilevel"/>
    <w:tmpl w:val="224632DE"/>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1A180C"/>
    <w:multiLevelType w:val="hybridMultilevel"/>
    <w:tmpl w:val="084A5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6A2D8A"/>
    <w:multiLevelType w:val="multilevel"/>
    <w:tmpl w:val="A2700A4C"/>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6B805A4F"/>
    <w:multiLevelType w:val="hybridMultilevel"/>
    <w:tmpl w:val="9D6CC0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306F2B"/>
    <w:multiLevelType w:val="hybridMultilevel"/>
    <w:tmpl w:val="47643B3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3F853FB"/>
    <w:multiLevelType w:val="hybridMultilevel"/>
    <w:tmpl w:val="16B46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6A5BFE"/>
    <w:multiLevelType w:val="hybridMultilevel"/>
    <w:tmpl w:val="B5D06E1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69C090B"/>
    <w:multiLevelType w:val="hybridMultilevel"/>
    <w:tmpl w:val="17C434D4"/>
    <w:lvl w:ilvl="0" w:tplc="4796C348">
      <w:numFmt w:val="bullet"/>
      <w:lvlText w:val=""/>
      <w:lvlJc w:val="left"/>
      <w:pPr>
        <w:tabs>
          <w:tab w:val="num" w:pos="1477"/>
        </w:tabs>
        <w:ind w:left="1477" w:hanging="397"/>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9B0187A"/>
    <w:multiLevelType w:val="hybridMultilevel"/>
    <w:tmpl w:val="E4A2AB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6031243">
    <w:abstractNumId w:val="6"/>
  </w:num>
  <w:num w:numId="2" w16cid:durableId="817496602">
    <w:abstractNumId w:val="18"/>
  </w:num>
  <w:num w:numId="3" w16cid:durableId="687636313">
    <w:abstractNumId w:val="22"/>
  </w:num>
  <w:num w:numId="4" w16cid:durableId="1540126425">
    <w:abstractNumId w:val="5"/>
  </w:num>
  <w:num w:numId="5" w16cid:durableId="1882815490">
    <w:abstractNumId w:val="1"/>
  </w:num>
  <w:num w:numId="6" w16cid:durableId="83654833">
    <w:abstractNumId w:val="24"/>
  </w:num>
  <w:num w:numId="7" w16cid:durableId="220748815">
    <w:abstractNumId w:val="28"/>
  </w:num>
  <w:num w:numId="8" w16cid:durableId="225187770">
    <w:abstractNumId w:val="16"/>
  </w:num>
  <w:num w:numId="9" w16cid:durableId="1281377440">
    <w:abstractNumId w:val="17"/>
  </w:num>
  <w:num w:numId="10" w16cid:durableId="1340549196">
    <w:abstractNumId w:val="9"/>
  </w:num>
  <w:num w:numId="11" w16cid:durableId="698967408">
    <w:abstractNumId w:val="27"/>
  </w:num>
  <w:num w:numId="12" w16cid:durableId="1509441674">
    <w:abstractNumId w:val="12"/>
  </w:num>
  <w:num w:numId="13" w16cid:durableId="824473053">
    <w:abstractNumId w:val="10"/>
  </w:num>
  <w:num w:numId="14" w16cid:durableId="948007124">
    <w:abstractNumId w:val="8"/>
  </w:num>
  <w:num w:numId="15" w16cid:durableId="2089031789">
    <w:abstractNumId w:val="23"/>
  </w:num>
  <w:num w:numId="16" w16cid:durableId="1753618856">
    <w:abstractNumId w:val="3"/>
  </w:num>
  <w:num w:numId="17" w16cid:durableId="1978756595">
    <w:abstractNumId w:val="11"/>
  </w:num>
  <w:num w:numId="18" w16cid:durableId="465589201">
    <w:abstractNumId w:val="26"/>
  </w:num>
  <w:num w:numId="19" w16cid:durableId="1792019442">
    <w:abstractNumId w:val="19"/>
  </w:num>
  <w:num w:numId="20" w16cid:durableId="1965115677">
    <w:abstractNumId w:val="20"/>
  </w:num>
  <w:num w:numId="21" w16cid:durableId="237062408">
    <w:abstractNumId w:val="0"/>
  </w:num>
  <w:num w:numId="22" w16cid:durableId="1972861414">
    <w:abstractNumId w:val="4"/>
  </w:num>
  <w:num w:numId="23" w16cid:durableId="827089199">
    <w:abstractNumId w:val="2"/>
  </w:num>
  <w:num w:numId="24" w16cid:durableId="1223903648">
    <w:abstractNumId w:val="14"/>
  </w:num>
  <w:num w:numId="25" w16cid:durableId="237909000">
    <w:abstractNumId w:val="7"/>
  </w:num>
  <w:num w:numId="26" w16cid:durableId="252129334">
    <w:abstractNumId w:val="21"/>
  </w:num>
  <w:num w:numId="27" w16cid:durableId="320738540">
    <w:abstractNumId w:val="25"/>
  </w:num>
  <w:num w:numId="28" w16cid:durableId="1661810977">
    <w:abstractNumId w:val="15"/>
  </w:num>
  <w:num w:numId="29" w16cid:durableId="17270257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78"/>
  <w:displayHorizontalDrawingGridEvery w:val="2"/>
  <w:displayVerticalDrawingGridEvery w:val="2"/>
  <w:characterSpacingControl w:val="doNotCompress"/>
  <w:hdrShapeDefaults>
    <o:shapedefaults v:ext="edit" spidmax="2050">
      <o:colormru v:ext="edit" colors="#66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174"/>
    <w:rsid w:val="00002F06"/>
    <w:rsid w:val="00014807"/>
    <w:rsid w:val="000150BB"/>
    <w:rsid w:val="00020B3B"/>
    <w:rsid w:val="00030033"/>
    <w:rsid w:val="0006036C"/>
    <w:rsid w:val="00060720"/>
    <w:rsid w:val="00062CFA"/>
    <w:rsid w:val="0009097B"/>
    <w:rsid w:val="000A2DD3"/>
    <w:rsid w:val="000A6765"/>
    <w:rsid w:val="000B1BEF"/>
    <w:rsid w:val="000B1D1E"/>
    <w:rsid w:val="000B62D9"/>
    <w:rsid w:val="000C5390"/>
    <w:rsid w:val="000C7991"/>
    <w:rsid w:val="000E0B1A"/>
    <w:rsid w:val="000E223E"/>
    <w:rsid w:val="000E25F5"/>
    <w:rsid w:val="000E264C"/>
    <w:rsid w:val="000E4BE1"/>
    <w:rsid w:val="000E7533"/>
    <w:rsid w:val="000F409C"/>
    <w:rsid w:val="00103D82"/>
    <w:rsid w:val="00115636"/>
    <w:rsid w:val="001254EA"/>
    <w:rsid w:val="00125B0E"/>
    <w:rsid w:val="00125C91"/>
    <w:rsid w:val="00135E4A"/>
    <w:rsid w:val="001370E5"/>
    <w:rsid w:val="00137DF6"/>
    <w:rsid w:val="001422AC"/>
    <w:rsid w:val="00144728"/>
    <w:rsid w:val="0015332C"/>
    <w:rsid w:val="00162875"/>
    <w:rsid w:val="00171ACA"/>
    <w:rsid w:val="00174E39"/>
    <w:rsid w:val="00190D88"/>
    <w:rsid w:val="00192C1A"/>
    <w:rsid w:val="00194EBC"/>
    <w:rsid w:val="00195AD6"/>
    <w:rsid w:val="001E15CA"/>
    <w:rsid w:val="001E7323"/>
    <w:rsid w:val="001E7AA5"/>
    <w:rsid w:val="001F376F"/>
    <w:rsid w:val="001F469C"/>
    <w:rsid w:val="0020097C"/>
    <w:rsid w:val="002071E1"/>
    <w:rsid w:val="00212AAE"/>
    <w:rsid w:val="00221D81"/>
    <w:rsid w:val="00222186"/>
    <w:rsid w:val="00225A6A"/>
    <w:rsid w:val="002318DB"/>
    <w:rsid w:val="0023723E"/>
    <w:rsid w:val="00246531"/>
    <w:rsid w:val="00246B0E"/>
    <w:rsid w:val="0025188E"/>
    <w:rsid w:val="00253F23"/>
    <w:rsid w:val="002551A1"/>
    <w:rsid w:val="00260C39"/>
    <w:rsid w:val="002619E4"/>
    <w:rsid w:val="002905FA"/>
    <w:rsid w:val="00296695"/>
    <w:rsid w:val="0029715B"/>
    <w:rsid w:val="002977C2"/>
    <w:rsid w:val="002A6ACD"/>
    <w:rsid w:val="002B1623"/>
    <w:rsid w:val="002C033E"/>
    <w:rsid w:val="002F23AB"/>
    <w:rsid w:val="002F26A8"/>
    <w:rsid w:val="002F5DE5"/>
    <w:rsid w:val="0030501E"/>
    <w:rsid w:val="00315029"/>
    <w:rsid w:val="003253E2"/>
    <w:rsid w:val="0033133A"/>
    <w:rsid w:val="003461BA"/>
    <w:rsid w:val="0035710F"/>
    <w:rsid w:val="00365602"/>
    <w:rsid w:val="00376980"/>
    <w:rsid w:val="00376A0C"/>
    <w:rsid w:val="0037786E"/>
    <w:rsid w:val="00380B11"/>
    <w:rsid w:val="0038120B"/>
    <w:rsid w:val="003A7698"/>
    <w:rsid w:val="003B26B0"/>
    <w:rsid w:val="003B2E0D"/>
    <w:rsid w:val="003C0EC3"/>
    <w:rsid w:val="003C3BBB"/>
    <w:rsid w:val="003D64E6"/>
    <w:rsid w:val="003D69F8"/>
    <w:rsid w:val="004105DA"/>
    <w:rsid w:val="00410836"/>
    <w:rsid w:val="00415E29"/>
    <w:rsid w:val="004257D6"/>
    <w:rsid w:val="0042614C"/>
    <w:rsid w:val="0044194B"/>
    <w:rsid w:val="00446E7C"/>
    <w:rsid w:val="004539E3"/>
    <w:rsid w:val="00463012"/>
    <w:rsid w:val="00480DC9"/>
    <w:rsid w:val="004A6D82"/>
    <w:rsid w:val="004E0B93"/>
    <w:rsid w:val="004E17B6"/>
    <w:rsid w:val="004F4C1F"/>
    <w:rsid w:val="00505036"/>
    <w:rsid w:val="0050618D"/>
    <w:rsid w:val="00506BD6"/>
    <w:rsid w:val="00515033"/>
    <w:rsid w:val="005169D6"/>
    <w:rsid w:val="00521C28"/>
    <w:rsid w:val="0052705A"/>
    <w:rsid w:val="00532262"/>
    <w:rsid w:val="0053272E"/>
    <w:rsid w:val="0054166E"/>
    <w:rsid w:val="00546176"/>
    <w:rsid w:val="005557F8"/>
    <w:rsid w:val="005620BC"/>
    <w:rsid w:val="005626F2"/>
    <w:rsid w:val="005647B2"/>
    <w:rsid w:val="005656BA"/>
    <w:rsid w:val="00566A3B"/>
    <w:rsid w:val="00567D94"/>
    <w:rsid w:val="0058131E"/>
    <w:rsid w:val="00587BB1"/>
    <w:rsid w:val="0059013B"/>
    <w:rsid w:val="00595BD9"/>
    <w:rsid w:val="005C22CE"/>
    <w:rsid w:val="005E147F"/>
    <w:rsid w:val="005F1024"/>
    <w:rsid w:val="005F25F1"/>
    <w:rsid w:val="005F4EA6"/>
    <w:rsid w:val="005F7F4C"/>
    <w:rsid w:val="005F7F5F"/>
    <w:rsid w:val="00605D06"/>
    <w:rsid w:val="006123FB"/>
    <w:rsid w:val="00623D50"/>
    <w:rsid w:val="006361CE"/>
    <w:rsid w:val="00646A07"/>
    <w:rsid w:val="0064732F"/>
    <w:rsid w:val="00647BD2"/>
    <w:rsid w:val="00665D31"/>
    <w:rsid w:val="00666F89"/>
    <w:rsid w:val="00670C7D"/>
    <w:rsid w:val="00670E67"/>
    <w:rsid w:val="00693F22"/>
    <w:rsid w:val="00694A09"/>
    <w:rsid w:val="006956A4"/>
    <w:rsid w:val="006A09D5"/>
    <w:rsid w:val="006A1EB1"/>
    <w:rsid w:val="006B03C6"/>
    <w:rsid w:val="006B39F3"/>
    <w:rsid w:val="006B42A8"/>
    <w:rsid w:val="006C1033"/>
    <w:rsid w:val="006C2884"/>
    <w:rsid w:val="006C50FA"/>
    <w:rsid w:val="006C6445"/>
    <w:rsid w:val="006D6E65"/>
    <w:rsid w:val="006F3BAA"/>
    <w:rsid w:val="006F742E"/>
    <w:rsid w:val="00707D42"/>
    <w:rsid w:val="0072756C"/>
    <w:rsid w:val="007300C7"/>
    <w:rsid w:val="00732073"/>
    <w:rsid w:val="00735725"/>
    <w:rsid w:val="00743C88"/>
    <w:rsid w:val="00747CC3"/>
    <w:rsid w:val="007510B4"/>
    <w:rsid w:val="007522A8"/>
    <w:rsid w:val="00752FF9"/>
    <w:rsid w:val="00763560"/>
    <w:rsid w:val="00774936"/>
    <w:rsid w:val="00776C3F"/>
    <w:rsid w:val="00781A5D"/>
    <w:rsid w:val="0078540E"/>
    <w:rsid w:val="00786335"/>
    <w:rsid w:val="00787F43"/>
    <w:rsid w:val="00794B26"/>
    <w:rsid w:val="00797693"/>
    <w:rsid w:val="007B6868"/>
    <w:rsid w:val="007B73CE"/>
    <w:rsid w:val="007B7C9E"/>
    <w:rsid w:val="007C703E"/>
    <w:rsid w:val="007D12F2"/>
    <w:rsid w:val="007D3126"/>
    <w:rsid w:val="007D43D3"/>
    <w:rsid w:val="007E6111"/>
    <w:rsid w:val="007F357F"/>
    <w:rsid w:val="007F7FCC"/>
    <w:rsid w:val="0080211E"/>
    <w:rsid w:val="00802C1E"/>
    <w:rsid w:val="00806042"/>
    <w:rsid w:val="008067D5"/>
    <w:rsid w:val="008101EC"/>
    <w:rsid w:val="0082354B"/>
    <w:rsid w:val="008256BD"/>
    <w:rsid w:val="008435E4"/>
    <w:rsid w:val="00851409"/>
    <w:rsid w:val="0085607F"/>
    <w:rsid w:val="00866390"/>
    <w:rsid w:val="00870879"/>
    <w:rsid w:val="00875C9A"/>
    <w:rsid w:val="0088374D"/>
    <w:rsid w:val="00897767"/>
    <w:rsid w:val="008A216E"/>
    <w:rsid w:val="008A431F"/>
    <w:rsid w:val="008A579E"/>
    <w:rsid w:val="008B277C"/>
    <w:rsid w:val="008C00CD"/>
    <w:rsid w:val="008C3852"/>
    <w:rsid w:val="008C6E16"/>
    <w:rsid w:val="008D291A"/>
    <w:rsid w:val="008D58B2"/>
    <w:rsid w:val="008D741C"/>
    <w:rsid w:val="008E3584"/>
    <w:rsid w:val="008E5F23"/>
    <w:rsid w:val="008F0AC2"/>
    <w:rsid w:val="008F6279"/>
    <w:rsid w:val="008F63C1"/>
    <w:rsid w:val="0090017D"/>
    <w:rsid w:val="00900845"/>
    <w:rsid w:val="009068B8"/>
    <w:rsid w:val="00914C83"/>
    <w:rsid w:val="009355D1"/>
    <w:rsid w:val="009408E2"/>
    <w:rsid w:val="00952CB6"/>
    <w:rsid w:val="00961A3F"/>
    <w:rsid w:val="00964222"/>
    <w:rsid w:val="00974EB6"/>
    <w:rsid w:val="0098149E"/>
    <w:rsid w:val="009A5124"/>
    <w:rsid w:val="009C0C48"/>
    <w:rsid w:val="009D7686"/>
    <w:rsid w:val="009E34F0"/>
    <w:rsid w:val="00A116CB"/>
    <w:rsid w:val="00A22D75"/>
    <w:rsid w:val="00A317B9"/>
    <w:rsid w:val="00A357C9"/>
    <w:rsid w:val="00A60D5E"/>
    <w:rsid w:val="00A74F67"/>
    <w:rsid w:val="00A75652"/>
    <w:rsid w:val="00A779E6"/>
    <w:rsid w:val="00A86DEF"/>
    <w:rsid w:val="00AA1590"/>
    <w:rsid w:val="00AB0A38"/>
    <w:rsid w:val="00AB5277"/>
    <w:rsid w:val="00AD63AA"/>
    <w:rsid w:val="00AD7A26"/>
    <w:rsid w:val="00AE5BFF"/>
    <w:rsid w:val="00B06111"/>
    <w:rsid w:val="00B1058A"/>
    <w:rsid w:val="00B15F6A"/>
    <w:rsid w:val="00B342AD"/>
    <w:rsid w:val="00B40B04"/>
    <w:rsid w:val="00B413D5"/>
    <w:rsid w:val="00B42C16"/>
    <w:rsid w:val="00B44033"/>
    <w:rsid w:val="00B6109A"/>
    <w:rsid w:val="00B70112"/>
    <w:rsid w:val="00B7052E"/>
    <w:rsid w:val="00B85BBC"/>
    <w:rsid w:val="00B91D10"/>
    <w:rsid w:val="00B943E6"/>
    <w:rsid w:val="00BA071C"/>
    <w:rsid w:val="00BB0549"/>
    <w:rsid w:val="00BC0233"/>
    <w:rsid w:val="00BC6AB4"/>
    <w:rsid w:val="00BD17EF"/>
    <w:rsid w:val="00BD3591"/>
    <w:rsid w:val="00BF2618"/>
    <w:rsid w:val="00C111C9"/>
    <w:rsid w:val="00C11FD3"/>
    <w:rsid w:val="00C12E21"/>
    <w:rsid w:val="00C3173E"/>
    <w:rsid w:val="00C424FA"/>
    <w:rsid w:val="00C47EE9"/>
    <w:rsid w:val="00C47FD5"/>
    <w:rsid w:val="00C66B18"/>
    <w:rsid w:val="00C74563"/>
    <w:rsid w:val="00CA5BBD"/>
    <w:rsid w:val="00CB3871"/>
    <w:rsid w:val="00CD1B84"/>
    <w:rsid w:val="00CD54D2"/>
    <w:rsid w:val="00CE63EE"/>
    <w:rsid w:val="00CF0D0E"/>
    <w:rsid w:val="00D02F78"/>
    <w:rsid w:val="00D17B0B"/>
    <w:rsid w:val="00D22DC8"/>
    <w:rsid w:val="00D443B9"/>
    <w:rsid w:val="00D57103"/>
    <w:rsid w:val="00D57927"/>
    <w:rsid w:val="00D6065D"/>
    <w:rsid w:val="00D60C8A"/>
    <w:rsid w:val="00D6480F"/>
    <w:rsid w:val="00D650E8"/>
    <w:rsid w:val="00D70332"/>
    <w:rsid w:val="00D74A5D"/>
    <w:rsid w:val="00D86C98"/>
    <w:rsid w:val="00D97790"/>
    <w:rsid w:val="00DC1105"/>
    <w:rsid w:val="00DD45E9"/>
    <w:rsid w:val="00DE14A3"/>
    <w:rsid w:val="00DF496A"/>
    <w:rsid w:val="00E3439A"/>
    <w:rsid w:val="00E3706D"/>
    <w:rsid w:val="00E4038C"/>
    <w:rsid w:val="00E574FF"/>
    <w:rsid w:val="00E70555"/>
    <w:rsid w:val="00E71F69"/>
    <w:rsid w:val="00E83B6C"/>
    <w:rsid w:val="00E872DF"/>
    <w:rsid w:val="00E93287"/>
    <w:rsid w:val="00EA0492"/>
    <w:rsid w:val="00EA395F"/>
    <w:rsid w:val="00ED6DA1"/>
    <w:rsid w:val="00ED7AFB"/>
    <w:rsid w:val="00EE20F6"/>
    <w:rsid w:val="00EF0A55"/>
    <w:rsid w:val="00EF11FD"/>
    <w:rsid w:val="00EF71E9"/>
    <w:rsid w:val="00F24342"/>
    <w:rsid w:val="00F24D41"/>
    <w:rsid w:val="00F31B68"/>
    <w:rsid w:val="00F324F9"/>
    <w:rsid w:val="00F42174"/>
    <w:rsid w:val="00F50AE5"/>
    <w:rsid w:val="00F51366"/>
    <w:rsid w:val="00F60C4C"/>
    <w:rsid w:val="00F60EC5"/>
    <w:rsid w:val="00F86AA6"/>
    <w:rsid w:val="00FA14A7"/>
    <w:rsid w:val="00FA5727"/>
    <w:rsid w:val="00FB0930"/>
    <w:rsid w:val="00FC275A"/>
    <w:rsid w:val="00FE5536"/>
    <w:rsid w:val="00FF6E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666"/>
    </o:shapedefaults>
    <o:shapelayout v:ext="edit">
      <o:idmap v:ext="edit" data="2"/>
    </o:shapelayout>
  </w:shapeDefaults>
  <w:decimalSymbol w:val="."/>
  <w:listSeparator w:val=","/>
  <w14:docId w14:val="23FC9046"/>
  <w15:docId w15:val="{E773282B-4DF4-45E1-9A7F-0AB0B883F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kern w:val="28"/>
      <w:lang w:val="en-US" w:eastAsia="en-US"/>
    </w:rPr>
  </w:style>
  <w:style w:type="paragraph" w:styleId="Heading2">
    <w:name w:val="heading 2"/>
    <w:basedOn w:val="Normal"/>
    <w:next w:val="Normal"/>
    <w:qFormat/>
    <w:rsid w:val="00D17B0B"/>
    <w:pPr>
      <w:keepNext/>
      <w:jc w:val="center"/>
      <w:outlineLvl w:val="1"/>
    </w:pPr>
    <w:rPr>
      <w:b/>
      <w:bCs/>
      <w:color w:val="auto"/>
      <w:kern w:val="0"/>
      <w:sz w:val="28"/>
      <w:szCs w:val="28"/>
      <w:lang w:val="en-GB"/>
    </w:rPr>
  </w:style>
  <w:style w:type="paragraph" w:styleId="Heading3">
    <w:name w:val="heading 3"/>
    <w:basedOn w:val="Normal"/>
    <w:next w:val="Normal"/>
    <w:qFormat/>
    <w:rsid w:val="00D17B0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rsid w:val="00D17B0B"/>
    <w:pPr>
      <w:ind w:left="720"/>
    </w:pPr>
    <w:rPr>
      <w:color w:val="auto"/>
      <w:kern w:val="0"/>
      <w:sz w:val="24"/>
      <w:szCs w:val="24"/>
      <w:lang w:val="en-GB"/>
    </w:rPr>
  </w:style>
  <w:style w:type="paragraph" w:styleId="ListParagraph">
    <w:name w:val="List Paragraph"/>
    <w:basedOn w:val="Normal"/>
    <w:uiPriority w:val="34"/>
    <w:qFormat/>
    <w:rsid w:val="001F469C"/>
    <w:pPr>
      <w:spacing w:after="200" w:line="276" w:lineRule="auto"/>
      <w:ind w:left="720"/>
      <w:contextualSpacing/>
    </w:pPr>
    <w:rPr>
      <w:rFonts w:ascii="Calibri" w:eastAsia="Calibri" w:hAnsi="Calibri"/>
      <w:color w:val="auto"/>
      <w:kern w:val="0"/>
      <w:sz w:val="22"/>
      <w:szCs w:val="22"/>
      <w:lang w:val="en-GB"/>
    </w:rPr>
  </w:style>
  <w:style w:type="table" w:styleId="TableGrid">
    <w:name w:val="Table Grid"/>
    <w:basedOn w:val="TableNormal"/>
    <w:rsid w:val="00BF2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13D5"/>
    <w:pPr>
      <w:spacing w:before="100" w:beforeAutospacing="1" w:after="100" w:afterAutospacing="1"/>
    </w:pPr>
    <w:rPr>
      <w:rFonts w:ascii="Times" w:hAnsi="Times"/>
      <w:color w:val="auto"/>
      <w:kern w:val="0"/>
      <w:lang w:val="en-GB"/>
    </w:rPr>
  </w:style>
  <w:style w:type="paragraph" w:styleId="NoSpacing">
    <w:name w:val="No Spacing"/>
    <w:uiPriority w:val="1"/>
    <w:qFormat/>
    <w:rsid w:val="00A74F67"/>
    <w:rPr>
      <w:rFonts w:ascii="Arial" w:hAnsi="Arial"/>
      <w:sz w:val="24"/>
      <w:szCs w:val="24"/>
      <w:lang w:eastAsia="en-US"/>
    </w:rPr>
  </w:style>
  <w:style w:type="character" w:styleId="Hyperlink">
    <w:name w:val="Hyperlink"/>
    <w:rsid w:val="00463012"/>
    <w:rPr>
      <w:color w:val="0000FF"/>
      <w:u w:val="single"/>
    </w:rPr>
  </w:style>
  <w:style w:type="character" w:styleId="UnresolvedMention">
    <w:name w:val="Unresolved Mention"/>
    <w:basedOn w:val="DefaultParagraphFont"/>
    <w:uiPriority w:val="99"/>
    <w:semiHidden/>
    <w:unhideWhenUsed/>
    <w:rsid w:val="006B0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71027">
      <w:bodyDiv w:val="1"/>
      <w:marLeft w:val="0"/>
      <w:marRight w:val="0"/>
      <w:marTop w:val="0"/>
      <w:marBottom w:val="0"/>
      <w:divBdr>
        <w:top w:val="none" w:sz="0" w:space="0" w:color="auto"/>
        <w:left w:val="none" w:sz="0" w:space="0" w:color="auto"/>
        <w:bottom w:val="none" w:sz="0" w:space="0" w:color="auto"/>
        <w:right w:val="none" w:sz="0" w:space="0" w:color="auto"/>
      </w:divBdr>
    </w:div>
    <w:div w:id="1093358454">
      <w:bodyDiv w:val="1"/>
      <w:marLeft w:val="0"/>
      <w:marRight w:val="0"/>
      <w:marTop w:val="0"/>
      <w:marBottom w:val="0"/>
      <w:divBdr>
        <w:top w:val="none" w:sz="0" w:space="0" w:color="auto"/>
        <w:left w:val="none" w:sz="0" w:space="0" w:color="auto"/>
        <w:bottom w:val="none" w:sz="0" w:space="0" w:color="auto"/>
        <w:right w:val="none" w:sz="0" w:space="0" w:color="auto"/>
      </w:divBdr>
    </w:div>
    <w:div w:id="1410496350">
      <w:bodyDiv w:val="1"/>
      <w:marLeft w:val="0"/>
      <w:marRight w:val="0"/>
      <w:marTop w:val="0"/>
      <w:marBottom w:val="0"/>
      <w:divBdr>
        <w:top w:val="none" w:sz="0" w:space="0" w:color="auto"/>
        <w:left w:val="none" w:sz="0" w:space="0" w:color="auto"/>
        <w:bottom w:val="none" w:sz="0" w:space="0" w:color="auto"/>
        <w:right w:val="none" w:sz="0" w:space="0" w:color="auto"/>
      </w:divBdr>
    </w:div>
    <w:div w:id="2034188928">
      <w:bodyDiv w:val="1"/>
      <w:marLeft w:val="0"/>
      <w:marRight w:val="0"/>
      <w:marTop w:val="0"/>
      <w:marBottom w:val="0"/>
      <w:divBdr>
        <w:top w:val="none" w:sz="0" w:space="0" w:color="auto"/>
        <w:left w:val="none" w:sz="0" w:space="0" w:color="auto"/>
        <w:bottom w:val="none" w:sz="0" w:space="0" w:color="auto"/>
        <w:right w:val="none" w:sz="0" w:space="0" w:color="auto"/>
      </w:divBdr>
    </w:div>
    <w:div w:id="2087339244">
      <w:bodyDiv w:val="1"/>
      <w:marLeft w:val="0"/>
      <w:marRight w:val="0"/>
      <w:marTop w:val="0"/>
      <w:marBottom w:val="0"/>
      <w:divBdr>
        <w:top w:val="none" w:sz="0" w:space="0" w:color="auto"/>
        <w:left w:val="none" w:sz="0" w:space="0" w:color="auto"/>
        <w:bottom w:val="none" w:sz="0" w:space="0" w:color="auto"/>
        <w:right w:val="none" w:sz="0" w:space="0" w:color="auto"/>
      </w:divBdr>
    </w:div>
    <w:div w:id="2120028564">
      <w:bodyDiv w:val="1"/>
      <w:marLeft w:val="0"/>
      <w:marRight w:val="0"/>
      <w:marTop w:val="0"/>
      <w:marBottom w:val="0"/>
      <w:divBdr>
        <w:top w:val="none" w:sz="0" w:space="0" w:color="auto"/>
        <w:left w:val="none" w:sz="0" w:space="0" w:color="auto"/>
        <w:bottom w:val="none" w:sz="0" w:space="0" w:color="auto"/>
        <w:right w:val="none" w:sz="0" w:space="0" w:color="auto"/>
      </w:divBdr>
      <w:divsChild>
        <w:div w:id="287050612">
          <w:marLeft w:val="0"/>
          <w:marRight w:val="0"/>
          <w:marTop w:val="0"/>
          <w:marBottom w:val="0"/>
          <w:divBdr>
            <w:top w:val="none" w:sz="0" w:space="0" w:color="auto"/>
            <w:left w:val="none" w:sz="0" w:space="0" w:color="auto"/>
            <w:bottom w:val="none" w:sz="0" w:space="0" w:color="auto"/>
            <w:right w:val="none" w:sz="0" w:space="0" w:color="auto"/>
          </w:divBdr>
          <w:divsChild>
            <w:div w:id="1647659234">
              <w:marLeft w:val="0"/>
              <w:marRight w:val="0"/>
              <w:marTop w:val="0"/>
              <w:marBottom w:val="0"/>
              <w:divBdr>
                <w:top w:val="none" w:sz="0" w:space="0" w:color="auto"/>
                <w:left w:val="none" w:sz="0" w:space="0" w:color="auto"/>
                <w:bottom w:val="none" w:sz="0" w:space="0" w:color="auto"/>
                <w:right w:val="none" w:sz="0" w:space="0" w:color="auto"/>
              </w:divBdr>
              <w:divsChild>
                <w:div w:id="23062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1632">
          <w:marLeft w:val="0"/>
          <w:marRight w:val="0"/>
          <w:marTop w:val="0"/>
          <w:marBottom w:val="0"/>
          <w:divBdr>
            <w:top w:val="none" w:sz="0" w:space="0" w:color="auto"/>
            <w:left w:val="none" w:sz="0" w:space="0" w:color="auto"/>
            <w:bottom w:val="none" w:sz="0" w:space="0" w:color="auto"/>
            <w:right w:val="none" w:sz="0" w:space="0" w:color="auto"/>
          </w:divBdr>
          <w:divsChild>
            <w:div w:id="774518346">
              <w:marLeft w:val="0"/>
              <w:marRight w:val="0"/>
              <w:marTop w:val="0"/>
              <w:marBottom w:val="0"/>
              <w:divBdr>
                <w:top w:val="none" w:sz="0" w:space="0" w:color="auto"/>
                <w:left w:val="none" w:sz="0" w:space="0" w:color="auto"/>
                <w:bottom w:val="none" w:sz="0" w:space="0" w:color="auto"/>
                <w:right w:val="none" w:sz="0" w:space="0" w:color="auto"/>
              </w:divBdr>
              <w:divsChild>
                <w:div w:id="1601178082">
                  <w:marLeft w:val="0"/>
                  <w:marRight w:val="0"/>
                  <w:marTop w:val="0"/>
                  <w:marBottom w:val="0"/>
                  <w:divBdr>
                    <w:top w:val="none" w:sz="0" w:space="0" w:color="auto"/>
                    <w:left w:val="none" w:sz="0" w:space="0" w:color="auto"/>
                    <w:bottom w:val="none" w:sz="0" w:space="0" w:color="auto"/>
                    <w:right w:val="none" w:sz="0" w:space="0" w:color="auto"/>
                  </w:divBdr>
                </w:div>
              </w:divsChild>
            </w:div>
            <w:div w:id="143132596">
              <w:marLeft w:val="0"/>
              <w:marRight w:val="0"/>
              <w:marTop w:val="0"/>
              <w:marBottom w:val="0"/>
              <w:divBdr>
                <w:top w:val="none" w:sz="0" w:space="0" w:color="auto"/>
                <w:left w:val="none" w:sz="0" w:space="0" w:color="auto"/>
                <w:bottom w:val="none" w:sz="0" w:space="0" w:color="auto"/>
                <w:right w:val="none" w:sz="0" w:space="0" w:color="auto"/>
              </w:divBdr>
              <w:divsChild>
                <w:div w:id="4810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hipps@fairmeadschoo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uritment@fairmeadschool.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09820B39B35B4DB70B1BFDEF4C1657" ma:contentTypeVersion="12" ma:contentTypeDescription="Create a new document." ma:contentTypeScope="" ma:versionID="4bb3995b96a7431e86f63efac559350d">
  <xsd:schema xmlns:xsd="http://www.w3.org/2001/XMLSchema" xmlns:xs="http://www.w3.org/2001/XMLSchema" xmlns:p="http://schemas.microsoft.com/office/2006/metadata/properties" xmlns:ns2="08c0ce05-b76d-43ba-adc4-db824b555715" xmlns:ns3="02de7ec7-c0a7-440f-b213-385c76e3edfe" targetNamespace="http://schemas.microsoft.com/office/2006/metadata/properties" ma:root="true" ma:fieldsID="b82cf2fedffb32ff5051e2284d99ced1" ns2:_="" ns3:_="">
    <xsd:import namespace="08c0ce05-b76d-43ba-adc4-db824b555715"/>
    <xsd:import namespace="02de7ec7-c0a7-440f-b213-385c76e3ed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0ce05-b76d-43ba-adc4-db824b555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a0c8b10-7ad2-4677-af47-9dfaa225fa7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de7ec7-c0a7-440f-b213-385c76e3ed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aee912b-456f-47c4-85eb-9e7fde25de0d}" ma:internalName="TaxCatchAll" ma:showField="CatchAllData" ma:web="02de7ec7-c0a7-440f-b213-385c76e3ed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c0ce05-b76d-43ba-adc4-db824b555715">
      <Terms xmlns="http://schemas.microsoft.com/office/infopath/2007/PartnerControls"/>
    </lcf76f155ced4ddcb4097134ff3c332f>
    <TaxCatchAll xmlns="02de7ec7-c0a7-440f-b213-385c76e3edfe" xsi:nil="true"/>
  </documentManagement>
</p:properties>
</file>

<file path=customXml/itemProps1.xml><?xml version="1.0" encoding="utf-8"?>
<ds:datastoreItem xmlns:ds="http://schemas.openxmlformats.org/officeDocument/2006/customXml" ds:itemID="{71EC9FA7-31F4-4CD5-8D27-6C75732F736A}">
  <ds:schemaRefs>
    <ds:schemaRef ds:uri="http://schemas.microsoft.com/sharepoint/v3/contenttype/forms"/>
  </ds:schemaRefs>
</ds:datastoreItem>
</file>

<file path=customXml/itemProps2.xml><?xml version="1.0" encoding="utf-8"?>
<ds:datastoreItem xmlns:ds="http://schemas.openxmlformats.org/officeDocument/2006/customXml" ds:itemID="{ABDCA7CF-B240-4B97-936F-B20AE379F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0ce05-b76d-43ba-adc4-db824b555715"/>
    <ds:schemaRef ds:uri="02de7ec7-c0a7-440f-b213-385c76e3ed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639B75-E3C0-4EC0-A57A-E5F7618879E6}">
  <ds:schemaRefs>
    <ds:schemaRef ds:uri="http://schemas.openxmlformats.org/officeDocument/2006/bibliography"/>
  </ds:schemaRefs>
</ds:datastoreItem>
</file>

<file path=customXml/itemProps4.xml><?xml version="1.0" encoding="utf-8"?>
<ds:datastoreItem xmlns:ds="http://schemas.openxmlformats.org/officeDocument/2006/customXml" ds:itemID="{834FECC7-6F5C-4B9C-8E61-E729C7F60138}">
  <ds:schemaRefs>
    <ds:schemaRef ds:uri="http://schemas.microsoft.com/office/2006/metadata/properties"/>
    <ds:schemaRef ds:uri="http://schemas.microsoft.com/office/infopath/2007/PartnerControls"/>
    <ds:schemaRef ds:uri="08c0ce05-b76d-43ba-adc4-db824b555715"/>
    <ds:schemaRef ds:uri="02de7ec7-c0a7-440f-b213-385c76e3edf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mary.oshea</dc:creator>
  <cp:lastModifiedBy>Sharon Phipps</cp:lastModifiedBy>
  <cp:revision>2</cp:revision>
  <cp:lastPrinted>2019-10-09T14:19:00Z</cp:lastPrinted>
  <dcterms:created xsi:type="dcterms:W3CDTF">2026-10-13T14:44:00Z</dcterms:created>
  <dcterms:modified xsi:type="dcterms:W3CDTF">2026-10-13T14:44:00Z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0x010100B109820B39B35B4DB70B1BFDEF4C1657</vt:lpwstr>
  </property>
  <property fmtid="{D5CDD505-2E9C-101B-9397-08002B2CF9AE}" pid="3" name="Order">
    <vt:r8>9163000</vt:r8>
  </property>
  <property fmtid="{D5CDD505-2E9C-101B-9397-08002B2CF9AE}" pid="4" name="MediaServiceImageTags">
    <vt:lpwstr/>
  </property>
</Properties>
</file>