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167DF4" w:rsidR="00CE44B8" w:rsidP="00167DF4" w:rsidRDefault="00167DF4" w14:paraId="49C183CA" wp14:textId="77777777">
      <w:pPr>
        <w:pStyle w:val="BodyText"/>
        <w:spacing w:before="79"/>
        <w:ind w:left="23"/>
        <w:jc w:val="center"/>
        <w:rPr>
          <w:i w:val="0"/>
        </w:rPr>
      </w:pPr>
      <w:r w:rsidRPr="00167DF4">
        <w:rPr>
          <w:i w:val="0"/>
        </w:rPr>
        <w:t xml:space="preserve">Wellsprings Primary School </w:t>
      </w:r>
      <w:r w:rsidRPr="00167DF4" w:rsidR="00C46015">
        <w:rPr>
          <w:i w:val="0"/>
        </w:rPr>
        <w:t>Person</w:t>
      </w:r>
      <w:r w:rsidRPr="00167DF4" w:rsidR="00C46015">
        <w:rPr>
          <w:i w:val="0"/>
          <w:spacing w:val="-3"/>
        </w:rPr>
        <w:t xml:space="preserve"> </w:t>
      </w:r>
      <w:r w:rsidRPr="00167DF4" w:rsidR="00C46015">
        <w:rPr>
          <w:i w:val="0"/>
        </w:rPr>
        <w:t>Specification</w:t>
      </w:r>
      <w:r w:rsidRPr="00167DF4" w:rsidR="00C46015">
        <w:rPr>
          <w:i w:val="0"/>
          <w:spacing w:val="-4"/>
        </w:rPr>
        <w:t xml:space="preserve"> </w:t>
      </w:r>
      <w:r w:rsidR="00C46015">
        <w:rPr>
          <w:i w:val="0"/>
        </w:rPr>
        <w:t>ELSA</w:t>
      </w:r>
    </w:p>
    <w:p xmlns:wp14="http://schemas.microsoft.com/office/word/2010/wordml" w:rsidR="00CE44B8" w:rsidRDefault="00CE44B8" w14:paraId="672A6659" wp14:textId="77777777">
      <w:pPr>
        <w:pStyle w:val="BodyText"/>
        <w:rPr>
          <w:sz w:val="15"/>
        </w:rPr>
      </w:pPr>
    </w:p>
    <w:tbl>
      <w:tblPr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5"/>
        <w:gridCol w:w="4480"/>
        <w:gridCol w:w="1803"/>
        <w:gridCol w:w="1549"/>
      </w:tblGrid>
      <w:tr xmlns:wp14="http://schemas.microsoft.com/office/word/2010/wordml" w:rsidR="00CE44B8" w:rsidTr="60F26A9D" w14:paraId="3A96FEB6" wp14:textId="77777777">
        <w:trPr>
          <w:trHeight w:val="827"/>
        </w:trPr>
        <w:tc>
          <w:tcPr>
            <w:tcW w:w="1805" w:type="dxa"/>
            <w:tcMar/>
          </w:tcPr>
          <w:p w:rsidR="00CE44B8" w:rsidRDefault="00CE44B8" w14:paraId="0A37501D" wp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80" w:type="dxa"/>
            <w:tcMar/>
          </w:tcPr>
          <w:p w:rsidR="00CE44B8" w:rsidRDefault="00C46015" w14:paraId="0895C2DB" wp14:textId="77777777">
            <w:pPr>
              <w:pStyle w:val="TableParagraph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Essential</w:t>
            </w:r>
          </w:p>
        </w:tc>
        <w:tc>
          <w:tcPr>
            <w:tcW w:w="1803" w:type="dxa"/>
            <w:tcMar/>
          </w:tcPr>
          <w:p w:rsidR="00CE44B8" w:rsidRDefault="00C46015" w14:paraId="248B3EE6" wp14:textId="77777777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Desirable</w:t>
            </w:r>
          </w:p>
        </w:tc>
        <w:tc>
          <w:tcPr>
            <w:tcW w:w="1549" w:type="dxa"/>
            <w:tcMar/>
          </w:tcPr>
          <w:p w:rsidR="00CE44B8" w:rsidRDefault="00C46015" w14:paraId="7DA28395" wp14:textId="77777777">
            <w:pPr>
              <w:pStyle w:val="TableParagraph"/>
              <w:spacing w:line="270" w:lineRule="atLeast"/>
              <w:ind w:left="10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Where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will this be </w:t>
            </w:r>
            <w:r>
              <w:rPr>
                <w:rFonts w:ascii="Arial"/>
                <w:b/>
                <w:spacing w:val="-2"/>
                <w:sz w:val="24"/>
              </w:rPr>
              <w:t>evidenced</w:t>
            </w:r>
          </w:p>
        </w:tc>
      </w:tr>
      <w:tr xmlns:wp14="http://schemas.microsoft.com/office/word/2010/wordml" w:rsidR="00CE44B8" w:rsidTr="60F26A9D" w14:paraId="09BE3987" wp14:textId="77777777">
        <w:trPr>
          <w:trHeight w:val="1379"/>
        </w:trPr>
        <w:tc>
          <w:tcPr>
            <w:tcW w:w="1805" w:type="dxa"/>
            <w:tcMar/>
          </w:tcPr>
          <w:p w:rsidR="00CE44B8" w:rsidP="60F26A9D" w:rsidRDefault="00C46015" w14:paraId="1029D731" wp14:textId="77777777">
            <w:pPr>
              <w:pStyle w:val="TableParagraph"/>
              <w:ind w:left="107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b w:val="1"/>
                <w:bCs w:val="1"/>
                <w:spacing w:val="-2"/>
                <w:sz w:val="24"/>
                <w:szCs w:val="24"/>
              </w:rPr>
              <w:t>Qualifications</w:t>
            </w:r>
          </w:p>
        </w:tc>
        <w:tc>
          <w:tcPr>
            <w:tcW w:w="4480" w:type="dxa"/>
            <w:tcMar/>
          </w:tcPr>
          <w:p w:rsidR="00CE44B8" w:rsidP="60F26A9D" w:rsidRDefault="00C46015" w14:paraId="68E52F8F" wp14:textId="77777777">
            <w:pPr>
              <w:pStyle w:val="TableParagraph"/>
              <w:ind w:left="108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NVQ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Level</w:t>
            </w:r>
            <w:r w:rsidRPr="60F26A9D" w:rsidR="00C46015">
              <w:rPr>
                <w:rFonts w:ascii="Arial" w:hAnsi="Arial" w:eastAsia="Arial" w:cs="Arial"/>
                <w:spacing w:val="-1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2</w:t>
            </w:r>
            <w:r w:rsidRPr="60F26A9D" w:rsidR="00C46015">
              <w:rPr>
                <w:rFonts w:ascii="Arial" w:hAnsi="Arial" w:eastAsia="Arial" w:cs="Arial"/>
                <w:spacing w:val="-3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or</w:t>
            </w:r>
            <w:r w:rsidRPr="60F26A9D" w:rsidR="00C46015">
              <w:rPr>
                <w:rFonts w:ascii="Arial" w:hAnsi="Arial" w:eastAsia="Arial" w:cs="Arial"/>
                <w:spacing w:val="-1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equivalent</w:t>
            </w:r>
          </w:p>
          <w:p w:rsidR="00CE44B8" w:rsidP="60F26A9D" w:rsidRDefault="00C46015" w14:paraId="7C45D892" wp14:textId="77777777">
            <w:pPr>
              <w:pStyle w:val="TableParagraph"/>
              <w:ind w:left="108" w:right="126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Good basic level of education – Grade C</w:t>
            </w:r>
            <w:r w:rsidRPr="60F26A9D" w:rsidR="00C46015">
              <w:rPr>
                <w:rFonts w:ascii="Arial" w:hAnsi="Arial" w:eastAsia="Arial" w:cs="Arial"/>
                <w:spacing w:val="-6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or</w:t>
            </w:r>
            <w:r w:rsidRPr="60F26A9D" w:rsidR="00C46015">
              <w:rPr>
                <w:rFonts w:ascii="Arial" w:hAnsi="Arial" w:eastAsia="Arial" w:cs="Arial"/>
                <w:spacing w:val="-6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above</w:t>
            </w:r>
            <w:r w:rsidRPr="60F26A9D" w:rsidR="00C46015">
              <w:rPr>
                <w:rFonts w:ascii="Arial" w:hAnsi="Arial" w:eastAsia="Arial" w:cs="Arial"/>
                <w:spacing w:val="-6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in</w:t>
            </w:r>
            <w:r w:rsidRPr="60F26A9D" w:rsidR="00C46015">
              <w:rPr>
                <w:rFonts w:ascii="Arial" w:hAnsi="Arial" w:eastAsia="Arial" w:cs="Arial"/>
                <w:spacing w:val="-7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GCSE</w:t>
            </w:r>
            <w:r w:rsidRPr="60F26A9D" w:rsidR="00C46015">
              <w:rPr>
                <w:rFonts w:ascii="Arial" w:hAnsi="Arial" w:eastAsia="Arial" w:cs="Arial"/>
                <w:spacing w:val="-6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Maths</w:t>
            </w:r>
            <w:r w:rsidRPr="60F26A9D" w:rsidR="00C46015">
              <w:rPr>
                <w:rFonts w:ascii="Arial" w:hAnsi="Arial" w:eastAsia="Arial" w:cs="Arial"/>
                <w:spacing w:val="-7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and</w:t>
            </w:r>
            <w:r w:rsidRPr="60F26A9D" w:rsidR="00C46015">
              <w:rPr>
                <w:rFonts w:ascii="Arial" w:hAnsi="Arial" w:eastAsia="Arial" w:cs="Arial"/>
                <w:spacing w:val="-7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English or equivalent</w:t>
            </w:r>
          </w:p>
        </w:tc>
        <w:tc>
          <w:tcPr>
            <w:tcW w:w="1803" w:type="dxa"/>
            <w:tcMar/>
          </w:tcPr>
          <w:p w:rsidR="00CE44B8" w:rsidP="60F26A9D" w:rsidRDefault="00C46015" w14:paraId="0E14B479" wp14:textId="77777777">
            <w:pPr>
              <w:pStyle w:val="TableParagraph"/>
              <w:ind w:left="107" w:right="215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 xml:space="preserve">Further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specific</w:t>
            </w:r>
            <w:r w:rsidRPr="60F26A9D" w:rsidR="00C46015">
              <w:rPr>
                <w:rFonts w:ascii="Arial" w:hAnsi="Arial" w:eastAsia="Arial" w:cs="Arial"/>
                <w:spacing w:val="-17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skills</w:t>
            </w:r>
          </w:p>
          <w:p w:rsidR="00CE44B8" w:rsidP="60F26A9D" w:rsidRDefault="00C46015" w14:paraId="5542F436" wp14:textId="77777777">
            <w:pPr>
              <w:pStyle w:val="TableParagraph"/>
              <w:ind w:left="107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e.g.</w:t>
            </w:r>
            <w:r w:rsidRPr="60F26A9D" w:rsidR="00C46015">
              <w:rPr>
                <w:rFonts w:ascii="Arial" w:hAnsi="Arial" w:eastAsia="Arial" w:cs="Arial"/>
                <w:spacing w:val="-1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HLTA,</w:t>
            </w:r>
          </w:p>
          <w:p w:rsidR="00CE44B8" w:rsidP="60F26A9D" w:rsidRDefault="00C46015" w14:paraId="775C62F4" wp14:textId="77777777">
            <w:pPr>
              <w:pStyle w:val="TableParagraph"/>
              <w:ind w:left="107"/>
              <w:rPr>
                <w:rFonts w:ascii="Arial" w:hAnsi="Arial" w:eastAsia="Arial" w:cs="Arial"/>
                <w:spacing w:val="-5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Level</w:t>
            </w:r>
            <w:r w:rsidRPr="60F26A9D" w:rsidR="00C46015">
              <w:rPr>
                <w:rFonts w:ascii="Arial" w:hAnsi="Arial" w:eastAsia="Arial" w:cs="Arial"/>
                <w:spacing w:val="-3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3</w:t>
            </w:r>
            <w:r w:rsidRPr="60F26A9D" w:rsidR="00C46015">
              <w:rPr>
                <w:rFonts w:ascii="Arial" w:hAnsi="Arial" w:eastAsia="Arial" w:cs="Arial"/>
                <w:spacing w:val="-3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pacing w:val="-5"/>
                <w:sz w:val="24"/>
                <w:szCs w:val="24"/>
              </w:rPr>
              <w:t>NVQ</w:t>
            </w:r>
          </w:p>
          <w:p w:rsidR="00C46015" w:rsidP="60F26A9D" w:rsidRDefault="00C46015" w14:paraId="5786F6B5" wp14:textId="77777777">
            <w:pPr>
              <w:pStyle w:val="TableParagraph"/>
              <w:ind w:left="107"/>
              <w:rPr>
                <w:rFonts w:ascii="Arial" w:hAnsi="Arial" w:eastAsia="Arial" w:cs="Arial"/>
                <w:spacing w:val="-5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pacing w:val="-5"/>
                <w:sz w:val="24"/>
                <w:szCs w:val="24"/>
              </w:rPr>
              <w:t>First Aid</w:t>
            </w:r>
            <w:bookmarkStart w:name="_GoBack" w:id="0"/>
            <w:bookmarkEnd w:id="0"/>
          </w:p>
          <w:p w:rsidR="00C46015" w:rsidP="60F26A9D" w:rsidRDefault="00C46015" w14:paraId="5DAB6C7B" wp14:textId="77777777">
            <w:pPr>
              <w:pStyle w:val="TableParagraph"/>
              <w:ind w:left="107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549" w:type="dxa"/>
            <w:tcMar/>
          </w:tcPr>
          <w:p w:rsidR="00CE44B8" w:rsidP="60F26A9D" w:rsidRDefault="00C46015" w14:paraId="379352B8" wp14:textId="77777777">
            <w:pPr>
              <w:pStyle w:val="TableParagraph"/>
              <w:ind w:left="106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Application Documents</w:t>
            </w:r>
          </w:p>
        </w:tc>
      </w:tr>
      <w:tr xmlns:wp14="http://schemas.microsoft.com/office/word/2010/wordml" w:rsidR="00CE44B8" w:rsidTr="60F26A9D" w14:paraId="3E4386CE" wp14:textId="77777777">
        <w:trPr>
          <w:trHeight w:val="1522"/>
        </w:trPr>
        <w:tc>
          <w:tcPr>
            <w:tcW w:w="1805" w:type="dxa"/>
            <w:tcBorders>
              <w:bottom w:val="nil"/>
            </w:tcBorders>
            <w:tcMar/>
          </w:tcPr>
          <w:p w:rsidR="00CE44B8" w:rsidP="60F26A9D" w:rsidRDefault="00C46015" w14:paraId="718EE1A2" wp14:textId="77777777">
            <w:pPr>
              <w:pStyle w:val="TableParagraph"/>
              <w:ind w:left="107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b w:val="1"/>
                <w:bCs w:val="1"/>
                <w:spacing w:val="-2"/>
                <w:sz w:val="24"/>
                <w:szCs w:val="24"/>
              </w:rPr>
              <w:t>Experience</w:t>
            </w:r>
          </w:p>
        </w:tc>
        <w:tc>
          <w:tcPr>
            <w:tcW w:w="4480" w:type="dxa"/>
            <w:tcBorders>
              <w:bottom w:val="nil"/>
            </w:tcBorders>
            <w:tcMar/>
          </w:tcPr>
          <w:p w:rsidR="00CE44B8" w:rsidP="60F26A9D" w:rsidRDefault="00C46015" w14:paraId="0AD2DEBB" wp14:textId="77777777">
            <w:pPr>
              <w:pStyle w:val="TableParagraph"/>
              <w:ind w:left="108" w:right="167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Experience</w:t>
            </w:r>
            <w:r w:rsidRPr="60F26A9D" w:rsidR="00C46015">
              <w:rPr>
                <w:rFonts w:ascii="Arial" w:hAnsi="Arial" w:eastAsia="Arial" w:cs="Arial"/>
                <w:spacing w:val="-13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of</w:t>
            </w:r>
            <w:r w:rsidRPr="60F26A9D" w:rsidR="00C46015">
              <w:rPr>
                <w:rFonts w:ascii="Arial" w:hAnsi="Arial" w:eastAsia="Arial" w:cs="Arial"/>
                <w:spacing w:val="-13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working/volunteering</w:t>
            </w:r>
            <w:r w:rsidRPr="60F26A9D" w:rsidR="00C46015">
              <w:rPr>
                <w:rFonts w:ascii="Arial" w:hAnsi="Arial" w:eastAsia="Arial" w:cs="Arial"/>
                <w:spacing w:val="-15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in an educational setting</w:t>
            </w:r>
          </w:p>
        </w:tc>
        <w:tc>
          <w:tcPr>
            <w:tcW w:w="1803" w:type="dxa"/>
            <w:tcBorders>
              <w:bottom w:val="nil"/>
            </w:tcBorders>
            <w:tcMar/>
          </w:tcPr>
          <w:p w:rsidR="00CE44B8" w:rsidP="60F26A9D" w:rsidRDefault="00C46015" w14:paraId="18D2BA9E" wp14:textId="77777777">
            <w:pPr>
              <w:pStyle w:val="TableParagraph"/>
              <w:ind w:left="107" w:right="215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Experience</w:t>
            </w:r>
            <w:r w:rsidRPr="60F26A9D" w:rsidR="00C46015">
              <w:rPr>
                <w:rFonts w:ascii="Arial" w:hAnsi="Arial" w:eastAsia="Arial" w:cs="Arial"/>
                <w:spacing w:val="-17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 xml:space="preserve">of 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 xml:space="preserve">supporting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 xml:space="preserve">learners with 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Personal Care.</w:t>
            </w:r>
          </w:p>
        </w:tc>
        <w:tc>
          <w:tcPr>
            <w:tcW w:w="1549" w:type="dxa"/>
            <w:tcBorders>
              <w:bottom w:val="nil"/>
            </w:tcBorders>
            <w:tcMar/>
          </w:tcPr>
          <w:p w:rsidR="00CE44B8" w:rsidP="60F26A9D" w:rsidRDefault="00C46015" w14:paraId="16E81595" wp14:textId="77777777">
            <w:pPr>
              <w:pStyle w:val="TableParagraph"/>
              <w:ind w:left="106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Application Interview</w:t>
            </w:r>
          </w:p>
        </w:tc>
      </w:tr>
      <w:tr xmlns:wp14="http://schemas.microsoft.com/office/word/2010/wordml" w:rsidR="00CE44B8" w:rsidTr="60F26A9D" w14:paraId="530C2A5C" wp14:textId="77777777">
        <w:trPr>
          <w:trHeight w:val="2341"/>
        </w:trPr>
        <w:tc>
          <w:tcPr>
            <w:tcW w:w="1805" w:type="dxa"/>
            <w:tcBorders>
              <w:top w:val="nil"/>
            </w:tcBorders>
            <w:tcMar/>
          </w:tcPr>
          <w:p w:rsidR="00CE44B8" w:rsidP="60F26A9D" w:rsidRDefault="00CE44B8" w14:paraId="02EB378F" wp14:textId="77777777">
            <w:pPr>
              <w:pStyle w:val="TableParagraph"/>
              <w:ind w:left="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4480" w:type="dxa"/>
            <w:tcBorders>
              <w:top w:val="nil"/>
            </w:tcBorders>
            <w:tcMar/>
          </w:tcPr>
          <w:p w:rsidR="00CE44B8" w:rsidP="60F26A9D" w:rsidRDefault="00CE44B8" w14:paraId="6A05A809" wp14:textId="77777777">
            <w:pPr>
              <w:pStyle w:val="TableParagraph"/>
              <w:ind w:left="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nil"/>
            </w:tcBorders>
            <w:tcMar/>
          </w:tcPr>
          <w:p w:rsidR="00CE44B8" w:rsidP="60F26A9D" w:rsidRDefault="00C46015" w14:paraId="54403659" wp14:textId="77777777">
            <w:pPr>
              <w:pStyle w:val="TableParagraph"/>
              <w:spacing w:before="134"/>
              <w:ind w:left="107" w:right="215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Experience</w:t>
            </w:r>
            <w:r w:rsidRPr="60F26A9D" w:rsidR="00C46015">
              <w:rPr>
                <w:rFonts w:ascii="Arial" w:hAnsi="Arial" w:eastAsia="Arial" w:cs="Arial"/>
                <w:spacing w:val="-17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of working with children and young</w:t>
            </w:r>
            <w:r w:rsidRPr="60F26A9D" w:rsidR="00C46015">
              <w:rPr>
                <w:rFonts w:ascii="Arial" w:hAnsi="Arial" w:eastAsia="Arial" w:cs="Arial"/>
                <w:spacing w:val="-12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 xml:space="preserve">people across the primary age 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range.</w:t>
            </w:r>
          </w:p>
        </w:tc>
        <w:tc>
          <w:tcPr>
            <w:tcW w:w="1549" w:type="dxa"/>
            <w:tcBorders>
              <w:top w:val="nil"/>
            </w:tcBorders>
            <w:tcMar/>
          </w:tcPr>
          <w:p w:rsidR="00CE44B8" w:rsidP="60F26A9D" w:rsidRDefault="00CE44B8" w14:paraId="5A39BBE3" wp14:textId="77777777">
            <w:pPr>
              <w:pStyle w:val="TableParagraph"/>
              <w:ind w:left="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xmlns:wp14="http://schemas.microsoft.com/office/word/2010/wordml" w:rsidR="00CE44B8" w:rsidTr="60F26A9D" w14:paraId="54302935" wp14:textId="77777777">
        <w:trPr>
          <w:trHeight w:val="2393"/>
        </w:trPr>
        <w:tc>
          <w:tcPr>
            <w:tcW w:w="1805" w:type="dxa"/>
            <w:tcBorders>
              <w:bottom w:val="nil"/>
            </w:tcBorders>
            <w:tcMar/>
          </w:tcPr>
          <w:p w:rsidR="00CE44B8" w:rsidP="60F26A9D" w:rsidRDefault="00C46015" w14:paraId="45DDB48D" wp14:textId="77777777">
            <w:pPr>
              <w:pStyle w:val="TableParagraph"/>
              <w:ind w:left="107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b w:val="1"/>
                <w:bCs w:val="1"/>
                <w:spacing w:val="-2"/>
                <w:sz w:val="24"/>
                <w:szCs w:val="24"/>
              </w:rPr>
              <w:t xml:space="preserve">Knowledge, </w:t>
            </w:r>
            <w:r w:rsidRPr="60F26A9D" w:rsidR="00C46015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Skills and </w:t>
            </w:r>
            <w:r w:rsidRPr="60F26A9D" w:rsidR="00C46015">
              <w:rPr>
                <w:rFonts w:ascii="Arial" w:hAnsi="Arial" w:eastAsia="Arial" w:cs="Arial"/>
                <w:b w:val="1"/>
                <w:bCs w:val="1"/>
                <w:spacing w:val="-2"/>
                <w:sz w:val="24"/>
                <w:szCs w:val="24"/>
              </w:rPr>
              <w:t>Abilities</w:t>
            </w:r>
          </w:p>
        </w:tc>
        <w:tc>
          <w:tcPr>
            <w:tcW w:w="4480" w:type="dxa"/>
            <w:tcBorders>
              <w:bottom w:val="nil"/>
            </w:tcBorders>
            <w:tcMar/>
          </w:tcPr>
          <w:p w:rsidR="00CE44B8" w:rsidP="60F26A9D" w:rsidRDefault="00C46015" w14:paraId="153F2D45" wp14:textId="77777777">
            <w:pPr>
              <w:pStyle w:val="TableParagraph"/>
              <w:ind w:left="108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Knowledge</w:t>
            </w:r>
            <w:r w:rsidRPr="60F26A9D" w:rsidR="00C46015">
              <w:rPr>
                <w:rFonts w:ascii="Arial" w:hAnsi="Arial" w:eastAsia="Arial" w:cs="Arial"/>
                <w:spacing w:val="-5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and</w:t>
            </w:r>
            <w:r w:rsidRPr="60F26A9D" w:rsidR="00C46015">
              <w:rPr>
                <w:rFonts w:ascii="Arial" w:hAnsi="Arial" w:eastAsia="Arial" w:cs="Arial"/>
                <w:spacing w:val="-6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understanding</w:t>
            </w:r>
            <w:r w:rsidRPr="60F26A9D" w:rsidR="00C46015">
              <w:rPr>
                <w:rFonts w:ascii="Arial" w:hAnsi="Arial" w:eastAsia="Arial" w:cs="Arial"/>
                <w:spacing w:val="-6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pacing w:val="-5"/>
                <w:sz w:val="24"/>
                <w:szCs w:val="24"/>
              </w:rPr>
              <w:t>of:</w:t>
            </w:r>
          </w:p>
          <w:p w:rsidR="00CE44B8" w:rsidP="60F26A9D" w:rsidRDefault="00C46015" w14:paraId="27DBACF7" wp14:textId="7777777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 w:line="292" w:lineRule="exact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the</w:t>
            </w:r>
            <w:r w:rsidRPr="60F26A9D" w:rsidR="00C46015">
              <w:rPr>
                <w:rFonts w:ascii="Arial" w:hAnsi="Arial" w:eastAsia="Arial" w:cs="Arial"/>
                <w:spacing w:val="-4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needs</w:t>
            </w:r>
            <w:r w:rsidRPr="60F26A9D" w:rsidR="00C46015">
              <w:rPr>
                <w:rFonts w:ascii="Arial" w:hAnsi="Arial" w:eastAsia="Arial" w:cs="Arial"/>
                <w:spacing w:val="-1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of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young</w:t>
            </w:r>
            <w:r w:rsidRPr="60F26A9D" w:rsidR="00C46015">
              <w:rPr>
                <w:rFonts w:ascii="Arial" w:hAnsi="Arial" w:eastAsia="Arial" w:cs="Arial"/>
                <w:spacing w:val="-3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children</w:t>
            </w:r>
          </w:p>
          <w:p w:rsidR="00CE44B8" w:rsidP="60F26A9D" w:rsidRDefault="00C46015" w14:paraId="46D95B0D" wp14:textId="7777777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226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child</w:t>
            </w:r>
            <w:r w:rsidRPr="60F26A9D" w:rsidR="00C46015">
              <w:rPr>
                <w:rFonts w:ascii="Arial" w:hAnsi="Arial" w:eastAsia="Arial" w:cs="Arial"/>
                <w:spacing w:val="-10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development</w:t>
            </w:r>
            <w:r w:rsidRPr="60F26A9D" w:rsidR="00C46015">
              <w:rPr>
                <w:rFonts w:ascii="Arial" w:hAnsi="Arial" w:eastAsia="Arial" w:cs="Arial"/>
                <w:spacing w:val="-10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and</w:t>
            </w:r>
            <w:r w:rsidRPr="60F26A9D" w:rsidR="00C46015">
              <w:rPr>
                <w:rFonts w:ascii="Arial" w:hAnsi="Arial" w:eastAsia="Arial" w:cs="Arial"/>
                <w:spacing w:val="-12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the</w:t>
            </w:r>
            <w:r w:rsidRPr="60F26A9D" w:rsidR="00C46015">
              <w:rPr>
                <w:rFonts w:ascii="Arial" w:hAnsi="Arial" w:eastAsia="Arial" w:cs="Arial"/>
                <w:spacing w:val="-10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ways in which children learn</w:t>
            </w:r>
          </w:p>
          <w:p w:rsidR="00CE44B8" w:rsidP="60F26A9D" w:rsidRDefault="00C46015" w14:paraId="05094724" wp14:textId="7777777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638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the roles played by various adults</w:t>
            </w:r>
            <w:r w:rsidRPr="60F26A9D" w:rsidR="00C46015">
              <w:rPr>
                <w:rFonts w:ascii="Arial" w:hAnsi="Arial" w:eastAsia="Arial" w:cs="Arial"/>
                <w:spacing w:val="-10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in</w:t>
            </w:r>
            <w:r w:rsidRPr="60F26A9D" w:rsidR="00C46015">
              <w:rPr>
                <w:rFonts w:ascii="Arial" w:hAnsi="Arial" w:eastAsia="Arial" w:cs="Arial"/>
                <w:spacing w:val="-10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a</w:t>
            </w:r>
            <w:r w:rsidRPr="60F26A9D" w:rsidR="00C46015">
              <w:rPr>
                <w:rFonts w:ascii="Arial" w:hAnsi="Arial" w:eastAsia="Arial" w:cs="Arial"/>
                <w:spacing w:val="-9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child’s</w:t>
            </w:r>
            <w:r w:rsidRPr="60F26A9D" w:rsidR="00C46015">
              <w:rPr>
                <w:rFonts w:ascii="Arial" w:hAnsi="Arial" w:eastAsia="Arial" w:cs="Arial"/>
                <w:spacing w:val="-10"/>
                <w:sz w:val="24"/>
                <w:szCs w:val="24"/>
              </w:rPr>
              <w:t xml:space="preserve">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 xml:space="preserve">education; 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behaviour</w:t>
            </w: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 xml:space="preserve"> management </w:t>
            </w: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strategies</w:t>
            </w:r>
          </w:p>
        </w:tc>
        <w:tc>
          <w:tcPr>
            <w:tcW w:w="1803" w:type="dxa"/>
            <w:vMerge w:val="restart"/>
            <w:tcMar/>
          </w:tcPr>
          <w:p w:rsidRPr="00C46015" w:rsidR="00CE44B8" w:rsidP="60F26A9D" w:rsidRDefault="00C46015" w14:paraId="67EDBC75" wp14:textId="77777777">
            <w:pPr>
              <w:pStyle w:val="TableParagraph"/>
              <w:ind w:left="200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z w:val="24"/>
                <w:szCs w:val="24"/>
              </w:rPr>
              <w:t>Trauma Informed training</w:t>
            </w:r>
          </w:p>
        </w:tc>
        <w:tc>
          <w:tcPr>
            <w:tcW w:w="1549" w:type="dxa"/>
            <w:tcBorders>
              <w:bottom w:val="nil"/>
            </w:tcBorders>
            <w:tcMar/>
          </w:tcPr>
          <w:p w:rsidR="00CE44B8" w:rsidP="60F26A9D" w:rsidRDefault="00C46015" w14:paraId="7477665A" wp14:textId="77777777">
            <w:pPr>
              <w:pStyle w:val="TableParagraph"/>
              <w:ind w:left="106"/>
              <w:rPr>
                <w:rFonts w:ascii="Arial" w:hAnsi="Arial" w:eastAsia="Arial" w:cs="Arial"/>
                <w:sz w:val="24"/>
                <w:szCs w:val="24"/>
              </w:rPr>
            </w:pPr>
            <w:r w:rsidRPr="60F26A9D" w:rsidR="00C46015">
              <w:rPr>
                <w:rFonts w:ascii="Arial" w:hAnsi="Arial" w:eastAsia="Arial" w:cs="Arial"/>
                <w:spacing w:val="-2"/>
                <w:sz w:val="24"/>
                <w:szCs w:val="24"/>
              </w:rPr>
              <w:t>Application Interview References</w:t>
            </w:r>
          </w:p>
        </w:tc>
      </w:tr>
      <w:tr xmlns:wp14="http://schemas.microsoft.com/office/word/2010/wordml" w:rsidR="00CE44B8" w:rsidTr="60F26A9D" w14:paraId="49CCEC4A" wp14:textId="77777777">
        <w:trPr>
          <w:trHeight w:val="4933"/>
        </w:trPr>
        <w:tc>
          <w:tcPr>
            <w:tcW w:w="1805" w:type="dxa"/>
            <w:tcBorders>
              <w:top w:val="nil"/>
            </w:tcBorders>
            <w:tcMar/>
          </w:tcPr>
          <w:p w:rsidR="00CE44B8" w:rsidRDefault="00CE44B8" w14:paraId="41C8F396" wp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80" w:type="dxa"/>
            <w:tcBorders>
              <w:top w:val="nil"/>
            </w:tcBorders>
            <w:tcMar/>
          </w:tcPr>
          <w:p w:rsidR="00CE44B8" w:rsidRDefault="00C46015" w14:paraId="2F5726C7" wp14:textId="77777777">
            <w:pPr>
              <w:pStyle w:val="TableParagraph"/>
              <w:spacing w:before="129"/>
              <w:ind w:left="108"/>
              <w:rPr>
                <w:sz w:val="24"/>
              </w:rPr>
            </w:pP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to:</w:t>
            </w:r>
          </w:p>
          <w:p w:rsidR="00CE44B8" w:rsidRDefault="00C46015" w14:paraId="63A59184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144"/>
              <w:rPr>
                <w:sz w:val="24"/>
              </w:rPr>
            </w:pPr>
            <w:r>
              <w:rPr>
                <w:sz w:val="24"/>
              </w:rPr>
              <w:t>help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achieve their objectives</w:t>
            </w:r>
          </w:p>
          <w:p w:rsidR="00CE44B8" w:rsidRDefault="00C46015" w14:paraId="7415EAF8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386"/>
              <w:rPr>
                <w:sz w:val="24"/>
              </w:rPr>
            </w:pPr>
            <w:r>
              <w:rPr>
                <w:sz w:val="24"/>
              </w:rPr>
              <w:t>assist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individual basis and in group</w:t>
            </w:r>
          </w:p>
          <w:p w:rsidR="00CE44B8" w:rsidRDefault="00C46015" w14:paraId="21295E69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37" w:lineRule="auto"/>
              <w:ind w:right="329"/>
              <w:rPr>
                <w:sz w:val="24"/>
              </w:rPr>
            </w:pPr>
            <w:r>
              <w:rPr>
                <w:sz w:val="24"/>
              </w:rPr>
              <w:t>foster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independence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range of situations</w:t>
            </w:r>
          </w:p>
          <w:p w:rsidR="00CE44B8" w:rsidRDefault="00C46015" w14:paraId="720B150B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  <w:ind w:right="357"/>
              <w:rPr>
                <w:sz w:val="24"/>
              </w:rPr>
            </w:pPr>
            <w:r>
              <w:rPr>
                <w:sz w:val="24"/>
              </w:rPr>
              <w:t>supervise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children,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adhere to defined </w:t>
            </w:r>
            <w:proofErr w:type="spellStart"/>
            <w:r>
              <w:rPr>
                <w:sz w:val="24"/>
              </w:rPr>
              <w:t>behaviour</w:t>
            </w:r>
            <w:proofErr w:type="spellEnd"/>
            <w:r>
              <w:rPr>
                <w:sz w:val="24"/>
              </w:rPr>
              <w:t xml:space="preserve"> management policies</w:t>
            </w:r>
          </w:p>
          <w:p w:rsidR="00CE44B8" w:rsidRDefault="00C46015" w14:paraId="35085EDF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1132"/>
              <w:rPr>
                <w:sz w:val="24"/>
              </w:rPr>
            </w:pPr>
            <w:r>
              <w:rPr>
                <w:sz w:val="24"/>
              </w:rPr>
              <w:t>liaise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communicate effectively with others</w:t>
            </w:r>
          </w:p>
          <w:p w:rsidR="00CE44B8" w:rsidRDefault="00C46015" w14:paraId="7B7C22C6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398"/>
              <w:rPr>
                <w:sz w:val="24"/>
              </w:rPr>
            </w:pPr>
            <w:r>
              <w:rPr>
                <w:sz w:val="24"/>
              </w:rPr>
              <w:t>ensure pupils are learning at every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opportunity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demonstrate good </w:t>
            </w:r>
            <w:proofErr w:type="spellStart"/>
            <w:r>
              <w:rPr>
                <w:sz w:val="24"/>
              </w:rPr>
              <w:t>organisational</w:t>
            </w:r>
            <w:proofErr w:type="spellEnd"/>
            <w:r>
              <w:rPr>
                <w:sz w:val="24"/>
              </w:rPr>
              <w:t xml:space="preserve"> skills</w:t>
            </w:r>
          </w:p>
          <w:p w:rsidR="00CE44B8" w:rsidP="6C9D1F95" w:rsidRDefault="00C46015" wp14:textId="77777777" w14:paraId="77A23DDC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76" w:lineRule="exact"/>
              <w:ind w:right="1277"/>
              <w:rPr>
                <w:sz w:val="24"/>
                <w:szCs w:val="24"/>
              </w:rPr>
            </w:pPr>
            <w:r w:rsidRPr="6C9D1F95" w:rsidR="00C46015">
              <w:rPr>
                <w:sz w:val="24"/>
                <w:szCs w:val="24"/>
              </w:rPr>
              <w:t>reflect</w:t>
            </w:r>
            <w:r w:rsidRPr="6C9D1F95" w:rsidR="00C46015">
              <w:rPr>
                <w:spacing w:val="-13"/>
                <w:sz w:val="24"/>
                <w:szCs w:val="24"/>
              </w:rPr>
              <w:t xml:space="preserve"> </w:t>
            </w:r>
            <w:r w:rsidRPr="6C9D1F95" w:rsidR="00C46015">
              <w:rPr>
                <w:sz w:val="24"/>
                <w:szCs w:val="24"/>
              </w:rPr>
              <w:t>on</w:t>
            </w:r>
            <w:r w:rsidRPr="6C9D1F95" w:rsidR="00C46015">
              <w:rPr>
                <w:spacing w:val="-13"/>
                <w:sz w:val="24"/>
                <w:szCs w:val="24"/>
              </w:rPr>
              <w:t xml:space="preserve"> </w:t>
            </w:r>
            <w:r w:rsidRPr="6C9D1F95" w:rsidR="00C46015">
              <w:rPr>
                <w:sz w:val="24"/>
                <w:szCs w:val="24"/>
              </w:rPr>
              <w:t>and</w:t>
            </w:r>
            <w:r w:rsidRPr="6C9D1F95" w:rsidR="00C46015">
              <w:rPr>
                <w:spacing w:val="-13"/>
                <w:sz w:val="24"/>
                <w:szCs w:val="24"/>
              </w:rPr>
              <w:t xml:space="preserve"> </w:t>
            </w:r>
            <w:r w:rsidRPr="6C9D1F95" w:rsidR="00C46015">
              <w:rPr>
                <w:sz w:val="24"/>
                <w:szCs w:val="24"/>
              </w:rPr>
              <w:t>develop professional practice</w:t>
            </w:r>
          </w:p>
          <w:p w:rsidR="00CE44B8" w:rsidP="6C9D1F95" w:rsidRDefault="00C46015" w14:paraId="6BE32B32" wp14:textId="0711D9C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76" w:lineRule="exact"/>
              <w:ind w:right="1277"/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6C9D1F95" w:rsidR="59CFEB22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Demonstrates good interpersonal skills with children and adults</w:t>
            </w:r>
          </w:p>
          <w:p w:rsidR="00CE44B8" w:rsidP="6C9D1F95" w:rsidRDefault="00C46015" w14:paraId="14857EDB" wp14:textId="2683BE59">
            <w:pPr>
              <w:pStyle w:val="TableParagraph"/>
              <w:tabs>
                <w:tab w:val="left" w:pos="828"/>
              </w:tabs>
              <w:spacing w:line="276" w:lineRule="exact"/>
              <w:ind w:left="828" w:right="1277"/>
              <w:rPr>
                <w:sz w:val="24"/>
                <w:szCs w:val="24"/>
              </w:rPr>
            </w:pPr>
          </w:p>
        </w:tc>
        <w:tc>
          <w:tcPr>
            <w:tcW w:w="1803" w:type="dxa"/>
            <w:vMerge/>
            <w:tcBorders/>
            <w:tcMar/>
          </w:tcPr>
          <w:p w:rsidR="00CE44B8" w:rsidRDefault="00CE44B8" w14:paraId="72A3D3EC" wp14:textId="77777777">
            <w:pPr>
              <w:rPr>
                <w:sz w:val="2"/>
                <w:szCs w:val="2"/>
              </w:rPr>
            </w:pPr>
          </w:p>
        </w:tc>
        <w:tc>
          <w:tcPr>
            <w:tcW w:w="1549" w:type="dxa"/>
            <w:tcBorders>
              <w:top w:val="nil"/>
            </w:tcBorders>
            <w:tcMar/>
          </w:tcPr>
          <w:p w:rsidR="00CE44B8" w:rsidRDefault="00CE44B8" w14:paraId="0D0B940D" wp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xmlns:wp14="http://schemas.microsoft.com/office/word/2010/wordml" w:rsidR="00CE44B8" w:rsidRDefault="00CE44B8" w14:paraId="0E27B00A" wp14:textId="77777777">
      <w:pPr>
        <w:pStyle w:val="TableParagraph"/>
        <w:rPr>
          <w:rFonts w:ascii="Times New Roman"/>
          <w:sz w:val="24"/>
        </w:rPr>
        <w:sectPr w:rsidR="00CE44B8">
          <w:type w:val="continuous"/>
          <w:pgSz w:w="11910" w:h="16840" w:orient="portrait"/>
          <w:pgMar w:top="980" w:right="708" w:bottom="1445" w:left="1417" w:header="720" w:footer="720" w:gutter="0"/>
          <w:cols w:space="720"/>
        </w:sectPr>
      </w:pPr>
    </w:p>
    <w:tbl>
      <w:tblPr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5"/>
        <w:gridCol w:w="4480"/>
        <w:gridCol w:w="1803"/>
        <w:gridCol w:w="1549"/>
      </w:tblGrid>
      <w:tr xmlns:wp14="http://schemas.microsoft.com/office/word/2010/wordml" w:rsidR="00CE44B8" w:rsidTr="6C9D1F95" w14:paraId="3AF9E18B" wp14:textId="77777777">
        <w:trPr>
          <w:trHeight w:val="844"/>
        </w:trPr>
        <w:tc>
          <w:tcPr>
            <w:tcW w:w="1805" w:type="dxa"/>
            <w:tcMar/>
          </w:tcPr>
          <w:p w:rsidR="00CE44B8" w:rsidRDefault="00CE44B8" w14:paraId="60061E4C" wp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80" w:type="dxa"/>
            <w:tcMar/>
          </w:tcPr>
          <w:p w:rsidR="00CE44B8" w:rsidRDefault="00C46015" w14:paraId="50AD174E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/>
              <w:ind w:right="652"/>
              <w:rPr>
                <w:sz w:val="24"/>
              </w:rPr>
            </w:pPr>
            <w:r>
              <w:rPr>
                <w:sz w:val="24"/>
              </w:rPr>
              <w:t>display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effectively,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 make and maintain basic</w:t>
            </w:r>
          </w:p>
          <w:p w:rsidR="00CE44B8" w:rsidRDefault="00C46015" w14:paraId="0B9B9B28" wp14:textId="7777777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resources</w:t>
            </w:r>
          </w:p>
        </w:tc>
        <w:tc>
          <w:tcPr>
            <w:tcW w:w="1803" w:type="dxa"/>
            <w:tcMar/>
          </w:tcPr>
          <w:p w:rsidR="00CE44B8" w:rsidRDefault="00CE44B8" w14:paraId="44EAFD9C" wp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tcMar/>
          </w:tcPr>
          <w:p w:rsidR="00CE44B8" w:rsidRDefault="00CE44B8" w14:paraId="4B94D5A5" wp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xmlns:wp14="http://schemas.microsoft.com/office/word/2010/wordml" w:rsidR="00CE44B8" w:rsidTr="6C9D1F95" w14:paraId="4B69594C" wp14:textId="77777777">
        <w:trPr>
          <w:trHeight w:val="9010"/>
        </w:trPr>
        <w:tc>
          <w:tcPr>
            <w:tcW w:w="1805" w:type="dxa"/>
            <w:tcMar/>
          </w:tcPr>
          <w:p w:rsidR="00CE44B8" w:rsidRDefault="00C46015" w14:paraId="4D186893" wp14:textId="77777777">
            <w:pPr>
              <w:pStyle w:val="TableParagraph"/>
              <w:ind w:left="107" w:right="67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Personal skills</w:t>
            </w:r>
          </w:p>
        </w:tc>
        <w:tc>
          <w:tcPr>
            <w:tcW w:w="4480" w:type="dxa"/>
            <w:tcMar/>
          </w:tcPr>
          <w:p w:rsidR="00CE44B8" w:rsidRDefault="00C46015" w14:paraId="376EC793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/>
              <w:ind w:right="158"/>
              <w:rPr>
                <w:sz w:val="24"/>
              </w:rPr>
            </w:pPr>
            <w:r>
              <w:rPr>
                <w:sz w:val="24"/>
              </w:rPr>
              <w:t>Calm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organised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 work under pressure</w:t>
            </w:r>
          </w:p>
          <w:p w:rsidR="00CE44B8" w:rsidRDefault="00C46015" w14:paraId="78F71C66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37" w:lineRule="auto"/>
              <w:ind w:right="452"/>
              <w:rPr>
                <w:sz w:val="24"/>
              </w:rPr>
            </w:pPr>
            <w:r>
              <w:rPr>
                <w:sz w:val="24"/>
              </w:rPr>
              <w:t>Adopt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reflective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4"/>
                <w:sz w:val="24"/>
              </w:rPr>
              <w:t>work</w:t>
            </w:r>
          </w:p>
          <w:p w:rsidR="00CE44B8" w:rsidRDefault="00C46015" w14:paraId="0627C4D5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/>
              <w:ind w:right="491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flexibly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meet the needs of the school</w:t>
            </w:r>
          </w:p>
          <w:p w:rsidR="00CE44B8" w:rsidRDefault="00C46015" w14:paraId="6AE94531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Respond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positively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change</w:t>
            </w:r>
          </w:p>
          <w:p w:rsidR="00CE44B8" w:rsidRDefault="00C46015" w14:paraId="78E8778D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626"/>
              <w:rPr>
                <w:sz w:val="24"/>
              </w:rPr>
            </w:pPr>
            <w:r>
              <w:rPr>
                <w:sz w:val="24"/>
              </w:rPr>
              <w:t>Resilience,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flexibility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the ability to retain a sense of </w:t>
            </w:r>
            <w:r>
              <w:rPr>
                <w:spacing w:val="-2"/>
                <w:sz w:val="24"/>
              </w:rPr>
              <w:t>perspective</w:t>
            </w:r>
          </w:p>
          <w:p w:rsidR="00CE44B8" w:rsidRDefault="00C46015" w14:paraId="017CD4F1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240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maintain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confidentiality at all times</w:t>
            </w:r>
          </w:p>
          <w:p w:rsidR="00CE44B8" w:rsidRDefault="00C46015" w14:paraId="10756C96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478"/>
              <w:rPr>
                <w:sz w:val="24"/>
              </w:rPr>
            </w:pPr>
            <w:r>
              <w:rPr>
                <w:sz w:val="24"/>
              </w:rPr>
              <w:t>Demonstrates attributes of discretion,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tact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diplomacy</w:t>
            </w:r>
          </w:p>
          <w:p w:rsidR="00CE44B8" w:rsidRDefault="00C46015" w14:paraId="4CA1D80B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326"/>
              <w:rPr>
                <w:sz w:val="24"/>
              </w:rPr>
            </w:pPr>
            <w:r>
              <w:rPr>
                <w:sz w:val="24"/>
              </w:rPr>
              <w:t>Show initiative, drive and commitment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on-going improvement</w:t>
            </w:r>
          </w:p>
          <w:p w:rsidR="00CE44B8" w:rsidRDefault="00C46015" w14:paraId="7CC846EB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37" w:lineRule="auto"/>
              <w:ind w:right="370"/>
              <w:rPr>
                <w:sz w:val="24"/>
              </w:rPr>
            </w:pPr>
            <w:r>
              <w:rPr>
                <w:sz w:val="24"/>
              </w:rPr>
              <w:t>Able to lead and work within a team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wider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</w:p>
          <w:p w:rsidR="00CE44B8" w:rsidP="6C9D1F95" w:rsidRDefault="00C46015" w14:paraId="13DED752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269"/>
              <w:rPr>
                <w:sz w:val="24"/>
                <w:szCs w:val="24"/>
              </w:rPr>
            </w:pPr>
            <w:r w:rsidRPr="6C9D1F95" w:rsidR="00C46015">
              <w:rPr>
                <w:sz w:val="24"/>
                <w:szCs w:val="24"/>
              </w:rPr>
              <w:t>Demonstrate a co-operative, reliable, ‘can do’ attitude, with good communication skills that allows effective communication at all levels of school staff, governo</w:t>
            </w:r>
            <w:r w:rsidRPr="6C9D1F95" w:rsidR="00C46015">
              <w:rPr>
                <w:sz w:val="24"/>
                <w:szCs w:val="24"/>
              </w:rPr>
              <w:t>rs,</w:t>
            </w:r>
            <w:r w:rsidRPr="6C9D1F95" w:rsidR="00C46015">
              <w:rPr>
                <w:spacing w:val="-11"/>
                <w:sz w:val="24"/>
                <w:szCs w:val="24"/>
              </w:rPr>
              <w:t xml:space="preserve"> </w:t>
            </w:r>
            <w:r w:rsidRPr="6C9D1F95" w:rsidR="00C46015">
              <w:rPr>
                <w:sz w:val="24"/>
                <w:szCs w:val="24"/>
              </w:rPr>
              <w:t>pupils</w:t>
            </w:r>
            <w:r w:rsidRPr="6C9D1F95" w:rsidR="00C46015">
              <w:rPr>
                <w:spacing w:val="-11"/>
                <w:sz w:val="24"/>
                <w:szCs w:val="24"/>
              </w:rPr>
              <w:t xml:space="preserve"> </w:t>
            </w:r>
            <w:r w:rsidRPr="6C9D1F95" w:rsidR="00C46015">
              <w:rPr>
                <w:sz w:val="24"/>
                <w:szCs w:val="24"/>
              </w:rPr>
              <w:t>and</w:t>
            </w:r>
            <w:r w:rsidRPr="6C9D1F95" w:rsidR="00C46015">
              <w:rPr>
                <w:spacing w:val="-12"/>
                <w:sz w:val="24"/>
                <w:szCs w:val="24"/>
              </w:rPr>
              <w:t xml:space="preserve"> </w:t>
            </w:r>
            <w:r w:rsidRPr="6C9D1F95" w:rsidR="00C46015">
              <w:rPr>
                <w:sz w:val="24"/>
                <w:szCs w:val="24"/>
              </w:rPr>
              <w:t>visitors</w:t>
            </w:r>
            <w:r w:rsidRPr="6C9D1F95" w:rsidR="00C46015">
              <w:rPr>
                <w:spacing w:val="-11"/>
                <w:sz w:val="24"/>
                <w:szCs w:val="24"/>
              </w:rPr>
              <w:t xml:space="preserve"> </w:t>
            </w:r>
            <w:r w:rsidRPr="6C9D1F95" w:rsidR="00C46015">
              <w:rPr>
                <w:sz w:val="24"/>
                <w:szCs w:val="24"/>
              </w:rPr>
              <w:t>to the school</w:t>
            </w:r>
          </w:p>
          <w:p w:rsidR="4AE9D464" w:rsidP="6C9D1F95" w:rsidRDefault="4AE9D464" w14:paraId="13C2BD0D" w14:textId="19E653CB">
            <w:pPr>
              <w:pStyle w:val="TableParagraph"/>
              <w:numPr>
                <w:ilvl w:val="0"/>
                <w:numId w:val="1"/>
              </w:numPr>
              <w:tabs>
                <w:tab w:val="left" w:leader="none" w:pos="828"/>
              </w:tabs>
              <w:ind w:right="269"/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Ability to work independently and show initiative</w:t>
            </w:r>
          </w:p>
          <w:p w:rsidR="4AE9D464" w:rsidP="6C9D1F95" w:rsidRDefault="4AE9D464" w14:paraId="5F1A0740" w14:textId="74890464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276" w:lineRule="auto"/>
              <w:ind w:right="0"/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Has good time management and organisational skills</w:t>
            </w:r>
          </w:p>
          <w:p w:rsidR="4AE9D464" w:rsidP="6C9D1F95" w:rsidRDefault="4AE9D464" w14:paraId="0FB899F7" w14:textId="0409DE5D">
            <w:pPr>
              <w:pStyle w:val="ListParagraph"/>
              <w:numPr>
                <w:ilvl w:val="0"/>
                <w:numId w:val="1"/>
              </w:numPr>
              <w:suppressLineNumbers w:val="0"/>
              <w:bidi w:val="0"/>
              <w:spacing w:before="0" w:beforeAutospacing="off" w:after="0" w:afterAutospacing="off" w:line="276" w:lineRule="auto"/>
              <w:ind w:left="828" w:right="0" w:hanging="360"/>
              <w:jc w:val="left"/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 xml:space="preserve">Able to plan </w:t>
            </w: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programmes</w:t>
            </w: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 xml:space="preserve"> of support that incorporate variety, </w:t>
            </w: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interest</w:t>
            </w: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 xml:space="preserve"> and pace</w:t>
            </w:r>
          </w:p>
          <w:p w:rsidR="4AE9D464" w:rsidP="6C9D1F95" w:rsidRDefault="4AE9D464" w14:paraId="3F674A23" w14:textId="09D77389">
            <w:pPr>
              <w:pStyle w:val="ListParagraph"/>
              <w:numPr>
                <w:ilvl w:val="0"/>
                <w:numId w:val="1"/>
              </w:numPr>
              <w:suppressLineNumbers w:val="0"/>
              <w:bidi w:val="0"/>
              <w:spacing w:before="0" w:beforeAutospacing="off" w:after="0" w:afterAutospacing="off" w:line="276" w:lineRule="auto"/>
              <w:ind w:left="828" w:right="0" w:hanging="360"/>
              <w:jc w:val="left"/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Able</w:t>
            </w: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 xml:space="preserve"> to</w:t>
            </w:r>
            <w:r w:rsidRPr="6C9D1F95" w:rsidR="4AE9D464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 xml:space="preserve"> keep succinct records of involvement</w:t>
            </w:r>
          </w:p>
          <w:p w:rsidR="00CE44B8" w:rsidRDefault="00C46015" w14:paraId="0B4748A7" wp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76" w:lineRule="exact"/>
              <w:ind w:right="105"/>
              <w:rPr>
                <w:sz w:val="24"/>
              </w:rPr>
            </w:pPr>
            <w:r>
              <w:rPr>
                <w:sz w:val="24"/>
              </w:rPr>
              <w:t>Fully compliant with the statutory requirements of legislation concerning ‘Safeguarding’ – including Child Protection, Equal Opportunities,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Safety, Disability and Inclusion</w:t>
            </w:r>
          </w:p>
        </w:tc>
        <w:tc>
          <w:tcPr>
            <w:tcW w:w="1803" w:type="dxa"/>
            <w:tcMar/>
          </w:tcPr>
          <w:p w:rsidR="00CE44B8" w:rsidRDefault="00CE44B8" w14:paraId="3DEEC669" wp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tcMar/>
          </w:tcPr>
          <w:p w:rsidR="00CE44B8" w:rsidRDefault="00C46015" w14:paraId="749DEF8F" wp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Application Interview References</w:t>
            </w:r>
          </w:p>
        </w:tc>
      </w:tr>
    </w:tbl>
    <w:p xmlns:wp14="http://schemas.microsoft.com/office/word/2010/wordml" w:rsidRDefault="00C46015" w14:paraId="3656B9AB" wp14:textId="77777777"/>
    <w:sectPr w:rsidR="00000000">
      <w:type w:val="continuous"/>
      <w:pgSz w:w="11910" w:h="16840" w:orient="portrait"/>
      <w:pgMar w:top="104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kv4UVae7TQCfC0" int2:id="n22TKrYC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55D04"/>
    <w:multiLevelType w:val="hybridMultilevel"/>
    <w:tmpl w:val="50A89800"/>
    <w:lvl w:ilvl="0" w:tplc="C052A2F4"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C84C46">
      <w:numFmt w:val="bullet"/>
      <w:lvlText w:val="•"/>
      <w:lvlJc w:val="left"/>
      <w:pPr>
        <w:ind w:left="1185" w:hanging="360"/>
      </w:pPr>
      <w:rPr>
        <w:rFonts w:hint="default"/>
        <w:lang w:val="en-US" w:eastAsia="en-US" w:bidi="ar-SA"/>
      </w:rPr>
    </w:lvl>
    <w:lvl w:ilvl="2" w:tplc="990270C2">
      <w:numFmt w:val="bullet"/>
      <w:lvlText w:val="•"/>
      <w:lvlJc w:val="left"/>
      <w:pPr>
        <w:ind w:left="1550" w:hanging="360"/>
      </w:pPr>
      <w:rPr>
        <w:rFonts w:hint="default"/>
        <w:lang w:val="en-US" w:eastAsia="en-US" w:bidi="ar-SA"/>
      </w:rPr>
    </w:lvl>
    <w:lvl w:ilvl="3" w:tplc="4EFC8C34">
      <w:numFmt w:val="bullet"/>
      <w:lvlText w:val="•"/>
      <w:lvlJc w:val="left"/>
      <w:pPr>
        <w:ind w:left="1915" w:hanging="360"/>
      </w:pPr>
      <w:rPr>
        <w:rFonts w:hint="default"/>
        <w:lang w:val="en-US" w:eastAsia="en-US" w:bidi="ar-SA"/>
      </w:rPr>
    </w:lvl>
    <w:lvl w:ilvl="4" w:tplc="292013A4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EC5E6052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6" w:tplc="9B860CF0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7" w:tplc="D6028158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8" w:tplc="9A541EF0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7F5398"/>
    <w:multiLevelType w:val="hybridMultilevel"/>
    <w:tmpl w:val="8FE02B76"/>
    <w:lvl w:ilvl="0">
      <w:start w:val="1"/>
      <w:numFmt w:val="bullet"/>
      <w:lvlText w:val="·"/>
      <w:lvlJc w:val="left"/>
      <w:pPr>
        <w:ind w:left="828" w:hanging="360"/>
      </w:pPr>
      <w:rPr>
        <w:rFonts w:hint="default" w:ascii="Symbol" w:hAnsi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C0490B8">
      <w:numFmt w:val="bullet"/>
      <w:lvlText w:val="•"/>
      <w:lvlJc w:val="left"/>
      <w:pPr>
        <w:ind w:left="1185" w:hanging="360"/>
      </w:pPr>
      <w:rPr>
        <w:rFonts w:hint="default"/>
        <w:lang w:val="en-US" w:eastAsia="en-US" w:bidi="ar-SA"/>
      </w:rPr>
    </w:lvl>
    <w:lvl w:ilvl="2" w:tplc="8E503194">
      <w:numFmt w:val="bullet"/>
      <w:lvlText w:val="•"/>
      <w:lvlJc w:val="left"/>
      <w:pPr>
        <w:ind w:left="1550" w:hanging="360"/>
      </w:pPr>
      <w:rPr>
        <w:rFonts w:hint="default"/>
        <w:lang w:val="en-US" w:eastAsia="en-US" w:bidi="ar-SA"/>
      </w:rPr>
    </w:lvl>
    <w:lvl w:ilvl="3" w:tplc="4E822586">
      <w:numFmt w:val="bullet"/>
      <w:lvlText w:val="•"/>
      <w:lvlJc w:val="left"/>
      <w:pPr>
        <w:ind w:left="1915" w:hanging="360"/>
      </w:pPr>
      <w:rPr>
        <w:rFonts w:hint="default"/>
        <w:lang w:val="en-US" w:eastAsia="en-US" w:bidi="ar-SA"/>
      </w:rPr>
    </w:lvl>
    <w:lvl w:ilvl="4" w:tplc="090EE304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A7F85832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6" w:tplc="CE6ECFBE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7" w:tplc="4986F86C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8" w:tplc="CC02FC10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870277E"/>
    <w:multiLevelType w:val="hybridMultilevel"/>
    <w:tmpl w:val="889EA288"/>
    <w:lvl w:ilvl="0" w:tplc="D6EE1122"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4D2B27C">
      <w:numFmt w:val="bullet"/>
      <w:lvlText w:val="•"/>
      <w:lvlJc w:val="left"/>
      <w:pPr>
        <w:ind w:left="1185" w:hanging="360"/>
      </w:pPr>
      <w:rPr>
        <w:rFonts w:hint="default"/>
        <w:lang w:val="en-US" w:eastAsia="en-US" w:bidi="ar-SA"/>
      </w:rPr>
    </w:lvl>
    <w:lvl w:ilvl="2" w:tplc="BDB8C08A">
      <w:numFmt w:val="bullet"/>
      <w:lvlText w:val="•"/>
      <w:lvlJc w:val="left"/>
      <w:pPr>
        <w:ind w:left="1550" w:hanging="360"/>
      </w:pPr>
      <w:rPr>
        <w:rFonts w:hint="default"/>
        <w:lang w:val="en-US" w:eastAsia="en-US" w:bidi="ar-SA"/>
      </w:rPr>
    </w:lvl>
    <w:lvl w:ilvl="3" w:tplc="E378F96E">
      <w:numFmt w:val="bullet"/>
      <w:lvlText w:val="•"/>
      <w:lvlJc w:val="left"/>
      <w:pPr>
        <w:ind w:left="1915" w:hanging="360"/>
      </w:pPr>
      <w:rPr>
        <w:rFonts w:hint="default"/>
        <w:lang w:val="en-US" w:eastAsia="en-US" w:bidi="ar-SA"/>
      </w:rPr>
    </w:lvl>
    <w:lvl w:ilvl="4" w:tplc="7AB887F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E15285BE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6" w:tplc="7074B5EE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7" w:tplc="174C10B8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8" w:tplc="D13229C2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B8E320E"/>
    <w:multiLevelType w:val="hybridMultilevel"/>
    <w:tmpl w:val="0BBA5C88"/>
    <w:lvl w:ilvl="0">
      <w:start w:val="1"/>
      <w:numFmt w:val="bullet"/>
      <w:lvlText w:val="·"/>
      <w:lvlJc w:val="left"/>
      <w:pPr>
        <w:ind w:left="828" w:hanging="360"/>
      </w:pPr>
      <w:rPr>
        <w:rFonts w:hint="default" w:ascii="Symbol" w:hAnsi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9A2D876">
      <w:numFmt w:val="bullet"/>
      <w:lvlText w:val="•"/>
      <w:lvlJc w:val="left"/>
      <w:pPr>
        <w:ind w:left="1185" w:hanging="360"/>
      </w:pPr>
      <w:rPr>
        <w:rFonts w:hint="default"/>
        <w:lang w:val="en-US" w:eastAsia="en-US" w:bidi="ar-SA"/>
      </w:rPr>
    </w:lvl>
    <w:lvl w:ilvl="2" w:tplc="A726D8AE">
      <w:numFmt w:val="bullet"/>
      <w:lvlText w:val="•"/>
      <w:lvlJc w:val="left"/>
      <w:pPr>
        <w:ind w:left="1550" w:hanging="360"/>
      </w:pPr>
      <w:rPr>
        <w:rFonts w:hint="default"/>
        <w:lang w:val="en-US" w:eastAsia="en-US" w:bidi="ar-SA"/>
      </w:rPr>
    </w:lvl>
    <w:lvl w:ilvl="3" w:tplc="15245804">
      <w:numFmt w:val="bullet"/>
      <w:lvlText w:val="•"/>
      <w:lvlJc w:val="left"/>
      <w:pPr>
        <w:ind w:left="1915" w:hanging="360"/>
      </w:pPr>
      <w:rPr>
        <w:rFonts w:hint="default"/>
        <w:lang w:val="en-US" w:eastAsia="en-US" w:bidi="ar-SA"/>
      </w:rPr>
    </w:lvl>
    <w:lvl w:ilvl="4" w:tplc="22440216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4E544BB8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6" w:tplc="35380F74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7" w:tplc="43D23B3A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8" w:tplc="77403630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8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4B8"/>
    <w:rsid w:val="00167DF4"/>
    <w:rsid w:val="00C46015"/>
    <w:rsid w:val="00CE44B8"/>
    <w:rsid w:val="4AE9D464"/>
    <w:rsid w:val="59CFEB22"/>
    <w:rsid w:val="5D6EF671"/>
    <w:rsid w:val="60F26A9D"/>
    <w:rsid w:val="6C9D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8AD3D"/>
  <w15:docId w15:val="{78BC0F13-FA97-4E7E-9D0C-9910DC1998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Arial MT" w:hAnsi="Arial MT" w:eastAsia="Arial MT" w:cs="Arial M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rFonts w:ascii="Arial" w:hAnsi="Arial" w:eastAsia="Arial" w:cs="Arial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8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microsoft.com/office/2020/10/relationships/intelligence" Target="intelligence2.xml" Id="R2b0d4f34b8674f7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358E56B32204EB08760A2E231395D" ma:contentTypeVersion="12" ma:contentTypeDescription="Create a new document." ma:contentTypeScope="" ma:versionID="457ae8da3d6539a355d5ca60239040fd">
  <xsd:schema xmlns:xsd="http://www.w3.org/2001/XMLSchema" xmlns:xs="http://www.w3.org/2001/XMLSchema" xmlns:p="http://schemas.microsoft.com/office/2006/metadata/properties" xmlns:ns2="6a19109f-369e-4563-9cb0-c91a15123b90" xmlns:ns3="ce81eac9-f59a-46d7-b5e3-a4a5c6a40924" targetNamespace="http://schemas.microsoft.com/office/2006/metadata/properties" ma:root="true" ma:fieldsID="fdba2a5e99ca2a99ebdfb9210b1c508a" ns2:_="" ns3:_="">
    <xsd:import namespace="6a19109f-369e-4563-9cb0-c91a15123b90"/>
    <xsd:import namespace="ce81eac9-f59a-46d7-b5e3-a4a5c6a40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9109f-369e-4563-9cb0-c91a15123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043a26-78d3-4b49-bf97-9c7b4c163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1eac9-f59a-46d7-b5e3-a4a5c6a409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705b52-54b5-4afe-88d1-f5702a0fe9ab}" ma:internalName="TaxCatchAll" ma:showField="CatchAllData" ma:web="ce81eac9-f59a-46d7-b5e3-a4a5c6a40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81eac9-f59a-46d7-b5e3-a4a5c6a40924" xsi:nil="true"/>
    <lcf76f155ced4ddcb4097134ff3c332f xmlns="6a19109f-369e-4563-9cb0-c91a15123b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30CCA2-FEE2-4754-A5A4-F6553D0E9097}"/>
</file>

<file path=customXml/itemProps2.xml><?xml version="1.0" encoding="utf-8"?>
<ds:datastoreItem xmlns:ds="http://schemas.openxmlformats.org/officeDocument/2006/customXml" ds:itemID="{9C8C6545-6FEA-4549-A43A-100C01AA05A4}"/>
</file>

<file path=customXml/itemProps3.xml><?xml version="1.0" encoding="utf-8"?>
<ds:datastoreItem xmlns:ds="http://schemas.openxmlformats.org/officeDocument/2006/customXml" ds:itemID="{515E11FC-80DD-4427-94C4-1409B0F1D6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Claire.Oaten - SCH.196</dc:creator>
  <cp:lastModifiedBy>Jane E Holcombe</cp:lastModifiedBy>
  <cp:revision>4</cp:revision>
  <dcterms:created xsi:type="dcterms:W3CDTF">2026-09-15T11:57:00Z</dcterms:created>
  <dcterms:modified xsi:type="dcterms:W3CDTF">2026-09-15T15:43:52Z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2024-12-13T00:00:00Z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2019</vt:lpwstr>
  </property>
  <property fmtid="{D5CDD505-2E9C-101B-9397-08002B2CF9AE}" pid="7" name="ContentTypeId">
    <vt:lpwstr>0x0101008DA358E56B32204EB08760A2E231395D</vt:lpwstr>
  </property>
</Properties>
</file>