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10263" w:type="dxa"/>
        <w:tblInd w:w="10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3423"/>
        <w:gridCol w:w="6840"/>
      </w:tblGrid>
      <w:tr w:rsidR="00393B0B" w14:paraId="5F64E53D" w14:textId="77777777" w:rsidTr="00AD1F0D">
        <w:trPr>
          <w:cantSplit/>
          <w:trHeight w:val="235"/>
        </w:trPr>
        <w:tc>
          <w:tcPr>
            <w:tcW w:w="10263" w:type="dxa"/>
            <w:gridSpan w:val="2"/>
            <w:tcBorders>
              <w:top w:val="single" w:sz="4" w:space="0" w:color="FFFFFF"/>
              <w:left w:val="single" w:sz="4" w:space="0" w:color="FFFFFF"/>
              <w:bottom w:val="single" w:sz="4" w:space="0" w:color="auto"/>
              <w:right w:val="single" w:sz="4" w:space="0" w:color="FFFFFF"/>
            </w:tcBorders>
            <w:vAlign w:val="bottom"/>
          </w:tcPr>
          <w:tbl>
            <w:tblPr>
              <w:tblStyle w:val="TableGrid"/>
              <w:tblW w:w="0" w:type="auto"/>
              <w:tblLayout w:type="fixed"/>
              <w:tblLook w:val="04A0" w:firstRow="1" w:lastRow="0" w:firstColumn="1" w:lastColumn="0" w:noHBand="0" w:noVBand="1"/>
            </w:tblPr>
            <w:tblGrid>
              <w:gridCol w:w="10032"/>
            </w:tblGrid>
            <w:tr w:rsidR="003A1FA7" w14:paraId="3740FEFF" w14:textId="77777777" w:rsidTr="003A1FA7">
              <w:trPr>
                <w:trHeight w:val="282"/>
              </w:trPr>
              <w:tc>
                <w:tcPr>
                  <w:tcW w:w="10032" w:type="dxa"/>
                </w:tcPr>
                <w:p w14:paraId="27099DA4" w14:textId="2F45EAE9" w:rsidR="003A1FA7" w:rsidRDefault="00236BF5" w:rsidP="003A1FA7">
                  <w:pPr>
                    <w:pStyle w:val="Heading5"/>
                    <w:autoSpaceDE/>
                    <w:autoSpaceDN/>
                    <w:adjustRightInd/>
                    <w:spacing w:before="0"/>
                    <w:jc w:val="center"/>
                    <w:rPr>
                      <w:sz w:val="28"/>
                      <w:szCs w:val="28"/>
                    </w:rPr>
                  </w:pPr>
                  <w:r>
                    <w:rPr>
                      <w:noProof/>
                      <w:lang w:eastAsia="en-GB"/>
                    </w:rPr>
                    <mc:AlternateContent>
                      <mc:Choice Requires="wps">
                        <w:drawing>
                          <wp:anchor distT="0" distB="0" distL="114300" distR="114300" simplePos="0" relativeHeight="251658240" behindDoc="1" locked="0" layoutInCell="1" allowOverlap="1" wp14:anchorId="2EB883D1" wp14:editId="77A5B7AC">
                            <wp:simplePos x="0" y="0"/>
                            <wp:positionH relativeFrom="column">
                              <wp:posOffset>191135</wp:posOffset>
                            </wp:positionH>
                            <wp:positionV relativeFrom="paragraph">
                              <wp:posOffset>861222</wp:posOffset>
                            </wp:positionV>
                            <wp:extent cx="5029200" cy="342900"/>
                            <wp:effectExtent l="0" t="0" r="0" b="0"/>
                            <wp:wrapNone/>
                            <wp:docPr id="3" name="Text Box 3"/>
                            <wp:cNvGraphicFramePr/>
                            <a:graphic xmlns:a="http://schemas.openxmlformats.org/drawingml/2006/main">
                              <a:graphicData uri="http://schemas.microsoft.com/office/word/2010/wordprocessingShape">
                                <wps:wsp>
                                  <wps:cNvSpPr txBox="1"/>
                                  <wps:spPr>
                                    <a:xfrm>
                                      <a:off x="0" y="0"/>
                                      <a:ext cx="5029200" cy="34290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  <a:effectLst/>
                                    <a:extLst>
                                      <a:ext uri="{C572A759-6A51-4108-AA02-DFA0A04FC94B}">
                                        <ma14:wrappingTextBoxFlag xmlns:ma14="http://schemas.microsoft.com/office/mac/drawingml/2011/main" xmlns:w="http://schemas.openxmlformats.org/wordprocessingml/2006/main" xmlns:w10="urn:schemas-microsoft-com:office:word" xmlns:v="urn:schemas-microsoft-com:vml" xmlns:o="urn:schemas-microsoft-com:office:office" xmlns:mv="urn:schemas-microsoft-com:mac:vml" xmlns:mo="http://schemas.microsoft.com/office/mac/office/2008/main" xmlns=""/>
                                      </a:ext>
                                    </a:extLst>
                                  </wps:spPr>
                                  <wps:style>
                                    <a:lnRef idx="0">
                                      <a:schemeClr val="accent1"/>
                                    </a:lnRef>
                                    <a:fillRef idx="0">
                                      <a:schemeClr val="accent1"/>
                                    </a:fillRef>
                                    <a:effectRef idx="0">
                                      <a:schemeClr val="accent1"/>
                                    </a:effectRef>
                                    <a:fontRef idx="minor">
                                      <a:schemeClr val="dk1"/>
                                    </a:fontRef>
                                  </wps:style>
                                  <wps:txbx>
                                    <w:txbxContent>
                                      <w:p w14:paraId="62B88F08" w14:textId="77777777" w:rsidR="00236BF5" w:rsidRPr="00F76A19" w:rsidRDefault="00236BF5" w:rsidP="00236BF5">
                                        <w:pPr>
                                          <w:rPr>
                                            <w:color w:val="FFFFFF" w:themeColor="background1"/>
                                            <w:sz w:val="22"/>
                                            <w:szCs w:val="22"/>
                                          </w:rPr>
                                        </w:pPr>
                                        <w:r w:rsidRPr="00F76A19">
                                          <w:rPr>
                                            <w:color w:val="FFFFFF" w:themeColor="background1"/>
                                            <w:sz w:val="22"/>
                                            <w:szCs w:val="22"/>
                                          </w:rPr>
                                          <w:t xml:space="preserve">Created by TheSchoolBus </w:t>
                                        </w:r>
                                      </w:p>
                                    </w:txbxContent>
                                  </wps:txbx>
      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      <a:prstTxWarp prst="textNoShape">
                                      <a:avLst/>
                                    </a:prstTxWarp>
                                    <a:noAutofit/>
                                  </wps:bodyPr>
                                </wps:wsp>
                              </a:graphicData>
                            </a:graphic>
                            <wp14:sizeRelH relativeFrom="margin">
                              <wp14:pctWidth>0</wp14:pctWidth>
                            </wp14:sizeRelH>
                            <wp14:sizeRelV relativeFrom="margin">
                              <wp14:pctHeight>0</wp14:pctHeight>
                            </wp14:sizeRelV>
                          </wp:anchor>
                        </w:drawing>
                      </mc:Choice>
                      <mc:Fallback>
                        <w:pict>
                          <v:shapetype w14:anchorId="2EB883D1" id="_x0000_t202" coordsize="21600,21600" o:spt="202" path="m,l,21600r21600,l21600,xe">
                            <v:stroke joinstyle="miter"/>
                            <v:path gradientshapeok="t" o:connecttype="rect"/>
                          </v:shapetype>
                          <v:shape id="Text Box 3" o:spid="_x0000_s1026" type="#_x0000_t202" style="position:absolute;left:0;text-align:left;margin-left:15.05pt;margin-top:67.8pt;width:396pt;height:27pt;z-index:-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" filled="f" stroked="f">
                            <v:textbox>
                              <w:txbxContent>
                                <w:p w14:paraId="62B88F08" w14:textId="77777777" w:rsidR="00236BF5" w:rsidRPr="00F76A19" w:rsidRDefault="00236BF5" w:rsidP="00236BF5">
                                  <w:pPr>
                                    <w:rPr>
                                      <w:color w:val="FFFFFF" w:themeColor="background1"/>
                                      <w:sz w:val="22"/>
                                      <w:szCs w:val="22"/>
                                    </w:rPr>
                                  </w:pPr>
                                  <w:r w:rsidRPr="00F76A19">
                                    <w:rPr>
                                      <w:color w:val="FFFFFF" w:themeColor="background1"/>
                                      <w:sz w:val="22"/>
                                      <w:szCs w:val="22"/>
                                    </w:rPr>
                                    <w:t xml:space="preserve">Created by TheSchoolBus </w:t>
                                  </w:r>
                                </w:p>
                              </w:txbxContent>
                            </v:textbox>
                          </v:shape>
                        </w:pict>
                      </mc:Fallback>
                    </mc:AlternateContent>
                  </w:r>
                  <w:r w:rsidR="00103A5E" w:rsidRPr="00FA1893">
                    <w:rPr>
                      <w:rFonts w:ascii="Gisha" w:hAnsi="Gisha" w:cs="Gisha"/>
                      <w:noProof/>
                      <w:sz w:val="28"/>
                      <w:lang w:eastAsia="en-GB"/>
                    </w:rPr>
                    <w:drawing>
                      <wp:anchor distT="0" distB="0" distL="114300" distR="114300" simplePos="0" relativeHeight="251660288" behindDoc="0" locked="0" layoutInCell="1" allowOverlap="1" wp14:anchorId="2B843E04" wp14:editId="0B4BF51A">
                        <wp:simplePos x="0" y="0"/>
                        <wp:positionH relativeFrom="column">
                          <wp:posOffset>103505</wp:posOffset>
                        </wp:positionH>
                        <wp:positionV relativeFrom="paragraph">
                          <wp:posOffset>53340</wp:posOffset>
                        </wp:positionV>
                        <wp:extent cx="394618" cy="476250"/>
                        <wp:effectExtent l="0" t="0" r="5715" b="0"/>
                        <wp:wrapNone/>
                        <wp:docPr id="12" name="Picture 12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12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8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394618" cy="47625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  <wp14:sizeRelH relativeFrom="page">
                          <wp14:pctWidth>0</wp14:pctWidth>
                        </wp14:sizeRelH>
                        <wp14:sizeRelV relativeFrom="page">
                          <wp14:pctHeight>0</wp14:pctHeight>
                        </wp14:sizeRelV>
                      </wp:anchor>
                    </w:drawing>
                  </w:r>
                  <w:r w:rsidR="00BA3A8D">
                    <w:rPr>
                      <w:sz w:val="28"/>
                      <w:szCs w:val="28"/>
                    </w:rPr>
                    <w:t>East Coker Primary School</w:t>
                  </w:r>
                </w:p>
                <w:p w14:paraId="36F15A3F" w14:textId="71D7FC39" w:rsidR="003A1FA7" w:rsidRDefault="008B287E" w:rsidP="00185C45">
                  <w:pPr>
                    <w:jc w:val="center"/>
                    <w:rPr>
                      <w:b/>
                      <w:sz w:val="28"/>
                    </w:rPr>
                  </w:pPr>
                  <w:r>
                    <w:rPr>
                      <w:b/>
                      <w:sz w:val="28"/>
                    </w:rPr>
                    <w:t>SEN</w:t>
                  </w:r>
                  <w:r w:rsidR="004D5B4D">
                    <w:rPr>
                      <w:b/>
                      <w:sz w:val="28"/>
                    </w:rPr>
                    <w:t>D</w:t>
                  </w:r>
                  <w:r>
                    <w:rPr>
                      <w:b/>
                      <w:sz w:val="28"/>
                    </w:rPr>
                    <w:t>CO</w:t>
                  </w:r>
                  <w:r w:rsidR="007E21C9">
                    <w:rPr>
                      <w:b/>
                      <w:sz w:val="28"/>
                    </w:rPr>
                    <w:t xml:space="preserve"> Job D</w:t>
                  </w:r>
                  <w:r w:rsidR="003A1FA7" w:rsidRPr="003A1FA7">
                    <w:rPr>
                      <w:b/>
                      <w:sz w:val="28"/>
                    </w:rPr>
                    <w:t>escription</w:t>
                  </w:r>
                </w:p>
                <w:p w14:paraId="641FE92B" w14:textId="77777777" w:rsidR="003806FE" w:rsidRPr="003A1FA7" w:rsidRDefault="003806FE" w:rsidP="00185C45">
                  <w:pPr>
                    <w:jc w:val="center"/>
                    <w:rPr>
                      <w:b/>
                    </w:rPr>
                  </w:pPr>
                </w:p>
              </w:tc>
            </w:tr>
          </w:tbl>
          <w:p w14:paraId="53835773" w14:textId="77777777" w:rsidR="003806FE" w:rsidRPr="009754C5" w:rsidRDefault="003806FE" w:rsidP="00280E46">
            <w:pPr>
              <w:pStyle w:val="Heading5"/>
              <w:autoSpaceDE/>
              <w:autoSpaceDN/>
              <w:adjustRightInd/>
              <w:spacing w:before="0"/>
              <w:rPr>
                <w:sz w:val="4"/>
                <w:szCs w:val="28"/>
              </w:rPr>
            </w:pPr>
          </w:p>
          <w:p w14:paraId="70BEB64F" w14:textId="77777777" w:rsidR="00393B0B" w:rsidRPr="00AD1F0D" w:rsidRDefault="00280E46" w:rsidP="00280E46">
            <w:pPr>
              <w:pStyle w:val="Heading5"/>
              <w:autoSpaceDE/>
              <w:autoSpaceDN/>
              <w:adjustRightInd/>
              <w:spacing w:before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E</w:t>
            </w:r>
            <w:r w:rsidR="00CE4206" w:rsidRPr="00AD1F0D">
              <w:rPr>
                <w:sz w:val="28"/>
                <w:szCs w:val="28"/>
              </w:rPr>
              <w:t xml:space="preserve">mployment </w:t>
            </w:r>
            <w:r w:rsidR="00A47A26">
              <w:rPr>
                <w:sz w:val="28"/>
                <w:szCs w:val="28"/>
              </w:rPr>
              <w:t>d</w:t>
            </w:r>
            <w:r w:rsidR="00CE4206" w:rsidRPr="00AD1F0D">
              <w:rPr>
                <w:sz w:val="28"/>
                <w:szCs w:val="28"/>
              </w:rPr>
              <w:t>etails</w:t>
            </w:r>
          </w:p>
        </w:tc>
      </w:tr>
      <w:tr w:rsidR="00487972" w14:paraId="6C1ED583" w14:textId="77777777" w:rsidTr="00AD1F0D">
        <w:trPr>
          <w:cantSplit/>
          <w:trHeight w:val="340"/>
        </w:trPr>
        <w:tc>
          <w:tcPr>
            <w:tcW w:w="34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CBB4EC5" w14:textId="77777777" w:rsidR="00487972" w:rsidRPr="00AD1F0D" w:rsidRDefault="00487972" w:rsidP="00C160C0">
            <w:pPr>
              <w:rPr>
                <w:rFonts w:cs="Arial"/>
                <w:bCs/>
                <w:sz w:val="22"/>
                <w:szCs w:val="22"/>
              </w:rPr>
            </w:pPr>
            <w:r>
              <w:rPr>
                <w:rFonts w:cs="Arial"/>
                <w:bCs/>
                <w:sz w:val="22"/>
                <w:szCs w:val="22"/>
              </w:rPr>
              <w:t>Employee’s Name:</w:t>
            </w:r>
          </w:p>
        </w:tc>
        <w:tc>
          <w:tcPr>
            <w:tcW w:w="6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8C9ADD6" w14:textId="77777777" w:rsidR="00487972" w:rsidRDefault="00487972" w:rsidP="00C160C0">
            <w:pPr>
              <w:rPr>
                <w:rFonts w:cs="Arial"/>
                <w:bCs/>
                <w:sz w:val="22"/>
                <w:szCs w:val="22"/>
              </w:rPr>
            </w:pPr>
          </w:p>
        </w:tc>
      </w:tr>
      <w:tr w:rsidR="00393B0B" w14:paraId="56D2922C" w14:textId="77777777" w:rsidTr="00AD1F0D">
        <w:trPr>
          <w:cantSplit/>
          <w:trHeight w:val="340"/>
        </w:trPr>
        <w:tc>
          <w:tcPr>
            <w:tcW w:w="34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5F1FCA5" w14:textId="77777777" w:rsidR="00393B0B" w:rsidRPr="00AD1F0D" w:rsidRDefault="00393B0B" w:rsidP="00C160C0">
            <w:pPr>
              <w:rPr>
                <w:rFonts w:cs="Arial"/>
                <w:bCs/>
                <w:sz w:val="22"/>
                <w:szCs w:val="22"/>
              </w:rPr>
            </w:pPr>
            <w:r w:rsidRPr="00AD1F0D">
              <w:rPr>
                <w:rFonts w:cs="Arial"/>
                <w:bCs/>
                <w:sz w:val="22"/>
                <w:szCs w:val="22"/>
              </w:rPr>
              <w:t xml:space="preserve">Job </w:t>
            </w:r>
            <w:r w:rsidR="008414DA">
              <w:rPr>
                <w:rFonts w:cs="Arial"/>
                <w:bCs/>
                <w:sz w:val="22"/>
                <w:szCs w:val="22"/>
              </w:rPr>
              <w:t>t</w:t>
            </w:r>
            <w:r w:rsidRPr="00AD1F0D">
              <w:rPr>
                <w:rFonts w:cs="Arial"/>
                <w:bCs/>
                <w:sz w:val="22"/>
                <w:szCs w:val="22"/>
              </w:rPr>
              <w:t>itle:</w:t>
            </w:r>
          </w:p>
        </w:tc>
        <w:tc>
          <w:tcPr>
            <w:tcW w:w="6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F764219" w14:textId="50B62ACE" w:rsidR="00393B0B" w:rsidRPr="00AD1F0D" w:rsidRDefault="008B287E" w:rsidP="00DF66E5">
            <w:pPr>
              <w:rPr>
                <w:rFonts w:cs="Arial"/>
                <w:bCs/>
                <w:sz w:val="22"/>
                <w:szCs w:val="22"/>
              </w:rPr>
            </w:pPr>
            <w:r>
              <w:rPr>
                <w:rFonts w:cs="Arial"/>
                <w:bCs/>
                <w:sz w:val="22"/>
                <w:szCs w:val="22"/>
              </w:rPr>
              <w:t>SEN</w:t>
            </w:r>
            <w:r w:rsidR="005663ED">
              <w:rPr>
                <w:rFonts w:cs="Arial"/>
                <w:bCs/>
                <w:sz w:val="22"/>
                <w:szCs w:val="22"/>
              </w:rPr>
              <w:t>D</w:t>
            </w:r>
            <w:r>
              <w:rPr>
                <w:rFonts w:cs="Arial"/>
                <w:bCs/>
                <w:sz w:val="22"/>
                <w:szCs w:val="22"/>
              </w:rPr>
              <w:t>CO</w:t>
            </w:r>
          </w:p>
        </w:tc>
      </w:tr>
      <w:tr w:rsidR="00393B0B" w14:paraId="129B582F" w14:textId="77777777" w:rsidTr="00AD1F0D">
        <w:trPr>
          <w:cantSplit/>
          <w:trHeight w:val="350"/>
        </w:trPr>
        <w:tc>
          <w:tcPr>
            <w:tcW w:w="34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73E7AB3" w14:textId="77777777" w:rsidR="0069475F" w:rsidRPr="00AD1F0D" w:rsidRDefault="00393B0B" w:rsidP="00A47A26">
            <w:pPr>
              <w:rPr>
                <w:bCs/>
                <w:sz w:val="22"/>
                <w:szCs w:val="22"/>
              </w:rPr>
            </w:pPr>
            <w:r w:rsidRPr="00AD1F0D">
              <w:rPr>
                <w:bCs/>
                <w:sz w:val="22"/>
                <w:szCs w:val="22"/>
              </w:rPr>
              <w:t>Reports to</w:t>
            </w:r>
            <w:r w:rsidR="005E108A">
              <w:rPr>
                <w:bCs/>
                <w:sz w:val="22"/>
                <w:szCs w:val="22"/>
              </w:rPr>
              <w:t xml:space="preserve"> (j</w:t>
            </w:r>
            <w:r w:rsidR="0069475F" w:rsidRPr="00AD1F0D">
              <w:rPr>
                <w:bCs/>
                <w:sz w:val="22"/>
                <w:szCs w:val="22"/>
              </w:rPr>
              <w:t xml:space="preserve">ob </w:t>
            </w:r>
            <w:r w:rsidR="00A47A26">
              <w:rPr>
                <w:bCs/>
                <w:sz w:val="22"/>
                <w:szCs w:val="22"/>
              </w:rPr>
              <w:t>t</w:t>
            </w:r>
            <w:r w:rsidR="0069475F" w:rsidRPr="00AD1F0D">
              <w:rPr>
                <w:bCs/>
                <w:sz w:val="22"/>
                <w:szCs w:val="22"/>
              </w:rPr>
              <w:t>itle):</w:t>
            </w:r>
          </w:p>
        </w:tc>
        <w:tc>
          <w:tcPr>
            <w:tcW w:w="6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2F60143" w14:textId="68763C77" w:rsidR="00393B0B" w:rsidRPr="00AD1F0D" w:rsidRDefault="00170FE8" w:rsidP="007E21C9">
            <w:pPr>
              <w:rPr>
                <w:rFonts w:cs="Arial"/>
                <w:bCs/>
                <w:sz w:val="22"/>
                <w:szCs w:val="22"/>
              </w:rPr>
            </w:pPr>
            <w:r w:rsidRPr="00AD1F0D">
              <w:rPr>
                <w:rFonts w:cs="Arial"/>
                <w:bCs/>
                <w:sz w:val="22"/>
                <w:szCs w:val="22"/>
              </w:rPr>
              <w:t xml:space="preserve">The </w:t>
            </w:r>
            <w:r w:rsidR="007E21C9">
              <w:rPr>
                <w:rFonts w:cs="Arial"/>
                <w:bCs/>
                <w:sz w:val="22"/>
                <w:szCs w:val="22"/>
              </w:rPr>
              <w:t>H</w:t>
            </w:r>
            <w:r w:rsidRPr="00AD1F0D">
              <w:rPr>
                <w:rFonts w:cs="Arial"/>
                <w:bCs/>
                <w:sz w:val="22"/>
                <w:szCs w:val="22"/>
              </w:rPr>
              <w:t xml:space="preserve">eadteacher </w:t>
            </w:r>
          </w:p>
        </w:tc>
      </w:tr>
      <w:tr w:rsidR="0069475F" w14:paraId="538F9FBF" w14:textId="77777777" w:rsidTr="00AD1F0D">
        <w:trPr>
          <w:cantSplit/>
          <w:trHeight w:val="350"/>
        </w:trPr>
        <w:tc>
          <w:tcPr>
            <w:tcW w:w="34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C92CBAD" w14:textId="77777777" w:rsidR="0069475F" w:rsidRPr="00AD1F0D" w:rsidRDefault="0069475F" w:rsidP="00A47A26">
            <w:pPr>
              <w:suppressAutoHyphens/>
              <w:ind w:left="3060" w:hanging="3060"/>
              <w:rPr>
                <w:bCs/>
                <w:sz w:val="22"/>
                <w:szCs w:val="22"/>
              </w:rPr>
            </w:pPr>
            <w:r w:rsidRPr="00AD1F0D">
              <w:rPr>
                <w:bCs/>
                <w:sz w:val="22"/>
                <w:szCs w:val="22"/>
              </w:rPr>
              <w:t xml:space="preserve">Type of </w:t>
            </w:r>
            <w:r w:rsidR="00A47A26">
              <w:rPr>
                <w:bCs/>
                <w:sz w:val="22"/>
                <w:szCs w:val="22"/>
              </w:rPr>
              <w:t>p</w:t>
            </w:r>
            <w:r w:rsidRPr="00AD1F0D">
              <w:rPr>
                <w:bCs/>
                <w:sz w:val="22"/>
                <w:szCs w:val="22"/>
              </w:rPr>
              <w:t>osition:</w:t>
            </w:r>
          </w:p>
        </w:tc>
        <w:tc>
          <w:tcPr>
            <w:tcW w:w="6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F6B1C9D" w14:textId="77777777" w:rsidR="005663ED" w:rsidRDefault="008B287E" w:rsidP="00C160C0">
            <w:pPr>
              <w:rPr>
                <w:rFonts w:cs="Arial"/>
                <w:bCs/>
                <w:sz w:val="22"/>
                <w:szCs w:val="22"/>
              </w:rPr>
            </w:pPr>
            <w:r>
              <w:rPr>
                <w:rFonts w:cs="Arial"/>
                <w:bCs/>
                <w:sz w:val="22"/>
                <w:szCs w:val="22"/>
              </w:rPr>
              <w:t xml:space="preserve">Special Educational Needs </w:t>
            </w:r>
            <w:r w:rsidR="005663ED">
              <w:rPr>
                <w:rFonts w:cs="Arial"/>
                <w:bCs/>
                <w:sz w:val="22"/>
                <w:szCs w:val="22"/>
              </w:rPr>
              <w:t xml:space="preserve">&amp; Disabilities </w:t>
            </w:r>
            <w:r>
              <w:rPr>
                <w:rFonts w:cs="Arial"/>
                <w:bCs/>
                <w:sz w:val="22"/>
                <w:szCs w:val="22"/>
              </w:rPr>
              <w:t>Coordinator</w:t>
            </w:r>
            <w:r w:rsidR="003C6B23">
              <w:rPr>
                <w:rFonts w:cs="Arial"/>
                <w:bCs/>
                <w:sz w:val="22"/>
                <w:szCs w:val="22"/>
              </w:rPr>
              <w:t xml:space="preserve"> </w:t>
            </w:r>
          </w:p>
          <w:p w14:paraId="569CAC6C" w14:textId="761CDBE6" w:rsidR="0069475F" w:rsidRPr="00AD1F0D" w:rsidRDefault="003C6B23" w:rsidP="00C160C0">
            <w:pPr>
              <w:rPr>
                <w:rFonts w:cs="Arial"/>
                <w:bCs/>
                <w:sz w:val="22"/>
                <w:szCs w:val="22"/>
              </w:rPr>
            </w:pPr>
            <w:r>
              <w:rPr>
                <w:rFonts w:cs="Arial"/>
                <w:bCs/>
                <w:sz w:val="22"/>
                <w:szCs w:val="22"/>
              </w:rPr>
              <w:t>(Designated Lead for CLA, EAL</w:t>
            </w:r>
            <w:r w:rsidR="00115F28">
              <w:rPr>
                <w:rFonts w:cs="Arial"/>
                <w:bCs/>
                <w:sz w:val="22"/>
                <w:szCs w:val="22"/>
              </w:rPr>
              <w:t>, Medical, Pupil Premium</w:t>
            </w:r>
            <w:r>
              <w:rPr>
                <w:rFonts w:cs="Arial"/>
                <w:bCs/>
                <w:sz w:val="22"/>
                <w:szCs w:val="22"/>
              </w:rPr>
              <w:t>)</w:t>
            </w:r>
          </w:p>
        </w:tc>
      </w:tr>
      <w:tr w:rsidR="00393B0B" w14:paraId="40BA3528" w14:textId="77777777" w:rsidTr="00AD1F0D">
        <w:trPr>
          <w:cantSplit/>
          <w:trHeight w:val="350"/>
        </w:trPr>
        <w:tc>
          <w:tcPr>
            <w:tcW w:w="34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7F04D89" w14:textId="77777777" w:rsidR="00393B0B" w:rsidRPr="00AD1F0D" w:rsidRDefault="00393B0B" w:rsidP="00C160C0">
            <w:pPr>
              <w:suppressAutoHyphens/>
              <w:ind w:left="3060" w:hanging="3060"/>
              <w:rPr>
                <w:rFonts w:cs="Arial"/>
                <w:bCs/>
                <w:sz w:val="22"/>
                <w:szCs w:val="22"/>
              </w:rPr>
            </w:pPr>
            <w:r w:rsidRPr="00AD1F0D">
              <w:rPr>
                <w:bCs/>
                <w:sz w:val="22"/>
                <w:szCs w:val="22"/>
              </w:rPr>
              <w:t>Hours of work:</w:t>
            </w:r>
          </w:p>
        </w:tc>
        <w:tc>
          <w:tcPr>
            <w:tcW w:w="6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8DB50DE" w14:textId="0E16F3C5" w:rsidR="00393B0B" w:rsidRPr="00AD1F0D" w:rsidRDefault="008B287E" w:rsidP="00104D55">
            <w:pPr>
              <w:rPr>
                <w:rFonts w:cs="Arial"/>
                <w:bCs/>
                <w:sz w:val="22"/>
                <w:szCs w:val="22"/>
              </w:rPr>
            </w:pPr>
            <w:r>
              <w:rPr>
                <w:rFonts w:cs="Arial"/>
                <w:bCs/>
                <w:sz w:val="22"/>
                <w:szCs w:val="22"/>
              </w:rPr>
              <w:t>Three Days Flexible</w:t>
            </w:r>
            <w:r w:rsidR="00115F28">
              <w:rPr>
                <w:rFonts w:cs="Arial"/>
                <w:bCs/>
                <w:sz w:val="22"/>
                <w:szCs w:val="22"/>
              </w:rPr>
              <w:t xml:space="preserve">, Working </w:t>
            </w:r>
            <w:r w:rsidR="009F05BA">
              <w:rPr>
                <w:rFonts w:cs="Arial"/>
                <w:bCs/>
                <w:sz w:val="22"/>
                <w:szCs w:val="22"/>
              </w:rPr>
              <w:t>from</w:t>
            </w:r>
            <w:r w:rsidR="00115F28">
              <w:rPr>
                <w:rFonts w:cs="Arial"/>
                <w:bCs/>
                <w:sz w:val="22"/>
                <w:szCs w:val="22"/>
              </w:rPr>
              <w:t xml:space="preserve"> Home </w:t>
            </w:r>
            <w:r w:rsidR="00E01C9B">
              <w:rPr>
                <w:rFonts w:cs="Arial"/>
                <w:bCs/>
                <w:sz w:val="22"/>
                <w:szCs w:val="22"/>
              </w:rPr>
              <w:t>Days</w:t>
            </w:r>
          </w:p>
        </w:tc>
      </w:tr>
      <w:tr w:rsidR="00393B0B" w14:paraId="60B0AE16" w14:textId="77777777" w:rsidTr="00AD1F0D">
        <w:trPr>
          <w:cantSplit/>
          <w:trHeight w:val="350"/>
        </w:trPr>
        <w:tc>
          <w:tcPr>
            <w:tcW w:w="34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2961792" w14:textId="77777777" w:rsidR="00393B0B" w:rsidRPr="00AD1F0D" w:rsidRDefault="004F1E75" w:rsidP="00A47A26">
            <w:pPr>
              <w:rPr>
                <w:rFonts w:cs="Arial"/>
                <w:bCs/>
                <w:sz w:val="22"/>
                <w:szCs w:val="22"/>
              </w:rPr>
            </w:pPr>
            <w:r w:rsidRPr="00AD1F0D">
              <w:rPr>
                <w:bCs/>
                <w:sz w:val="22"/>
                <w:szCs w:val="22"/>
              </w:rPr>
              <w:t xml:space="preserve">Level and </w:t>
            </w:r>
            <w:r w:rsidR="00A47A26">
              <w:rPr>
                <w:bCs/>
                <w:sz w:val="22"/>
                <w:szCs w:val="22"/>
              </w:rPr>
              <w:t>s</w:t>
            </w:r>
            <w:r w:rsidRPr="00AD1F0D">
              <w:rPr>
                <w:bCs/>
                <w:sz w:val="22"/>
                <w:szCs w:val="22"/>
              </w:rPr>
              <w:t xml:space="preserve">cale </w:t>
            </w:r>
            <w:r w:rsidR="00A47A26">
              <w:rPr>
                <w:bCs/>
                <w:sz w:val="22"/>
                <w:szCs w:val="22"/>
              </w:rPr>
              <w:t>p</w:t>
            </w:r>
            <w:r w:rsidRPr="00AD1F0D">
              <w:rPr>
                <w:bCs/>
                <w:sz w:val="22"/>
                <w:szCs w:val="22"/>
              </w:rPr>
              <w:t>oint</w:t>
            </w:r>
            <w:r w:rsidR="00393B0B" w:rsidRPr="00AD1F0D">
              <w:rPr>
                <w:bCs/>
                <w:sz w:val="22"/>
                <w:szCs w:val="22"/>
              </w:rPr>
              <w:t>:</w:t>
            </w:r>
          </w:p>
        </w:tc>
        <w:tc>
          <w:tcPr>
            <w:tcW w:w="6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313264A" w14:textId="46E83C89" w:rsidR="00393B0B" w:rsidRPr="00AD1F0D" w:rsidRDefault="008B287E" w:rsidP="00754BD5">
            <w:pPr>
              <w:rPr>
                <w:rFonts w:cs="Arial"/>
                <w:bCs/>
                <w:sz w:val="22"/>
                <w:szCs w:val="22"/>
              </w:rPr>
            </w:pPr>
            <w:r>
              <w:rPr>
                <w:rFonts w:cs="Arial"/>
                <w:bCs/>
                <w:sz w:val="22"/>
                <w:szCs w:val="22"/>
              </w:rPr>
              <w:t>Upper Pay Scale and SEN Allowance</w:t>
            </w:r>
          </w:p>
        </w:tc>
      </w:tr>
      <w:tr w:rsidR="006B32A9" w14:paraId="1768812E" w14:textId="77777777" w:rsidTr="00124154">
        <w:trPr>
          <w:cantSplit/>
          <w:trHeight w:val="1545"/>
        </w:trPr>
        <w:tc>
          <w:tcPr>
            <w:tcW w:w="10263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75136D96" w14:textId="77777777" w:rsidR="006B32A9" w:rsidRPr="008B287E" w:rsidRDefault="006B32A9" w:rsidP="004A0995">
            <w:pPr>
              <w:spacing w:before="60" w:after="60"/>
              <w:rPr>
                <w:rFonts w:cs="Arial"/>
                <w:bCs/>
                <w:sz w:val="22"/>
                <w:szCs w:val="20"/>
              </w:rPr>
            </w:pPr>
            <w:r w:rsidRPr="008B287E">
              <w:rPr>
                <w:bCs/>
                <w:sz w:val="22"/>
                <w:szCs w:val="20"/>
              </w:rPr>
              <w:t>Job purpose:</w:t>
            </w:r>
            <w:r w:rsidRPr="008B287E">
              <w:rPr>
                <w:rFonts w:cs="Arial"/>
                <w:bCs/>
                <w:sz w:val="22"/>
                <w:szCs w:val="20"/>
              </w:rPr>
              <w:t xml:space="preserve"> </w:t>
            </w:r>
          </w:p>
          <w:p w14:paraId="37146792" w14:textId="027CFA21" w:rsidR="003C6B23" w:rsidRDefault="003C6B23" w:rsidP="003C6B23">
            <w:pPr>
              <w:tabs>
                <w:tab w:val="left" w:pos="0"/>
                <w:tab w:val="left" w:pos="432"/>
                <w:tab w:val="left" w:pos="896"/>
                <w:tab w:val="left" w:pos="1386"/>
                <w:tab w:val="left" w:pos="2112"/>
                <w:tab w:val="left" w:pos="2592"/>
                <w:tab w:val="left" w:pos="3312"/>
                <w:tab w:val="left" w:pos="4032"/>
                <w:tab w:val="left" w:pos="4731"/>
                <w:tab w:val="left" w:pos="5466"/>
                <w:tab w:val="left" w:pos="6192"/>
                <w:tab w:val="left" w:pos="6918"/>
                <w:tab w:val="left" w:pos="7200"/>
              </w:tabs>
              <w:suppressAutoHyphens/>
            </w:pPr>
            <w:r>
              <w:t xml:space="preserve">The SENDCO will be part of the pastoral team working closely with the DSLs, </w:t>
            </w:r>
            <w:r w:rsidR="00115F28">
              <w:t>Thrive Practitioner</w:t>
            </w:r>
            <w:r>
              <w:t xml:space="preserve"> and ELSA. </w:t>
            </w:r>
          </w:p>
          <w:p w14:paraId="70702680" w14:textId="64A92C4E" w:rsidR="008B287E" w:rsidRDefault="003C6B23" w:rsidP="003C6B23">
            <w:pPr>
              <w:tabs>
                <w:tab w:val="left" w:pos="0"/>
                <w:tab w:val="left" w:pos="432"/>
                <w:tab w:val="left" w:pos="896"/>
                <w:tab w:val="left" w:pos="1386"/>
                <w:tab w:val="left" w:pos="2112"/>
                <w:tab w:val="left" w:pos="2592"/>
                <w:tab w:val="left" w:pos="3312"/>
                <w:tab w:val="left" w:pos="4032"/>
                <w:tab w:val="left" w:pos="4731"/>
                <w:tab w:val="left" w:pos="5466"/>
                <w:tab w:val="left" w:pos="6192"/>
                <w:tab w:val="left" w:pos="6918"/>
                <w:tab w:val="left" w:pos="7200"/>
              </w:tabs>
              <w:suppressAutoHyphens/>
            </w:pPr>
            <w:r>
              <w:t>In collaboration with the headteacher, they will determine the strategic development of special educational needs and disabilities (SEND) policy and provision in the school. They will be responsible for day-to-day operation of the SEND policy and co-ordination of specific provision to support individual pupils with SEND or a disability. They will provide professional guidance to colleagues, working closely with staff, parents and other agencies and be responsible for a small team of SEND Teaching Assistants</w:t>
            </w:r>
            <w:r w:rsidR="00036782">
              <w:t xml:space="preserve">.  </w:t>
            </w:r>
          </w:p>
          <w:p w14:paraId="4323A9A0" w14:textId="4A2F3405" w:rsidR="003C6B23" w:rsidRPr="003C6B23" w:rsidRDefault="003C6B23" w:rsidP="003C6B23">
            <w:pPr>
              <w:tabs>
                <w:tab w:val="left" w:pos="0"/>
                <w:tab w:val="left" w:pos="432"/>
                <w:tab w:val="left" w:pos="896"/>
                <w:tab w:val="left" w:pos="1386"/>
                <w:tab w:val="left" w:pos="2112"/>
                <w:tab w:val="left" w:pos="2592"/>
                <w:tab w:val="left" w:pos="3312"/>
                <w:tab w:val="left" w:pos="4032"/>
                <w:tab w:val="left" w:pos="4731"/>
                <w:tab w:val="left" w:pos="5466"/>
                <w:tab w:val="left" w:pos="6192"/>
                <w:tab w:val="left" w:pos="6918"/>
                <w:tab w:val="left" w:pos="7200"/>
              </w:tabs>
              <w:suppressAutoHyphens/>
              <w:rPr>
                <w:rFonts w:cs="Arial"/>
                <w:color w:val="000000"/>
                <w:szCs w:val="20"/>
              </w:rPr>
            </w:pPr>
          </w:p>
          <w:p w14:paraId="4AA6112C" w14:textId="6435330D" w:rsidR="003C6B23" w:rsidRPr="003C6B23" w:rsidRDefault="003C6B23" w:rsidP="003C6B23">
            <w:pPr>
              <w:pStyle w:val="BodyTextIndent2"/>
              <w:ind w:left="0"/>
              <w:rPr>
                <w:rFonts w:ascii="Arial" w:hAnsi="Arial" w:cs="Arial"/>
                <w:sz w:val="20"/>
              </w:rPr>
            </w:pPr>
            <w:r w:rsidRPr="003C6B23">
              <w:rPr>
                <w:rFonts w:ascii="Arial" w:hAnsi="Arial" w:cs="Arial"/>
                <w:sz w:val="20"/>
              </w:rPr>
              <w:t xml:space="preserve">In the context of this job description, pupils with special educational needs </w:t>
            </w:r>
            <w:r>
              <w:rPr>
                <w:rFonts w:ascii="Arial" w:hAnsi="Arial" w:cs="Arial"/>
                <w:sz w:val="20"/>
              </w:rPr>
              <w:t xml:space="preserve">and disabilities </w:t>
            </w:r>
            <w:r w:rsidRPr="003C6B23">
              <w:rPr>
                <w:rFonts w:ascii="Arial" w:hAnsi="Arial" w:cs="Arial"/>
                <w:sz w:val="20"/>
              </w:rPr>
              <w:t xml:space="preserve">are deemed to include: </w:t>
            </w:r>
          </w:p>
          <w:p w14:paraId="3B6E4541" w14:textId="010D90CE" w:rsidR="003C6B23" w:rsidRPr="003C6B23" w:rsidRDefault="003C6B23" w:rsidP="003C6B23">
            <w:pPr>
              <w:pStyle w:val="BodyTextIndent2"/>
              <w:ind w:left="0"/>
              <w:rPr>
                <w:rFonts w:ascii="Arial" w:hAnsi="Arial" w:cs="Arial"/>
                <w:sz w:val="20"/>
              </w:rPr>
            </w:pPr>
            <w:r w:rsidRPr="003C6B23">
              <w:rPr>
                <w:rFonts w:ascii="Arial" w:hAnsi="Arial" w:cs="Arial"/>
                <w:sz w:val="20"/>
              </w:rPr>
              <w:sym w:font="Symbol" w:char="F0B7"/>
            </w:r>
            <w:r w:rsidRPr="003C6B23">
              <w:rPr>
                <w:rFonts w:ascii="Arial" w:hAnsi="Arial" w:cs="Arial"/>
                <w:sz w:val="20"/>
              </w:rPr>
              <w:t xml:space="preserve"> Pupils on the School’s Special Educational Needs Register</w:t>
            </w:r>
          </w:p>
          <w:p w14:paraId="081F7200" w14:textId="37753569" w:rsidR="003C6B23" w:rsidRPr="003C6B23" w:rsidRDefault="003C6B23" w:rsidP="003C6B23">
            <w:pPr>
              <w:pStyle w:val="BodyTextIndent2"/>
              <w:ind w:left="0"/>
              <w:rPr>
                <w:rFonts w:ascii="Arial" w:hAnsi="Arial" w:cs="Arial"/>
                <w:sz w:val="20"/>
              </w:rPr>
            </w:pPr>
            <w:r w:rsidRPr="003C6B23">
              <w:rPr>
                <w:rFonts w:ascii="Arial" w:hAnsi="Arial" w:cs="Arial"/>
                <w:sz w:val="20"/>
              </w:rPr>
              <w:sym w:font="Symbol" w:char="F0B7"/>
            </w:r>
            <w:r w:rsidRPr="003C6B23">
              <w:rPr>
                <w:rFonts w:ascii="Arial" w:hAnsi="Arial" w:cs="Arial"/>
                <w:sz w:val="20"/>
              </w:rPr>
              <w:t xml:space="preserve"> Pupils with identified social, emotional and behavioural problems</w:t>
            </w:r>
          </w:p>
          <w:p w14:paraId="7506928E" w14:textId="77777777" w:rsidR="003C6B23" w:rsidRPr="003C6B23" w:rsidRDefault="003C6B23" w:rsidP="003C6B23">
            <w:pPr>
              <w:pStyle w:val="BodyTextIndent2"/>
              <w:ind w:left="0"/>
              <w:rPr>
                <w:rFonts w:ascii="Arial" w:hAnsi="Arial" w:cs="Arial"/>
                <w:sz w:val="20"/>
              </w:rPr>
            </w:pPr>
            <w:r w:rsidRPr="003C6B23">
              <w:rPr>
                <w:rFonts w:ascii="Arial" w:hAnsi="Arial" w:cs="Arial"/>
                <w:sz w:val="20"/>
              </w:rPr>
              <w:sym w:font="Symbol" w:char="F0B7"/>
            </w:r>
            <w:r w:rsidRPr="003C6B23">
              <w:rPr>
                <w:rFonts w:ascii="Arial" w:hAnsi="Arial" w:cs="Arial"/>
                <w:sz w:val="20"/>
              </w:rPr>
              <w:t xml:space="preserve"> Pupils with medical needs </w:t>
            </w:r>
          </w:p>
          <w:p w14:paraId="35BFB3DB" w14:textId="4FCA9879" w:rsidR="003C6B23" w:rsidRPr="003C6B23" w:rsidRDefault="003C6B23" w:rsidP="003C6B23">
            <w:pPr>
              <w:pStyle w:val="BodyTextIndent2"/>
              <w:ind w:left="0"/>
              <w:rPr>
                <w:rFonts w:ascii="Arial" w:hAnsi="Arial" w:cs="Arial"/>
                <w:sz w:val="20"/>
              </w:rPr>
            </w:pPr>
            <w:r w:rsidRPr="003C6B23">
              <w:rPr>
                <w:rFonts w:ascii="Arial" w:hAnsi="Arial" w:cs="Arial"/>
                <w:sz w:val="20"/>
              </w:rPr>
              <w:sym w:font="Symbol" w:char="F0B7"/>
            </w:r>
            <w:r w:rsidRPr="003C6B23">
              <w:rPr>
                <w:rFonts w:ascii="Arial" w:hAnsi="Arial" w:cs="Arial"/>
                <w:sz w:val="20"/>
              </w:rPr>
              <w:t xml:space="preserve"> ‘Looked After’ </w:t>
            </w:r>
            <w:r>
              <w:rPr>
                <w:rFonts w:ascii="Arial" w:hAnsi="Arial" w:cs="Arial"/>
                <w:sz w:val="20"/>
              </w:rPr>
              <w:t xml:space="preserve">and ‘Post Looked After’ </w:t>
            </w:r>
            <w:r w:rsidRPr="003C6B23">
              <w:rPr>
                <w:rFonts w:ascii="Arial" w:hAnsi="Arial" w:cs="Arial"/>
                <w:sz w:val="20"/>
              </w:rPr>
              <w:t>pupils</w:t>
            </w:r>
          </w:p>
          <w:p w14:paraId="06028FCC" w14:textId="31A6EBE0" w:rsidR="003C6B23" w:rsidRPr="003C6B23" w:rsidRDefault="003C6B23" w:rsidP="003C6B23">
            <w:pPr>
              <w:pStyle w:val="BodyTextIndent2"/>
              <w:ind w:left="0"/>
              <w:rPr>
                <w:rFonts w:ascii="Arial" w:hAnsi="Arial" w:cs="Arial"/>
                <w:sz w:val="20"/>
              </w:rPr>
            </w:pPr>
            <w:r w:rsidRPr="003C6B23">
              <w:rPr>
                <w:rFonts w:ascii="Arial" w:hAnsi="Arial" w:cs="Arial"/>
                <w:sz w:val="20"/>
              </w:rPr>
              <w:sym w:font="Symbol" w:char="F0B7"/>
            </w:r>
            <w:r w:rsidRPr="003C6B23">
              <w:rPr>
                <w:rFonts w:ascii="Arial" w:hAnsi="Arial" w:cs="Arial"/>
                <w:sz w:val="20"/>
              </w:rPr>
              <w:t xml:space="preserve"> Pupils whose first language is other than English</w:t>
            </w:r>
          </w:p>
          <w:p w14:paraId="29901453" w14:textId="7C6CA79F" w:rsidR="001B65A9" w:rsidRPr="003C6B23" w:rsidRDefault="003C6B23" w:rsidP="003C6B23">
            <w:pPr>
              <w:pStyle w:val="BodyTextIndent2"/>
              <w:ind w:left="0"/>
              <w:rPr>
                <w:rFonts w:ascii="Arial" w:hAnsi="Arial" w:cs="Arial"/>
                <w:sz w:val="20"/>
              </w:rPr>
            </w:pPr>
            <w:r w:rsidRPr="003C6B23">
              <w:rPr>
                <w:rFonts w:ascii="Arial" w:hAnsi="Arial" w:cs="Arial"/>
                <w:sz w:val="20"/>
              </w:rPr>
              <w:sym w:font="Symbol" w:char="F0B7"/>
            </w:r>
            <w:r w:rsidRPr="003C6B23">
              <w:rPr>
                <w:rFonts w:ascii="Arial" w:hAnsi="Arial" w:cs="Arial"/>
                <w:sz w:val="20"/>
              </w:rPr>
              <w:t xml:space="preserve"> Pupils eligible for free school meals</w:t>
            </w:r>
          </w:p>
        </w:tc>
      </w:tr>
      <w:tr w:rsidR="00393B0B" w:rsidRPr="00AD1F0D" w14:paraId="3686DEE4" w14:textId="77777777" w:rsidTr="00AD1F0D">
        <w:trPr>
          <w:cantSplit/>
          <w:trHeight w:val="454"/>
        </w:trPr>
        <w:tc>
          <w:tcPr>
            <w:tcW w:w="10263" w:type="dxa"/>
            <w:gridSpan w:val="2"/>
            <w:tcBorders>
              <w:top w:val="nil"/>
              <w:left w:val="single" w:sz="4" w:space="0" w:color="FFFFFF"/>
              <w:bottom w:val="single" w:sz="4" w:space="0" w:color="auto"/>
              <w:right w:val="single" w:sz="4" w:space="0" w:color="FFFFFF"/>
            </w:tcBorders>
            <w:vAlign w:val="bottom"/>
          </w:tcPr>
          <w:p w14:paraId="2539D401" w14:textId="77777777" w:rsidR="00393B0B" w:rsidRPr="00AD1F0D" w:rsidRDefault="004F1E75" w:rsidP="005E108A">
            <w:pPr>
              <w:pStyle w:val="Heading5"/>
              <w:autoSpaceDE/>
              <w:autoSpaceDN/>
              <w:adjustRightInd/>
              <w:spacing w:before="120"/>
              <w:rPr>
                <w:sz w:val="28"/>
                <w:szCs w:val="28"/>
              </w:rPr>
            </w:pPr>
            <w:r w:rsidRPr="00AD1F0D">
              <w:rPr>
                <w:sz w:val="28"/>
                <w:szCs w:val="28"/>
              </w:rPr>
              <w:t>Main</w:t>
            </w:r>
            <w:r w:rsidR="00DF46FB" w:rsidRPr="00AD1F0D">
              <w:rPr>
                <w:sz w:val="28"/>
                <w:szCs w:val="28"/>
              </w:rPr>
              <w:t xml:space="preserve"> </w:t>
            </w:r>
            <w:r w:rsidR="00A47A26">
              <w:rPr>
                <w:sz w:val="28"/>
                <w:szCs w:val="28"/>
              </w:rPr>
              <w:t>d</w:t>
            </w:r>
            <w:r w:rsidR="00DF46FB" w:rsidRPr="00AD1F0D">
              <w:rPr>
                <w:sz w:val="28"/>
                <w:szCs w:val="28"/>
              </w:rPr>
              <w:t>uties</w:t>
            </w:r>
            <w:r w:rsidRPr="00AD1F0D">
              <w:rPr>
                <w:sz w:val="28"/>
                <w:szCs w:val="28"/>
              </w:rPr>
              <w:t>/</w:t>
            </w:r>
            <w:r w:rsidR="00A47A26">
              <w:rPr>
                <w:sz w:val="28"/>
                <w:szCs w:val="28"/>
              </w:rPr>
              <w:t>r</w:t>
            </w:r>
            <w:r w:rsidR="00393B0B" w:rsidRPr="00AD1F0D">
              <w:rPr>
                <w:sz w:val="28"/>
                <w:szCs w:val="28"/>
              </w:rPr>
              <w:t>esponsibilities</w:t>
            </w:r>
          </w:p>
        </w:tc>
      </w:tr>
      <w:tr w:rsidR="008B287E" w:rsidRPr="008B287E" w14:paraId="021EE33A" w14:textId="77777777" w:rsidTr="009754C5">
        <w:trPr>
          <w:cantSplit/>
          <w:trHeight w:val="350"/>
        </w:trPr>
        <w:tc>
          <w:tcPr>
            <w:tcW w:w="1026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1F3AC9" w14:textId="267368DD" w:rsidR="008B287E" w:rsidRPr="009754C5" w:rsidRDefault="008B287E" w:rsidP="009754C5">
            <w:pPr>
              <w:overflowPunct w:val="0"/>
              <w:autoSpaceDE w:val="0"/>
              <w:autoSpaceDN w:val="0"/>
              <w:adjustRightInd w:val="0"/>
              <w:spacing w:before="120" w:after="120"/>
              <w:textAlignment w:val="baseline"/>
              <w:rPr>
                <w:rFonts w:cs="Arial"/>
                <w:b/>
                <w:sz w:val="22"/>
                <w:szCs w:val="22"/>
              </w:rPr>
            </w:pPr>
            <w:r w:rsidRPr="009754C5">
              <w:rPr>
                <w:rFonts w:cs="Arial"/>
                <w:b/>
                <w:sz w:val="22"/>
                <w:szCs w:val="22"/>
              </w:rPr>
              <w:t>Leadership</w:t>
            </w:r>
            <w:r w:rsidR="003C6B23" w:rsidRPr="009754C5">
              <w:rPr>
                <w:rFonts w:cs="Arial"/>
                <w:b/>
                <w:sz w:val="22"/>
                <w:szCs w:val="22"/>
              </w:rPr>
              <w:t xml:space="preserve">: </w:t>
            </w:r>
          </w:p>
        </w:tc>
      </w:tr>
      <w:tr w:rsidR="003C6B23" w:rsidRPr="00AD1F0D" w14:paraId="76CA9418" w14:textId="77777777" w:rsidTr="009754C5">
        <w:trPr>
          <w:cantSplit/>
          <w:trHeight w:val="350"/>
        </w:trPr>
        <w:tc>
          <w:tcPr>
            <w:tcW w:w="1026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0C594B" w14:textId="7D9AEE65" w:rsidR="003C6B23" w:rsidRPr="009754C5" w:rsidRDefault="003C6B23" w:rsidP="009754C5">
            <w:pPr>
              <w:numPr>
                <w:ilvl w:val="0"/>
                <w:numId w:val="47"/>
              </w:numPr>
              <w:ind w:left="0"/>
              <w:textAlignment w:val="baseline"/>
              <w:rPr>
                <w:rFonts w:cs="Arial"/>
                <w:color w:val="000000"/>
                <w:sz w:val="22"/>
                <w:szCs w:val="22"/>
                <w:lang w:eastAsia="en-GB"/>
              </w:rPr>
            </w:pPr>
            <w:r w:rsidRPr="009754C5">
              <w:rPr>
                <w:rFonts w:cs="Arial"/>
                <w:sz w:val="22"/>
                <w:szCs w:val="22"/>
              </w:rPr>
              <w:t>Lead, manage, develop and maintain high quality SEND provisio</w:t>
            </w:r>
            <w:r w:rsidR="00C3076E" w:rsidRPr="009754C5">
              <w:rPr>
                <w:rFonts w:cs="Arial"/>
                <w:sz w:val="22"/>
                <w:szCs w:val="22"/>
              </w:rPr>
              <w:t>n as part of the School’s Development Plan</w:t>
            </w:r>
          </w:p>
        </w:tc>
      </w:tr>
      <w:tr w:rsidR="003C6B23" w:rsidRPr="00AD1F0D" w14:paraId="78F8A32A" w14:textId="77777777" w:rsidTr="009754C5">
        <w:trPr>
          <w:cantSplit/>
          <w:trHeight w:val="350"/>
        </w:trPr>
        <w:tc>
          <w:tcPr>
            <w:tcW w:w="1026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FBABBF" w14:textId="6C4BE9DC" w:rsidR="003C6B23" w:rsidRPr="009754C5" w:rsidRDefault="003C6B23" w:rsidP="009754C5">
            <w:pPr>
              <w:numPr>
                <w:ilvl w:val="0"/>
                <w:numId w:val="47"/>
              </w:numPr>
              <w:ind w:left="0"/>
              <w:textAlignment w:val="baseline"/>
              <w:rPr>
                <w:rFonts w:cs="Arial"/>
                <w:color w:val="000000"/>
                <w:sz w:val="22"/>
                <w:szCs w:val="22"/>
                <w:lang w:eastAsia="en-GB"/>
              </w:rPr>
            </w:pPr>
            <w:r w:rsidRPr="00654E95">
              <w:rPr>
                <w:rFonts w:cs="Arial"/>
                <w:color w:val="000000"/>
                <w:sz w:val="22"/>
                <w:szCs w:val="22"/>
                <w:lang w:eastAsia="en-GB"/>
              </w:rPr>
              <w:t>Overseeing day-to-day operation of school’s SEN</w:t>
            </w:r>
            <w:r w:rsidRPr="009754C5">
              <w:rPr>
                <w:rFonts w:cs="Arial"/>
                <w:color w:val="000000"/>
                <w:sz w:val="22"/>
                <w:szCs w:val="22"/>
                <w:lang w:eastAsia="en-GB"/>
              </w:rPr>
              <w:t>D</w:t>
            </w:r>
            <w:r w:rsidRPr="00654E95">
              <w:rPr>
                <w:rFonts w:cs="Arial"/>
                <w:color w:val="000000"/>
                <w:sz w:val="22"/>
                <w:szCs w:val="22"/>
                <w:lang w:eastAsia="en-GB"/>
              </w:rPr>
              <w:t xml:space="preserve"> policy</w:t>
            </w:r>
          </w:p>
        </w:tc>
      </w:tr>
      <w:tr w:rsidR="003C6B23" w:rsidRPr="00AD1F0D" w14:paraId="59A67F6C" w14:textId="77777777" w:rsidTr="009754C5">
        <w:trPr>
          <w:cantSplit/>
          <w:trHeight w:val="350"/>
        </w:trPr>
        <w:tc>
          <w:tcPr>
            <w:tcW w:w="1026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400902" w14:textId="586422A1" w:rsidR="003C6B23" w:rsidRPr="009754C5" w:rsidRDefault="003C6B23" w:rsidP="009754C5">
            <w:pPr>
              <w:numPr>
                <w:ilvl w:val="0"/>
                <w:numId w:val="47"/>
              </w:numPr>
              <w:ind w:left="0"/>
              <w:textAlignment w:val="baseline"/>
              <w:rPr>
                <w:rFonts w:cs="Arial"/>
                <w:color w:val="000000"/>
                <w:sz w:val="22"/>
                <w:szCs w:val="22"/>
                <w:lang w:eastAsia="en-GB"/>
              </w:rPr>
            </w:pPr>
            <w:r w:rsidRPr="00654E95">
              <w:rPr>
                <w:rFonts w:cs="Arial"/>
                <w:color w:val="000000"/>
                <w:sz w:val="22"/>
                <w:szCs w:val="22"/>
                <w:lang w:eastAsia="en-GB"/>
              </w:rPr>
              <w:t>Coordinating provision for children with SEN</w:t>
            </w:r>
            <w:r w:rsidRPr="009754C5">
              <w:rPr>
                <w:rFonts w:cs="Arial"/>
                <w:color w:val="000000"/>
                <w:sz w:val="22"/>
                <w:szCs w:val="22"/>
                <w:lang w:eastAsia="en-GB"/>
              </w:rPr>
              <w:t>D</w:t>
            </w:r>
          </w:p>
        </w:tc>
      </w:tr>
      <w:tr w:rsidR="003C6B23" w:rsidRPr="00AD1F0D" w14:paraId="7ADB291D" w14:textId="77777777" w:rsidTr="009754C5">
        <w:trPr>
          <w:cantSplit/>
          <w:trHeight w:val="350"/>
        </w:trPr>
        <w:tc>
          <w:tcPr>
            <w:tcW w:w="1026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8CCE81" w14:textId="66B27EB6" w:rsidR="003C6B23" w:rsidRPr="009754C5" w:rsidRDefault="003C6B23" w:rsidP="009754C5">
            <w:pPr>
              <w:numPr>
                <w:ilvl w:val="0"/>
                <w:numId w:val="47"/>
              </w:numPr>
              <w:ind w:left="0"/>
              <w:textAlignment w:val="baseline"/>
              <w:rPr>
                <w:rFonts w:cs="Arial"/>
                <w:color w:val="000000"/>
                <w:sz w:val="22"/>
                <w:szCs w:val="22"/>
                <w:lang w:eastAsia="en-GB"/>
              </w:rPr>
            </w:pPr>
            <w:r w:rsidRPr="00654E95">
              <w:rPr>
                <w:rFonts w:cs="Arial"/>
                <w:color w:val="000000"/>
                <w:sz w:val="22"/>
                <w:szCs w:val="22"/>
                <w:lang w:eastAsia="en-GB"/>
              </w:rPr>
              <w:t xml:space="preserve">Advising on </w:t>
            </w:r>
            <w:r w:rsidR="005663ED">
              <w:rPr>
                <w:rFonts w:cs="Arial"/>
                <w:color w:val="000000"/>
                <w:sz w:val="22"/>
                <w:szCs w:val="22"/>
                <w:lang w:eastAsia="en-GB"/>
              </w:rPr>
              <w:t xml:space="preserve">the </w:t>
            </w:r>
            <w:r w:rsidRPr="00654E95">
              <w:rPr>
                <w:rFonts w:cs="Arial"/>
                <w:color w:val="000000"/>
                <w:sz w:val="22"/>
                <w:szCs w:val="22"/>
                <w:lang w:eastAsia="en-GB"/>
              </w:rPr>
              <w:t>use of delegated SEN</w:t>
            </w:r>
            <w:r w:rsidRPr="009754C5">
              <w:rPr>
                <w:rFonts w:cs="Arial"/>
                <w:color w:val="000000"/>
                <w:sz w:val="22"/>
                <w:szCs w:val="22"/>
                <w:lang w:eastAsia="en-GB"/>
              </w:rPr>
              <w:t>D</w:t>
            </w:r>
            <w:r w:rsidRPr="00654E95">
              <w:rPr>
                <w:rFonts w:cs="Arial"/>
                <w:color w:val="000000"/>
                <w:sz w:val="22"/>
                <w:szCs w:val="22"/>
                <w:lang w:eastAsia="en-GB"/>
              </w:rPr>
              <w:t xml:space="preserve"> budget and other resources</w:t>
            </w:r>
          </w:p>
        </w:tc>
      </w:tr>
      <w:tr w:rsidR="003C6B23" w:rsidRPr="00AD1F0D" w14:paraId="65D318B0" w14:textId="77777777" w:rsidTr="009754C5">
        <w:trPr>
          <w:cantSplit/>
          <w:trHeight w:val="350"/>
        </w:trPr>
        <w:tc>
          <w:tcPr>
            <w:tcW w:w="1026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ACF22A" w14:textId="4773FC5B" w:rsidR="003C6B23" w:rsidRPr="009754C5" w:rsidRDefault="003C6B23" w:rsidP="009754C5">
            <w:pPr>
              <w:numPr>
                <w:ilvl w:val="0"/>
                <w:numId w:val="47"/>
              </w:numPr>
              <w:ind w:left="0"/>
              <w:textAlignment w:val="baseline"/>
              <w:rPr>
                <w:rFonts w:cs="Arial"/>
                <w:color w:val="000000"/>
                <w:sz w:val="22"/>
                <w:szCs w:val="22"/>
                <w:lang w:eastAsia="en-GB"/>
              </w:rPr>
            </w:pPr>
            <w:r w:rsidRPr="00654E95">
              <w:rPr>
                <w:rFonts w:cs="Arial"/>
                <w:color w:val="000000"/>
                <w:sz w:val="22"/>
                <w:szCs w:val="22"/>
                <w:lang w:eastAsia="en-GB"/>
              </w:rPr>
              <w:t>Overseeing and ensuring that SEN</w:t>
            </w:r>
            <w:r w:rsidRPr="009754C5">
              <w:rPr>
                <w:rFonts w:cs="Arial"/>
                <w:color w:val="000000"/>
                <w:sz w:val="22"/>
                <w:szCs w:val="22"/>
                <w:lang w:eastAsia="en-GB"/>
              </w:rPr>
              <w:t>D</w:t>
            </w:r>
            <w:r w:rsidRPr="00654E95">
              <w:rPr>
                <w:rFonts w:cs="Arial"/>
                <w:color w:val="000000"/>
                <w:sz w:val="22"/>
                <w:szCs w:val="22"/>
                <w:lang w:eastAsia="en-GB"/>
              </w:rPr>
              <w:t xml:space="preserve"> records are </w:t>
            </w:r>
            <w:r w:rsidRPr="009754C5">
              <w:rPr>
                <w:rFonts w:cs="Arial"/>
                <w:color w:val="000000"/>
                <w:sz w:val="22"/>
                <w:szCs w:val="22"/>
                <w:lang w:eastAsia="en-GB"/>
              </w:rPr>
              <w:t xml:space="preserve">kept </w:t>
            </w:r>
            <w:r w:rsidRPr="00654E95">
              <w:rPr>
                <w:rFonts w:cs="Arial"/>
                <w:color w:val="000000"/>
                <w:sz w:val="22"/>
                <w:szCs w:val="22"/>
                <w:lang w:eastAsia="en-GB"/>
              </w:rPr>
              <w:t>up-to-date</w:t>
            </w:r>
          </w:p>
        </w:tc>
      </w:tr>
      <w:tr w:rsidR="008B287E" w:rsidRPr="00AD1F0D" w14:paraId="04FF18C3" w14:textId="77777777" w:rsidTr="009754C5">
        <w:trPr>
          <w:cantSplit/>
          <w:trHeight w:val="350"/>
        </w:trPr>
        <w:tc>
          <w:tcPr>
            <w:tcW w:w="1026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628E6F" w14:textId="598C6FE9" w:rsidR="008B287E" w:rsidRPr="009754C5" w:rsidRDefault="00036782" w:rsidP="009754C5">
            <w:pPr>
              <w:numPr>
                <w:ilvl w:val="0"/>
                <w:numId w:val="47"/>
              </w:numPr>
              <w:ind w:left="0"/>
              <w:textAlignment w:val="baseline"/>
              <w:rPr>
                <w:rFonts w:cs="Arial"/>
                <w:sz w:val="22"/>
                <w:szCs w:val="22"/>
              </w:rPr>
            </w:pPr>
            <w:r w:rsidRPr="00654E95">
              <w:rPr>
                <w:rFonts w:cs="Arial"/>
                <w:color w:val="000000"/>
                <w:sz w:val="22"/>
                <w:szCs w:val="22"/>
                <w:lang w:eastAsia="en-GB"/>
              </w:rPr>
              <w:t>Linking with and being a key point of contact with other educational settings and external agencies. This includes</w:t>
            </w:r>
            <w:r w:rsidR="005663ED">
              <w:rPr>
                <w:rFonts w:cs="Arial"/>
                <w:color w:val="000000"/>
                <w:sz w:val="22"/>
                <w:szCs w:val="22"/>
                <w:lang w:eastAsia="en-GB"/>
              </w:rPr>
              <w:t xml:space="preserve"> the Local Authority, </w:t>
            </w:r>
            <w:r w:rsidRPr="00654E95">
              <w:rPr>
                <w:rFonts w:cs="Arial"/>
                <w:color w:val="000000"/>
                <w:sz w:val="22"/>
                <w:szCs w:val="22"/>
                <w:lang w:eastAsia="en-GB"/>
              </w:rPr>
              <w:t>educational psychologists, health and social services and independent or voluntary bodies</w:t>
            </w:r>
            <w:r w:rsidRPr="009754C5">
              <w:rPr>
                <w:rFonts w:cs="Arial"/>
                <w:color w:val="000000"/>
                <w:sz w:val="22"/>
                <w:szCs w:val="22"/>
                <w:lang w:eastAsia="en-GB"/>
              </w:rPr>
              <w:t xml:space="preserve">. This will mean checking emails during the summer holidays at </w:t>
            </w:r>
            <w:r w:rsidR="005663ED">
              <w:rPr>
                <w:rFonts w:cs="Arial"/>
                <w:color w:val="000000"/>
                <w:sz w:val="22"/>
                <w:szCs w:val="22"/>
                <w:lang w:eastAsia="en-GB"/>
              </w:rPr>
              <w:t xml:space="preserve">a </w:t>
            </w:r>
            <w:r w:rsidRPr="009754C5">
              <w:rPr>
                <w:rFonts w:cs="Arial"/>
                <w:color w:val="000000"/>
                <w:sz w:val="22"/>
                <w:szCs w:val="22"/>
                <w:lang w:eastAsia="en-GB"/>
              </w:rPr>
              <w:t>specific interval to ensure we meet any legal requirements</w:t>
            </w:r>
            <w:r w:rsidR="005663ED">
              <w:rPr>
                <w:rFonts w:cs="Arial"/>
                <w:color w:val="000000"/>
                <w:sz w:val="22"/>
                <w:szCs w:val="22"/>
                <w:lang w:eastAsia="en-GB"/>
              </w:rPr>
              <w:t xml:space="preserve"> which may need to be addressed</w:t>
            </w:r>
            <w:r w:rsidRPr="009754C5">
              <w:rPr>
                <w:rFonts w:cs="Arial"/>
                <w:color w:val="000000"/>
                <w:sz w:val="22"/>
                <w:szCs w:val="22"/>
                <w:lang w:eastAsia="en-GB"/>
              </w:rPr>
              <w:t xml:space="preserve">. </w:t>
            </w:r>
          </w:p>
        </w:tc>
      </w:tr>
      <w:tr w:rsidR="009754C5" w:rsidRPr="00AD1F0D" w14:paraId="317D7178" w14:textId="77777777" w:rsidTr="009754C5">
        <w:trPr>
          <w:cantSplit/>
          <w:trHeight w:val="350"/>
        </w:trPr>
        <w:tc>
          <w:tcPr>
            <w:tcW w:w="1026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553922" w14:textId="4530F374" w:rsidR="009754C5" w:rsidRPr="009754C5" w:rsidRDefault="009754C5" w:rsidP="009754C5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rFonts w:cs="Arial"/>
                <w:sz w:val="22"/>
                <w:szCs w:val="22"/>
              </w:rPr>
            </w:pPr>
            <w:r w:rsidRPr="009754C5">
              <w:rPr>
                <w:sz w:val="22"/>
                <w:szCs w:val="22"/>
              </w:rPr>
              <w:t xml:space="preserve">Contribute to the appraisal process for identified </w:t>
            </w:r>
            <w:r w:rsidR="00115F28">
              <w:rPr>
                <w:sz w:val="22"/>
                <w:szCs w:val="22"/>
              </w:rPr>
              <w:t xml:space="preserve">SEND </w:t>
            </w:r>
            <w:r w:rsidRPr="009754C5">
              <w:rPr>
                <w:sz w:val="22"/>
                <w:szCs w:val="22"/>
              </w:rPr>
              <w:t>staff</w:t>
            </w:r>
          </w:p>
        </w:tc>
      </w:tr>
      <w:tr w:rsidR="00036782" w:rsidRPr="00AD1F0D" w14:paraId="512D7B9B" w14:textId="77777777" w:rsidTr="009754C5">
        <w:trPr>
          <w:cantSplit/>
          <w:trHeight w:val="350"/>
        </w:trPr>
        <w:tc>
          <w:tcPr>
            <w:tcW w:w="1026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1AB8BA" w14:textId="53056D41" w:rsidR="00036782" w:rsidRPr="009754C5" w:rsidRDefault="00036782" w:rsidP="009754C5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rFonts w:cs="Arial"/>
                <w:sz w:val="22"/>
                <w:szCs w:val="22"/>
              </w:rPr>
            </w:pPr>
            <w:r w:rsidRPr="009754C5">
              <w:rPr>
                <w:rFonts w:cs="Arial"/>
                <w:sz w:val="22"/>
                <w:szCs w:val="22"/>
              </w:rPr>
              <w:t xml:space="preserve">Liaising with other personnel who work with or are responsible for children who also may have SEND, such as the DSL </w:t>
            </w:r>
            <w:r w:rsidR="00115F28">
              <w:rPr>
                <w:rFonts w:cs="Arial"/>
                <w:sz w:val="22"/>
                <w:szCs w:val="22"/>
              </w:rPr>
              <w:t>and Attendance Lead</w:t>
            </w:r>
          </w:p>
        </w:tc>
      </w:tr>
      <w:tr w:rsidR="008B287E" w:rsidRPr="00AD1F0D" w14:paraId="1F93D7D3" w14:textId="77777777" w:rsidTr="009754C5">
        <w:trPr>
          <w:cantSplit/>
          <w:trHeight w:val="350"/>
        </w:trPr>
        <w:tc>
          <w:tcPr>
            <w:tcW w:w="1026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C4EBB8" w14:textId="4C48479C" w:rsidR="008B287E" w:rsidRPr="009754C5" w:rsidRDefault="003C6B23" w:rsidP="009754C5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rFonts w:cs="Arial"/>
                <w:sz w:val="22"/>
                <w:szCs w:val="22"/>
              </w:rPr>
            </w:pPr>
            <w:r w:rsidRPr="009754C5">
              <w:rPr>
                <w:rFonts w:cs="Arial"/>
                <w:sz w:val="22"/>
                <w:szCs w:val="22"/>
              </w:rPr>
              <w:t>S</w:t>
            </w:r>
            <w:r w:rsidR="008B287E" w:rsidRPr="009754C5">
              <w:rPr>
                <w:rFonts w:cs="Arial"/>
                <w:sz w:val="22"/>
                <w:szCs w:val="22"/>
              </w:rPr>
              <w:t>upport and provide training for staff regarding Special Educational Needs</w:t>
            </w:r>
            <w:r w:rsidRPr="009754C5">
              <w:rPr>
                <w:rFonts w:cs="Arial"/>
                <w:sz w:val="22"/>
                <w:szCs w:val="22"/>
              </w:rPr>
              <w:t>,</w:t>
            </w:r>
            <w:r w:rsidR="008B287E" w:rsidRPr="009754C5">
              <w:rPr>
                <w:rFonts w:cs="Arial"/>
                <w:sz w:val="22"/>
                <w:szCs w:val="22"/>
              </w:rPr>
              <w:t xml:space="preserve"> </w:t>
            </w:r>
            <w:r w:rsidRPr="009754C5">
              <w:rPr>
                <w:rFonts w:cs="Arial"/>
                <w:sz w:val="22"/>
                <w:szCs w:val="22"/>
              </w:rPr>
              <w:t>l</w:t>
            </w:r>
            <w:r w:rsidRPr="00654E95">
              <w:rPr>
                <w:rFonts w:cs="Arial"/>
                <w:color w:val="000000"/>
                <w:sz w:val="22"/>
                <w:szCs w:val="22"/>
                <w:lang w:eastAsia="en-GB"/>
              </w:rPr>
              <w:t xml:space="preserve">iaising and advising </w:t>
            </w:r>
            <w:r w:rsidRPr="009754C5">
              <w:rPr>
                <w:rFonts w:cs="Arial"/>
                <w:color w:val="000000"/>
                <w:sz w:val="22"/>
                <w:szCs w:val="22"/>
                <w:lang w:eastAsia="en-GB"/>
              </w:rPr>
              <w:t>staff</w:t>
            </w:r>
            <w:r w:rsidRPr="00654E95">
              <w:rPr>
                <w:rFonts w:cs="Arial"/>
                <w:color w:val="000000"/>
                <w:sz w:val="22"/>
                <w:szCs w:val="22"/>
                <w:lang w:eastAsia="en-GB"/>
              </w:rPr>
              <w:t xml:space="preserve"> on the graduated approach to SEN</w:t>
            </w:r>
            <w:r w:rsidRPr="009754C5">
              <w:rPr>
                <w:rFonts w:cs="Arial"/>
                <w:color w:val="000000"/>
                <w:sz w:val="22"/>
                <w:szCs w:val="22"/>
                <w:lang w:eastAsia="en-GB"/>
              </w:rPr>
              <w:t>D</w:t>
            </w:r>
            <w:r w:rsidRPr="00654E95">
              <w:rPr>
                <w:rFonts w:cs="Arial"/>
                <w:color w:val="000000"/>
                <w:sz w:val="22"/>
                <w:szCs w:val="22"/>
                <w:lang w:eastAsia="en-GB"/>
              </w:rPr>
              <w:t xml:space="preserve"> Support</w:t>
            </w:r>
          </w:p>
        </w:tc>
      </w:tr>
      <w:tr w:rsidR="008B287E" w:rsidRPr="00AD1F0D" w14:paraId="10623A90" w14:textId="77777777" w:rsidTr="009754C5">
        <w:trPr>
          <w:cantSplit/>
          <w:trHeight w:val="350"/>
        </w:trPr>
        <w:tc>
          <w:tcPr>
            <w:tcW w:w="1026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AD74AF" w14:textId="01CD5028" w:rsidR="008B287E" w:rsidRPr="009754C5" w:rsidRDefault="00036782" w:rsidP="009754C5">
            <w:pPr>
              <w:numPr>
                <w:ilvl w:val="0"/>
                <w:numId w:val="47"/>
              </w:numPr>
              <w:ind w:left="0"/>
              <w:textAlignment w:val="baseline"/>
              <w:rPr>
                <w:rFonts w:cs="Arial"/>
                <w:color w:val="000000"/>
                <w:sz w:val="22"/>
                <w:szCs w:val="22"/>
                <w:lang w:eastAsia="en-GB"/>
              </w:rPr>
            </w:pPr>
            <w:r w:rsidRPr="00654E95">
              <w:rPr>
                <w:rFonts w:cs="Arial"/>
                <w:color w:val="000000"/>
                <w:sz w:val="22"/>
                <w:szCs w:val="22"/>
                <w:lang w:eastAsia="en-GB"/>
              </w:rPr>
              <w:t>Contributing to the in-service training of staff</w:t>
            </w:r>
          </w:p>
        </w:tc>
      </w:tr>
      <w:tr w:rsidR="00C3076E" w:rsidRPr="00AD1F0D" w14:paraId="4F014E03" w14:textId="77777777" w:rsidTr="009754C5">
        <w:trPr>
          <w:cantSplit/>
          <w:trHeight w:val="350"/>
        </w:trPr>
        <w:tc>
          <w:tcPr>
            <w:tcW w:w="1026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6D1B0A" w14:textId="180EE587" w:rsidR="00C3076E" w:rsidRPr="009754C5" w:rsidRDefault="00C3076E" w:rsidP="009754C5">
            <w:pPr>
              <w:numPr>
                <w:ilvl w:val="0"/>
                <w:numId w:val="47"/>
              </w:numPr>
              <w:ind w:left="0"/>
              <w:textAlignment w:val="baseline"/>
              <w:rPr>
                <w:rFonts w:cs="Arial"/>
                <w:color w:val="000000"/>
                <w:sz w:val="22"/>
                <w:szCs w:val="22"/>
                <w:lang w:eastAsia="en-GB"/>
              </w:rPr>
            </w:pPr>
            <w:r w:rsidRPr="009754C5">
              <w:rPr>
                <w:sz w:val="22"/>
                <w:szCs w:val="22"/>
              </w:rPr>
              <w:lastRenderedPageBreak/>
              <w:t xml:space="preserve">Work with colleagues to develop effective ways of bridging barriers to learning through: </w:t>
            </w:r>
          </w:p>
          <w:p w14:paraId="540FDA14" w14:textId="1115D4B0" w:rsidR="00C3076E" w:rsidRPr="009754C5" w:rsidRDefault="00C3076E" w:rsidP="009754C5">
            <w:pPr>
              <w:pStyle w:val="ListParagraph"/>
              <w:numPr>
                <w:ilvl w:val="0"/>
                <w:numId w:val="48"/>
              </w:numPr>
              <w:ind w:left="347"/>
              <w:textAlignment w:val="baseline"/>
              <w:rPr>
                <w:rFonts w:cs="Arial"/>
                <w:color w:val="000000"/>
                <w:sz w:val="22"/>
                <w:szCs w:val="22"/>
                <w:lang w:eastAsia="en-GB"/>
              </w:rPr>
            </w:pPr>
            <w:r w:rsidRPr="009754C5">
              <w:rPr>
                <w:sz w:val="22"/>
                <w:szCs w:val="22"/>
              </w:rPr>
              <w:t>assessment of need</w:t>
            </w:r>
          </w:p>
          <w:p w14:paraId="25CE8394" w14:textId="757DDC40" w:rsidR="00C3076E" w:rsidRPr="009754C5" w:rsidRDefault="00C3076E" w:rsidP="009754C5">
            <w:pPr>
              <w:pStyle w:val="ListParagraph"/>
              <w:numPr>
                <w:ilvl w:val="0"/>
                <w:numId w:val="48"/>
              </w:numPr>
              <w:ind w:left="347"/>
              <w:textAlignment w:val="baseline"/>
              <w:rPr>
                <w:rFonts w:cs="Arial"/>
                <w:color w:val="000000"/>
                <w:sz w:val="22"/>
                <w:szCs w:val="22"/>
                <w:lang w:eastAsia="en-GB"/>
              </w:rPr>
            </w:pPr>
            <w:r w:rsidRPr="009754C5">
              <w:rPr>
                <w:sz w:val="22"/>
                <w:szCs w:val="22"/>
              </w:rPr>
              <w:t xml:space="preserve">monitoring of teaching quality and pupil achievement </w:t>
            </w:r>
          </w:p>
          <w:p w14:paraId="0A1D1081" w14:textId="19BEC48D" w:rsidR="00C3076E" w:rsidRPr="009754C5" w:rsidRDefault="00C3076E" w:rsidP="009754C5">
            <w:pPr>
              <w:pStyle w:val="ListParagraph"/>
              <w:numPr>
                <w:ilvl w:val="0"/>
                <w:numId w:val="48"/>
              </w:numPr>
              <w:ind w:left="347"/>
              <w:textAlignment w:val="baseline"/>
              <w:rPr>
                <w:rFonts w:cs="Arial"/>
                <w:color w:val="000000"/>
                <w:sz w:val="22"/>
                <w:szCs w:val="22"/>
                <w:lang w:eastAsia="en-GB"/>
              </w:rPr>
            </w:pPr>
            <w:r w:rsidRPr="009754C5">
              <w:rPr>
                <w:sz w:val="22"/>
                <w:szCs w:val="22"/>
              </w:rPr>
              <w:t xml:space="preserve">target setting, including IEPs </w:t>
            </w:r>
          </w:p>
          <w:p w14:paraId="336F46F1" w14:textId="4781F463" w:rsidR="00C3076E" w:rsidRPr="009754C5" w:rsidRDefault="00C3076E" w:rsidP="009754C5">
            <w:pPr>
              <w:pStyle w:val="ListParagraph"/>
              <w:numPr>
                <w:ilvl w:val="0"/>
                <w:numId w:val="48"/>
              </w:numPr>
              <w:ind w:left="347"/>
              <w:textAlignment w:val="baseline"/>
              <w:rPr>
                <w:rFonts w:cs="Arial"/>
                <w:color w:val="000000"/>
                <w:sz w:val="22"/>
                <w:szCs w:val="22"/>
                <w:lang w:eastAsia="en-GB"/>
              </w:rPr>
            </w:pPr>
            <w:r w:rsidRPr="009754C5">
              <w:rPr>
                <w:sz w:val="22"/>
                <w:szCs w:val="22"/>
              </w:rPr>
              <w:t>developing a recording system for progress</w:t>
            </w:r>
          </w:p>
        </w:tc>
      </w:tr>
      <w:tr w:rsidR="00C3076E" w:rsidRPr="00AD1F0D" w14:paraId="2C10ACB6" w14:textId="77777777" w:rsidTr="009754C5">
        <w:trPr>
          <w:cantSplit/>
          <w:trHeight w:val="350"/>
        </w:trPr>
        <w:tc>
          <w:tcPr>
            <w:tcW w:w="1026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E1CA09" w14:textId="0955DC87" w:rsidR="00C3076E" w:rsidRPr="009754C5" w:rsidRDefault="00C3076E" w:rsidP="009754C5">
            <w:pPr>
              <w:numPr>
                <w:ilvl w:val="0"/>
                <w:numId w:val="47"/>
              </w:numPr>
              <w:ind w:left="0"/>
              <w:textAlignment w:val="baseline"/>
              <w:rPr>
                <w:rFonts w:cs="Arial"/>
                <w:color w:val="000000"/>
                <w:sz w:val="22"/>
                <w:szCs w:val="22"/>
                <w:lang w:eastAsia="en-GB"/>
              </w:rPr>
            </w:pPr>
            <w:r w:rsidRPr="009754C5">
              <w:rPr>
                <w:rFonts w:cs="Arial"/>
                <w:color w:val="000000"/>
                <w:sz w:val="22"/>
                <w:szCs w:val="22"/>
                <w:lang w:eastAsia="en-GB"/>
              </w:rPr>
              <w:t xml:space="preserve">Attend local network meetings for SENDCo’s </w:t>
            </w:r>
          </w:p>
        </w:tc>
      </w:tr>
      <w:tr w:rsidR="00036782" w:rsidRPr="00AD1F0D" w14:paraId="67FC5610" w14:textId="77777777" w:rsidTr="009754C5">
        <w:trPr>
          <w:cantSplit/>
          <w:trHeight w:val="350"/>
        </w:trPr>
        <w:tc>
          <w:tcPr>
            <w:tcW w:w="1026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A9AA6F" w14:textId="2719D2B6" w:rsidR="00036782" w:rsidRPr="009754C5" w:rsidRDefault="00036782" w:rsidP="009754C5">
            <w:pPr>
              <w:numPr>
                <w:ilvl w:val="0"/>
                <w:numId w:val="47"/>
              </w:numPr>
              <w:ind w:left="0"/>
              <w:textAlignment w:val="baseline"/>
              <w:rPr>
                <w:rFonts w:cs="Arial"/>
                <w:color w:val="000000"/>
                <w:sz w:val="22"/>
                <w:szCs w:val="22"/>
                <w:lang w:eastAsia="en-GB"/>
              </w:rPr>
            </w:pPr>
            <w:r w:rsidRPr="00654E95">
              <w:rPr>
                <w:rFonts w:cs="Arial"/>
                <w:color w:val="000000"/>
                <w:sz w:val="22"/>
                <w:szCs w:val="22"/>
                <w:lang w:eastAsia="en-GB"/>
              </w:rPr>
              <w:t>Working with the head and governors regarding the Equality Act</w:t>
            </w:r>
          </w:p>
        </w:tc>
      </w:tr>
      <w:tr w:rsidR="008B287E" w:rsidRPr="00AD1F0D" w14:paraId="12464931" w14:textId="77777777" w:rsidTr="009754C5">
        <w:trPr>
          <w:cantSplit/>
          <w:trHeight w:val="350"/>
        </w:trPr>
        <w:tc>
          <w:tcPr>
            <w:tcW w:w="1026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7EB082" w14:textId="21D85465" w:rsidR="008B287E" w:rsidRPr="009754C5" w:rsidRDefault="008B287E" w:rsidP="009754C5">
            <w:pPr>
              <w:pStyle w:val="Default"/>
              <w:rPr>
                <w:sz w:val="22"/>
                <w:szCs w:val="22"/>
              </w:rPr>
            </w:pPr>
            <w:r w:rsidRPr="009754C5">
              <w:rPr>
                <w:b/>
                <w:bCs/>
                <w:sz w:val="22"/>
                <w:szCs w:val="22"/>
              </w:rPr>
              <w:t xml:space="preserve">Teaching and learning </w:t>
            </w:r>
          </w:p>
        </w:tc>
      </w:tr>
      <w:tr w:rsidR="008B287E" w:rsidRPr="00AD1F0D" w14:paraId="16310D18" w14:textId="77777777" w:rsidTr="009754C5">
        <w:trPr>
          <w:cantSplit/>
          <w:trHeight w:val="350"/>
        </w:trPr>
        <w:tc>
          <w:tcPr>
            <w:tcW w:w="1026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27A6A7" w14:textId="1740161F" w:rsidR="008B287E" w:rsidRPr="009754C5" w:rsidRDefault="008B287E" w:rsidP="009754C5">
            <w:pPr>
              <w:pStyle w:val="Default"/>
              <w:ind w:left="0" w:firstLine="0"/>
              <w:rPr>
                <w:sz w:val="22"/>
                <w:szCs w:val="22"/>
              </w:rPr>
            </w:pPr>
            <w:r w:rsidRPr="009754C5">
              <w:rPr>
                <w:sz w:val="22"/>
                <w:szCs w:val="22"/>
              </w:rPr>
              <w:t>Research, identify, adopt and disseminate effective teaching approaches for pupils with SEN</w:t>
            </w:r>
            <w:r w:rsidR="00A224CC" w:rsidRPr="009754C5">
              <w:rPr>
                <w:sz w:val="22"/>
                <w:szCs w:val="22"/>
              </w:rPr>
              <w:t>D</w:t>
            </w:r>
            <w:r w:rsidRPr="009754C5">
              <w:rPr>
                <w:sz w:val="22"/>
                <w:szCs w:val="22"/>
              </w:rPr>
              <w:t xml:space="preserve"> </w:t>
            </w:r>
          </w:p>
        </w:tc>
      </w:tr>
      <w:tr w:rsidR="008B287E" w:rsidRPr="00AD1F0D" w14:paraId="3516D5A8" w14:textId="77777777" w:rsidTr="009754C5">
        <w:trPr>
          <w:cantSplit/>
          <w:trHeight w:val="350"/>
        </w:trPr>
        <w:tc>
          <w:tcPr>
            <w:tcW w:w="1026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79A75F" w14:textId="01A254B0" w:rsidR="008B287E" w:rsidRPr="009754C5" w:rsidRDefault="00A224CC" w:rsidP="009754C5">
            <w:pPr>
              <w:widowControl w:val="0"/>
              <w:tabs>
                <w:tab w:val="left" w:pos="220"/>
                <w:tab w:val="left" w:pos="720"/>
              </w:tabs>
              <w:autoSpaceDE w:val="0"/>
              <w:autoSpaceDN w:val="0"/>
              <w:adjustRightInd w:val="0"/>
              <w:rPr>
                <w:rFonts w:cs="Arial"/>
                <w:sz w:val="22"/>
                <w:szCs w:val="22"/>
              </w:rPr>
            </w:pPr>
            <w:r w:rsidRPr="009754C5">
              <w:rPr>
                <w:rFonts w:cs="Arial"/>
                <w:sz w:val="22"/>
                <w:szCs w:val="22"/>
              </w:rPr>
              <w:t>Support colleagues in creating</w:t>
            </w:r>
            <w:r w:rsidR="008B287E" w:rsidRPr="009754C5">
              <w:rPr>
                <w:rFonts w:cs="Arial"/>
                <w:sz w:val="22"/>
                <w:szCs w:val="22"/>
              </w:rPr>
              <w:t xml:space="preserve"> and promot</w:t>
            </w:r>
            <w:r w:rsidRPr="009754C5">
              <w:rPr>
                <w:rFonts w:cs="Arial"/>
                <w:sz w:val="22"/>
                <w:szCs w:val="22"/>
              </w:rPr>
              <w:t>ing learning</w:t>
            </w:r>
            <w:r w:rsidR="008B287E" w:rsidRPr="009754C5">
              <w:rPr>
                <w:rFonts w:cs="Arial"/>
                <w:sz w:val="22"/>
                <w:szCs w:val="22"/>
              </w:rPr>
              <w:t xml:space="preserve"> plans to ensure the needs of pupils with SEN</w:t>
            </w:r>
            <w:r w:rsidRPr="009754C5">
              <w:rPr>
                <w:rFonts w:cs="Arial"/>
                <w:sz w:val="22"/>
                <w:szCs w:val="22"/>
              </w:rPr>
              <w:t>D</w:t>
            </w:r>
            <w:r w:rsidR="008B287E" w:rsidRPr="009754C5">
              <w:rPr>
                <w:rFonts w:cs="Arial"/>
                <w:sz w:val="22"/>
                <w:szCs w:val="22"/>
              </w:rPr>
              <w:t xml:space="preserve"> are met </w:t>
            </w:r>
          </w:p>
        </w:tc>
      </w:tr>
      <w:tr w:rsidR="008B287E" w:rsidRPr="00AD1F0D" w14:paraId="6F0600C7" w14:textId="77777777" w:rsidTr="009754C5">
        <w:trPr>
          <w:cantSplit/>
          <w:trHeight w:val="350"/>
        </w:trPr>
        <w:tc>
          <w:tcPr>
            <w:tcW w:w="1026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AF16B0" w14:textId="2D7C0F91" w:rsidR="008B287E" w:rsidRPr="009754C5" w:rsidRDefault="008B287E" w:rsidP="009754C5">
            <w:pPr>
              <w:pStyle w:val="NoSpacing"/>
              <w:rPr>
                <w:rFonts w:ascii="Arial" w:hAnsi="Arial" w:cs="Arial"/>
              </w:rPr>
            </w:pPr>
            <w:r w:rsidRPr="009754C5">
              <w:rPr>
                <w:rFonts w:ascii="Arial" w:hAnsi="Arial" w:cs="Arial"/>
              </w:rPr>
              <w:t>Identify appropriate resources to promote and support the achievements of SEN</w:t>
            </w:r>
            <w:r w:rsidR="00A224CC" w:rsidRPr="009754C5">
              <w:rPr>
                <w:rFonts w:ascii="Arial" w:hAnsi="Arial" w:cs="Arial"/>
              </w:rPr>
              <w:t>D</w:t>
            </w:r>
            <w:r w:rsidRPr="009754C5">
              <w:rPr>
                <w:rFonts w:ascii="Arial" w:hAnsi="Arial" w:cs="Arial"/>
              </w:rPr>
              <w:t xml:space="preserve"> children and ensure they are used efficiently, effectively and safely</w:t>
            </w:r>
          </w:p>
        </w:tc>
      </w:tr>
      <w:tr w:rsidR="008B287E" w:rsidRPr="00AD1F0D" w14:paraId="294DF0E5" w14:textId="77777777" w:rsidTr="009754C5">
        <w:trPr>
          <w:cantSplit/>
          <w:trHeight w:val="350"/>
        </w:trPr>
        <w:tc>
          <w:tcPr>
            <w:tcW w:w="1026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6D25BF" w14:textId="756C0C79" w:rsidR="008B287E" w:rsidRPr="009754C5" w:rsidRDefault="00C3076E" w:rsidP="009754C5">
            <w:pPr>
              <w:pStyle w:val="ListBullet"/>
            </w:pPr>
            <w:r w:rsidRPr="009754C5">
              <w:t>Observing pupils in the classroom, to coach and train colleagues to understand the SEND need</w:t>
            </w:r>
          </w:p>
        </w:tc>
      </w:tr>
      <w:tr w:rsidR="00C3076E" w:rsidRPr="00AD1F0D" w14:paraId="5C05567B" w14:textId="77777777" w:rsidTr="009754C5">
        <w:trPr>
          <w:cantSplit/>
          <w:trHeight w:val="350"/>
        </w:trPr>
        <w:tc>
          <w:tcPr>
            <w:tcW w:w="1026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E0540C" w14:textId="05D123F3" w:rsidR="00C3076E" w:rsidRPr="009754C5" w:rsidRDefault="00C3076E" w:rsidP="009754C5">
            <w:pPr>
              <w:pStyle w:val="ListBullet"/>
            </w:pPr>
            <w:r w:rsidRPr="009754C5">
              <w:t>Ensure staff understand provision mapping and their role in supporting pupils with SEND at universal and wave 1 level.</w:t>
            </w:r>
          </w:p>
        </w:tc>
      </w:tr>
      <w:tr w:rsidR="00453C3C" w:rsidRPr="00AD1F0D" w14:paraId="12DF9357" w14:textId="77777777" w:rsidTr="009754C5">
        <w:trPr>
          <w:cantSplit/>
          <w:trHeight w:val="350"/>
        </w:trPr>
        <w:tc>
          <w:tcPr>
            <w:tcW w:w="1026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80EBB6" w14:textId="668BACBA" w:rsidR="00453C3C" w:rsidRPr="009754C5" w:rsidRDefault="009754C5" w:rsidP="009754C5">
            <w:pPr>
              <w:pStyle w:val="ListBullet"/>
              <w:rPr>
                <w:b/>
              </w:rPr>
            </w:pPr>
            <w:r w:rsidRPr="009754C5">
              <w:rPr>
                <w:b/>
              </w:rPr>
              <w:t>Monitoring and Tracking</w:t>
            </w:r>
          </w:p>
        </w:tc>
      </w:tr>
      <w:tr w:rsidR="005E108A" w:rsidRPr="00AD1F0D" w14:paraId="54A59E7F" w14:textId="77777777" w:rsidTr="009754C5">
        <w:trPr>
          <w:cantSplit/>
          <w:trHeight w:val="350"/>
        </w:trPr>
        <w:tc>
          <w:tcPr>
            <w:tcW w:w="1026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242B80" w14:textId="513C19E3" w:rsidR="005E108A" w:rsidRPr="009754C5" w:rsidRDefault="009754C5" w:rsidP="009754C5">
            <w:pPr>
              <w:pStyle w:val="ListBullet"/>
            </w:pPr>
            <w:r w:rsidRPr="009754C5">
              <w:t>Assist in the identification of pupils’ Special Educational Needs through observation in the classroom, individual screening and assessment</w:t>
            </w:r>
            <w:r w:rsidR="007373C0">
              <w:t>s</w:t>
            </w:r>
          </w:p>
        </w:tc>
      </w:tr>
      <w:tr w:rsidR="009754C5" w:rsidRPr="00AD1F0D" w14:paraId="20968D23" w14:textId="77777777" w:rsidTr="009754C5">
        <w:trPr>
          <w:cantSplit/>
          <w:trHeight w:val="350"/>
        </w:trPr>
        <w:tc>
          <w:tcPr>
            <w:tcW w:w="1026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51BB97" w14:textId="013183E4" w:rsidR="009754C5" w:rsidRPr="009754C5" w:rsidRDefault="009754C5" w:rsidP="009754C5">
            <w:pPr>
              <w:pStyle w:val="ListBullet"/>
            </w:pPr>
            <w:r w:rsidRPr="009754C5">
              <w:t>Monitor the recording of interventions and SEND on INSIGHT tracker</w:t>
            </w:r>
          </w:p>
        </w:tc>
      </w:tr>
      <w:tr w:rsidR="009754C5" w:rsidRPr="00AD1F0D" w14:paraId="50E45C15" w14:textId="77777777" w:rsidTr="009754C5">
        <w:trPr>
          <w:cantSplit/>
          <w:trHeight w:val="350"/>
        </w:trPr>
        <w:tc>
          <w:tcPr>
            <w:tcW w:w="1026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BE5589" w14:textId="639D603F" w:rsidR="009754C5" w:rsidRPr="009754C5" w:rsidRDefault="009754C5" w:rsidP="009754C5">
            <w:pPr>
              <w:pStyle w:val="ListBullet"/>
            </w:pPr>
            <w:r w:rsidRPr="009754C5">
              <w:t>Monitor the quality of SEN</w:t>
            </w:r>
            <w:r w:rsidR="007373C0">
              <w:t>D</w:t>
            </w:r>
            <w:r w:rsidRPr="009754C5">
              <w:t xml:space="preserve"> support delivered both by teachers and teaching assistants</w:t>
            </w:r>
          </w:p>
        </w:tc>
      </w:tr>
      <w:tr w:rsidR="009754C5" w:rsidRPr="00AD1F0D" w14:paraId="2A501A2C" w14:textId="77777777" w:rsidTr="009754C5">
        <w:trPr>
          <w:cantSplit/>
          <w:trHeight w:val="350"/>
        </w:trPr>
        <w:tc>
          <w:tcPr>
            <w:tcW w:w="1026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9B5D1D" w14:textId="2EFB00FC" w:rsidR="009754C5" w:rsidRPr="009754C5" w:rsidRDefault="009754C5" w:rsidP="009754C5">
            <w:pPr>
              <w:pStyle w:val="ListBullet"/>
            </w:pPr>
            <w:r w:rsidRPr="009754C5">
              <w:t>interpret the recommendations of Educational Psychologist, Occupational Therapist and other reports and to disseminate them so that they are effectively implemented in the classroom</w:t>
            </w:r>
          </w:p>
        </w:tc>
      </w:tr>
      <w:tr w:rsidR="009754C5" w:rsidRPr="00AD1F0D" w14:paraId="1225880F" w14:textId="77777777" w:rsidTr="009754C5">
        <w:trPr>
          <w:cantSplit/>
          <w:trHeight w:val="350"/>
        </w:trPr>
        <w:tc>
          <w:tcPr>
            <w:tcW w:w="1026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AD8072" w14:textId="2395A200" w:rsidR="009754C5" w:rsidRPr="009754C5" w:rsidRDefault="009754C5" w:rsidP="009754C5">
            <w:pPr>
              <w:pStyle w:val="ListBullet"/>
              <w:rPr>
                <w:b/>
              </w:rPr>
            </w:pPr>
            <w:r w:rsidRPr="009754C5">
              <w:rPr>
                <w:b/>
              </w:rPr>
              <w:t>Working with Stakeholders</w:t>
            </w:r>
          </w:p>
        </w:tc>
      </w:tr>
      <w:tr w:rsidR="009754C5" w:rsidRPr="00AD1F0D" w14:paraId="13E5CDB9" w14:textId="77777777" w:rsidTr="009754C5">
        <w:trPr>
          <w:cantSplit/>
          <w:trHeight w:val="350"/>
        </w:trPr>
        <w:tc>
          <w:tcPr>
            <w:tcW w:w="1026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E1577A" w14:textId="18B1D23E" w:rsidR="009754C5" w:rsidRPr="00771D05" w:rsidRDefault="009754C5" w:rsidP="009754C5">
            <w:pPr>
              <w:numPr>
                <w:ilvl w:val="0"/>
                <w:numId w:val="47"/>
              </w:numPr>
              <w:ind w:left="0"/>
              <w:textAlignment w:val="baseline"/>
              <w:rPr>
                <w:rFonts w:cs="Arial"/>
                <w:color w:val="000000"/>
                <w:sz w:val="22"/>
                <w:szCs w:val="22"/>
                <w:lang w:eastAsia="en-GB"/>
              </w:rPr>
            </w:pPr>
            <w:r w:rsidRPr="00654E95">
              <w:rPr>
                <w:rFonts w:cs="Arial"/>
                <w:color w:val="000000"/>
                <w:sz w:val="22"/>
                <w:szCs w:val="22"/>
                <w:lang w:eastAsia="en-GB"/>
              </w:rPr>
              <w:t>Making regular contact with parents/carers of children with SEN</w:t>
            </w:r>
            <w:r w:rsidR="007373C0">
              <w:rPr>
                <w:rFonts w:cs="Arial"/>
                <w:color w:val="000000"/>
                <w:sz w:val="22"/>
                <w:szCs w:val="22"/>
                <w:lang w:eastAsia="en-GB"/>
              </w:rPr>
              <w:t>D</w:t>
            </w:r>
          </w:p>
        </w:tc>
      </w:tr>
      <w:tr w:rsidR="009754C5" w:rsidRPr="00AD1F0D" w14:paraId="2F076238" w14:textId="77777777" w:rsidTr="009754C5">
        <w:trPr>
          <w:cantSplit/>
          <w:trHeight w:val="350"/>
        </w:trPr>
        <w:tc>
          <w:tcPr>
            <w:tcW w:w="1026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D3D7B7" w14:textId="50E2FF07" w:rsidR="009754C5" w:rsidRPr="009754C5" w:rsidRDefault="00115F28" w:rsidP="009754C5">
            <w:pPr>
              <w:numPr>
                <w:ilvl w:val="0"/>
                <w:numId w:val="47"/>
              </w:numPr>
              <w:ind w:left="0"/>
              <w:textAlignment w:val="baseline"/>
              <w:rPr>
                <w:rFonts w:cs="Arial"/>
                <w:color w:val="000000"/>
                <w:sz w:val="22"/>
                <w:szCs w:val="22"/>
                <w:lang w:eastAsia="en-GB"/>
              </w:rPr>
            </w:pPr>
            <w:r>
              <w:rPr>
                <w:sz w:val="22"/>
                <w:szCs w:val="22"/>
              </w:rPr>
              <w:t>W</w:t>
            </w:r>
            <w:r w:rsidR="009754C5" w:rsidRPr="009754C5">
              <w:rPr>
                <w:sz w:val="22"/>
                <w:szCs w:val="22"/>
              </w:rPr>
              <w:t>rite reports for parents on the pupils receiving specific teaching</w:t>
            </w:r>
          </w:p>
        </w:tc>
      </w:tr>
      <w:tr w:rsidR="009754C5" w:rsidRPr="00AD1F0D" w14:paraId="6523378B" w14:textId="77777777" w:rsidTr="009754C5">
        <w:trPr>
          <w:cantSplit/>
          <w:trHeight w:val="350"/>
        </w:trPr>
        <w:tc>
          <w:tcPr>
            <w:tcW w:w="1026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D51F6C" w14:textId="58DD655E" w:rsidR="009754C5" w:rsidRPr="009754C5" w:rsidRDefault="00115F28" w:rsidP="009754C5">
            <w:pPr>
              <w:numPr>
                <w:ilvl w:val="0"/>
                <w:numId w:val="47"/>
              </w:numPr>
              <w:ind w:left="0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L</w:t>
            </w:r>
            <w:r w:rsidR="009754C5" w:rsidRPr="009754C5">
              <w:rPr>
                <w:sz w:val="22"/>
                <w:szCs w:val="22"/>
              </w:rPr>
              <w:t>iaise with parents and carers concerning pupil progress and concerns, and concerning updates to the IEP, and to be proactive in communication about these issues</w:t>
            </w:r>
          </w:p>
        </w:tc>
      </w:tr>
      <w:tr w:rsidR="009754C5" w:rsidRPr="00AD1F0D" w14:paraId="65CD8951" w14:textId="77777777" w:rsidTr="009754C5">
        <w:trPr>
          <w:cantSplit/>
          <w:trHeight w:val="350"/>
        </w:trPr>
        <w:tc>
          <w:tcPr>
            <w:tcW w:w="1026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FC9ADB" w14:textId="2FA8C0D4" w:rsidR="009754C5" w:rsidRPr="009754C5" w:rsidRDefault="009754C5" w:rsidP="009754C5">
            <w:pPr>
              <w:pStyle w:val="ListBullet"/>
            </w:pPr>
            <w:r w:rsidRPr="009754C5">
              <w:t xml:space="preserve">Meet with staff to discuss SEND pupils </w:t>
            </w:r>
          </w:p>
        </w:tc>
      </w:tr>
      <w:tr w:rsidR="009754C5" w:rsidRPr="00AD1F0D" w14:paraId="333DC0E7" w14:textId="77777777" w:rsidTr="009754C5">
        <w:trPr>
          <w:cantSplit/>
          <w:trHeight w:val="350"/>
        </w:trPr>
        <w:tc>
          <w:tcPr>
            <w:tcW w:w="1026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11E2FC" w14:textId="5A745CAB" w:rsidR="009754C5" w:rsidRPr="009754C5" w:rsidRDefault="00115F28" w:rsidP="009754C5">
            <w:pPr>
              <w:pStyle w:val="ListBullet"/>
            </w:pPr>
            <w:r>
              <w:t xml:space="preserve">Lead Teacher for Thrive driving Thrive provision across the school </w:t>
            </w:r>
          </w:p>
        </w:tc>
      </w:tr>
      <w:tr w:rsidR="009754C5" w:rsidRPr="00AD1F0D" w14:paraId="69C9BBBD" w14:textId="77777777" w:rsidTr="009754C5">
        <w:trPr>
          <w:cantSplit/>
          <w:trHeight w:val="350"/>
        </w:trPr>
        <w:tc>
          <w:tcPr>
            <w:tcW w:w="1026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7962A2" w14:textId="5FAFF4A3" w:rsidR="009754C5" w:rsidRPr="009754C5" w:rsidRDefault="009754C5" w:rsidP="009754C5">
            <w:pPr>
              <w:pStyle w:val="ListBullet"/>
            </w:pPr>
            <w:r w:rsidRPr="009754C5">
              <w:t>Undertaking duties as required in the ‘Teachers’ Standards’ in your role as SEN</w:t>
            </w:r>
            <w:r w:rsidR="008B1878">
              <w:t>D</w:t>
            </w:r>
            <w:r w:rsidRPr="009754C5">
              <w:t>CO</w:t>
            </w:r>
          </w:p>
        </w:tc>
      </w:tr>
      <w:tr w:rsidR="009754C5" w:rsidRPr="00AD1F0D" w14:paraId="1AF59952" w14:textId="77777777" w:rsidTr="009754C5">
        <w:trPr>
          <w:cantSplit/>
          <w:trHeight w:val="350"/>
        </w:trPr>
        <w:tc>
          <w:tcPr>
            <w:tcW w:w="1026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342829" w14:textId="4F2ADE9F" w:rsidR="009754C5" w:rsidRPr="009754C5" w:rsidRDefault="009754C5" w:rsidP="009754C5">
            <w:pPr>
              <w:rPr>
                <w:rFonts w:cs="Arial"/>
                <w:sz w:val="22"/>
                <w:szCs w:val="22"/>
              </w:rPr>
            </w:pPr>
            <w:r w:rsidRPr="009754C5">
              <w:rPr>
                <w:sz w:val="22"/>
                <w:szCs w:val="22"/>
              </w:rPr>
              <w:t>Implement and follow agreed school policies and guidelines</w:t>
            </w:r>
          </w:p>
        </w:tc>
      </w:tr>
      <w:tr w:rsidR="009754C5" w:rsidRPr="00AD1F0D" w14:paraId="4B91973D" w14:textId="77777777" w:rsidTr="009754C5">
        <w:trPr>
          <w:cantSplit/>
          <w:trHeight w:val="350"/>
        </w:trPr>
        <w:tc>
          <w:tcPr>
            <w:tcW w:w="1026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078BF8" w14:textId="3AAB69B5" w:rsidR="009754C5" w:rsidRPr="009754C5" w:rsidRDefault="009754C5" w:rsidP="009754C5">
            <w:pPr>
              <w:rPr>
                <w:rFonts w:cs="Arial"/>
                <w:sz w:val="22"/>
                <w:szCs w:val="22"/>
              </w:rPr>
            </w:pPr>
            <w:r w:rsidRPr="009754C5">
              <w:rPr>
                <w:rFonts w:cs="Arial"/>
                <w:sz w:val="22"/>
                <w:szCs w:val="22"/>
              </w:rPr>
              <w:t>Follow and keep up to date with school Safeguarding and Health and Safety protocols and training</w:t>
            </w:r>
          </w:p>
        </w:tc>
      </w:tr>
      <w:tr w:rsidR="009754C5" w:rsidRPr="00AD1F0D" w14:paraId="3099E5E6" w14:textId="77777777" w:rsidTr="009754C5">
        <w:trPr>
          <w:cantSplit/>
          <w:trHeight w:val="350"/>
        </w:trPr>
        <w:tc>
          <w:tcPr>
            <w:tcW w:w="1026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63D973" w14:textId="5D030677" w:rsidR="009754C5" w:rsidRPr="009754C5" w:rsidRDefault="009754C5" w:rsidP="009754C5">
            <w:pPr>
              <w:rPr>
                <w:rFonts w:cs="Arial"/>
                <w:sz w:val="22"/>
                <w:szCs w:val="22"/>
              </w:rPr>
            </w:pPr>
            <w:r w:rsidRPr="009754C5">
              <w:rPr>
                <w:rFonts w:cs="Arial"/>
                <w:sz w:val="22"/>
                <w:szCs w:val="22"/>
              </w:rPr>
              <w:t>Attend training and meetings as discussed with Head Teacher as and when required</w:t>
            </w:r>
          </w:p>
        </w:tc>
      </w:tr>
    </w:tbl>
    <w:p w14:paraId="1B156938" w14:textId="77777777" w:rsidR="0036493A" w:rsidRDefault="0036493A" w:rsidP="0036493A">
      <w:pPr>
        <w:rPr>
          <w:rFonts w:cs="Arial"/>
          <w:sz w:val="22"/>
          <w:szCs w:val="22"/>
        </w:rPr>
      </w:pPr>
    </w:p>
    <w:p w14:paraId="00EC83EA" w14:textId="77777777" w:rsidR="0036493A" w:rsidRPr="0099671F" w:rsidRDefault="0036493A" w:rsidP="0036493A">
      <w:pPr>
        <w:ind w:right="515"/>
        <w:rPr>
          <w:szCs w:val="20"/>
        </w:rPr>
      </w:pPr>
      <w:r w:rsidRPr="00AD1F0D">
        <w:rPr>
          <w:rFonts w:cs="Arial"/>
          <w:b/>
          <w:sz w:val="22"/>
          <w:szCs w:val="22"/>
        </w:rPr>
        <w:t>Note:</w:t>
      </w:r>
      <w:r w:rsidRPr="00AD1F0D">
        <w:rPr>
          <w:rFonts w:cs="Arial"/>
          <w:sz w:val="22"/>
          <w:szCs w:val="22"/>
        </w:rPr>
        <w:t xml:space="preserve">  </w:t>
      </w:r>
      <w:r w:rsidRPr="009754C5">
        <w:rPr>
          <w:rFonts w:cs="Arial"/>
          <w:szCs w:val="22"/>
        </w:rPr>
        <w:t>This job description is not exhaustive and will be subject to periodic review. It may be amended to meet the changing needs of the school. The post-holder will be expected to participate in this process and we would aim to reach agreement on any changes. This job description will be reviewed every three years.</w:t>
      </w:r>
    </w:p>
    <w:p w14:paraId="285FBA2D" w14:textId="77777777" w:rsidR="0036493A" w:rsidRDefault="0036493A" w:rsidP="0036493A"/>
    <w:p w14:paraId="7B761371" w14:textId="77777777" w:rsidR="0036493A" w:rsidRPr="00B80D7F" w:rsidRDefault="0036493A" w:rsidP="0036493A">
      <w:pPr>
        <w:rPr>
          <w:rFonts w:cs="Arial"/>
          <w:sz w:val="22"/>
        </w:rPr>
      </w:pPr>
      <w:r w:rsidRPr="00B80D7F">
        <w:rPr>
          <w:rFonts w:cs="Arial"/>
          <w:b/>
          <w:bCs/>
          <w:sz w:val="22"/>
        </w:rPr>
        <w:t xml:space="preserve">Signed </w:t>
      </w:r>
      <w:r w:rsidRPr="00B80D7F">
        <w:rPr>
          <w:rFonts w:cs="Arial"/>
          <w:sz w:val="22"/>
        </w:rPr>
        <w:t>............</w:t>
      </w:r>
      <w:r w:rsidR="003A40DD">
        <w:rPr>
          <w:rFonts w:cs="Arial"/>
          <w:sz w:val="22"/>
        </w:rPr>
        <w:t>.....................…………………..(</w:t>
      </w:r>
      <w:r w:rsidRPr="00B80D7F">
        <w:rPr>
          <w:rFonts w:cs="Arial"/>
          <w:sz w:val="22"/>
        </w:rPr>
        <w:t>Headteacher)</w:t>
      </w:r>
    </w:p>
    <w:p w14:paraId="7BD4DC5B" w14:textId="77777777" w:rsidR="0036493A" w:rsidRDefault="0036493A" w:rsidP="0036493A">
      <w:pPr>
        <w:rPr>
          <w:rFonts w:cs="Arial"/>
          <w:sz w:val="22"/>
        </w:rPr>
      </w:pPr>
    </w:p>
    <w:p w14:paraId="301692DC" w14:textId="77777777" w:rsidR="00357CFA" w:rsidRDefault="00357CFA" w:rsidP="0036493A">
      <w:pPr>
        <w:rPr>
          <w:rFonts w:cs="Arial"/>
          <w:b/>
          <w:bCs/>
          <w:sz w:val="22"/>
        </w:rPr>
      </w:pPr>
    </w:p>
    <w:p w14:paraId="6D0CC8E0" w14:textId="77777777" w:rsidR="0036493A" w:rsidRPr="00B80D7F" w:rsidRDefault="0036493A" w:rsidP="0036493A">
      <w:pPr>
        <w:rPr>
          <w:rFonts w:cs="Arial"/>
          <w:sz w:val="22"/>
        </w:rPr>
      </w:pPr>
      <w:r w:rsidRPr="00B80D7F">
        <w:rPr>
          <w:rFonts w:cs="Arial"/>
          <w:b/>
          <w:bCs/>
          <w:sz w:val="22"/>
        </w:rPr>
        <w:t>Signed</w:t>
      </w:r>
      <w:r w:rsidRPr="00B80D7F">
        <w:rPr>
          <w:rFonts w:cs="Arial"/>
          <w:sz w:val="22"/>
        </w:rPr>
        <w:t>..................................…………………...</w:t>
      </w:r>
      <w:r w:rsidR="003A40DD">
        <w:rPr>
          <w:rFonts w:cs="Arial"/>
          <w:sz w:val="22"/>
        </w:rPr>
        <w:t>(Employee)</w:t>
      </w:r>
    </w:p>
    <w:p w14:paraId="1E833A1B" w14:textId="77777777" w:rsidR="0036493A" w:rsidRDefault="0036493A" w:rsidP="0036493A">
      <w:pPr>
        <w:rPr>
          <w:rFonts w:cs="Arial"/>
          <w:sz w:val="22"/>
        </w:rPr>
      </w:pPr>
    </w:p>
    <w:p w14:paraId="2B58D3AF" w14:textId="77777777" w:rsidR="00DF66E5" w:rsidRDefault="00DF66E5" w:rsidP="0036493A">
      <w:pPr>
        <w:rPr>
          <w:rFonts w:cs="Arial"/>
          <w:b/>
          <w:bCs/>
          <w:sz w:val="22"/>
        </w:rPr>
      </w:pPr>
    </w:p>
    <w:p w14:paraId="4B7C8CF9" w14:textId="21AF536C" w:rsidR="00291420" w:rsidRDefault="0036493A" w:rsidP="00291420">
      <w:pPr>
        <w:rPr>
          <w:rFonts w:cs="Arial"/>
          <w:sz w:val="22"/>
        </w:rPr>
      </w:pPr>
      <w:r w:rsidRPr="00B80D7F">
        <w:rPr>
          <w:rFonts w:cs="Arial"/>
          <w:b/>
          <w:bCs/>
          <w:sz w:val="22"/>
        </w:rPr>
        <w:t>Date</w:t>
      </w:r>
      <w:r w:rsidRPr="00B80D7F">
        <w:rPr>
          <w:rFonts w:cs="Arial"/>
          <w:sz w:val="22"/>
        </w:rPr>
        <w:t>..........................................</w:t>
      </w:r>
    </w:p>
    <w:p w14:paraId="0439180F" w14:textId="77777777" w:rsidR="00291420" w:rsidRDefault="00291420" w:rsidP="00291420">
      <w:pPr>
        <w:rPr>
          <w:rFonts w:cs="Arial"/>
          <w:sz w:val="22"/>
        </w:rPr>
      </w:pPr>
    </w:p>
    <w:p w14:paraId="1D5CA4A2" w14:textId="77777777" w:rsidR="00291420" w:rsidRDefault="00291420" w:rsidP="00291420">
      <w:pPr>
        <w:rPr>
          <w:rFonts w:cs="Arial"/>
          <w:sz w:val="22"/>
        </w:rPr>
      </w:pPr>
    </w:p>
    <w:p w14:paraId="36D26933" w14:textId="77777777" w:rsidR="00291420" w:rsidRPr="00B80D7F" w:rsidRDefault="00291420" w:rsidP="00291420">
      <w:pPr>
        <w:rPr>
          <w:rFonts w:cs="Arial"/>
          <w:sz w:val="22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0585"/>
      </w:tblGrid>
      <w:tr w:rsidR="00291420" w:rsidRPr="001E5700" w14:paraId="1B123C6B" w14:textId="77777777" w:rsidTr="00020F6C">
        <w:tc>
          <w:tcPr>
            <w:tcW w:w="10585" w:type="dxa"/>
          </w:tcPr>
          <w:p w14:paraId="411A8A31" w14:textId="77777777" w:rsidR="00291420" w:rsidRPr="00E60F80" w:rsidRDefault="00291420" w:rsidP="00020F6C">
            <w:pPr>
              <w:jc w:val="center"/>
              <w:rPr>
                <w:rFonts w:cs="Arial"/>
                <w:b/>
                <w:sz w:val="28"/>
              </w:rPr>
            </w:pPr>
            <w:r w:rsidRPr="00E60F80">
              <w:rPr>
                <w:rFonts w:cs="Arial"/>
                <w:b/>
                <w:sz w:val="28"/>
              </w:rPr>
              <w:lastRenderedPageBreak/>
              <w:t>East Coker Primary</w:t>
            </w:r>
          </w:p>
          <w:p w14:paraId="32344A46" w14:textId="080D4869" w:rsidR="00291420" w:rsidRPr="001E5700" w:rsidRDefault="00E60F80" w:rsidP="00020F6C">
            <w:pPr>
              <w:jc w:val="center"/>
              <w:rPr>
                <w:rFonts w:cs="Arial"/>
                <w:b/>
                <w:sz w:val="32"/>
              </w:rPr>
            </w:pPr>
            <w:r>
              <w:rPr>
                <w:rFonts w:cs="Arial"/>
                <w:b/>
                <w:sz w:val="28"/>
              </w:rPr>
              <w:t>SENDCo</w:t>
            </w:r>
            <w:r w:rsidR="00291420" w:rsidRPr="00E60F80">
              <w:rPr>
                <w:rFonts w:cs="Arial"/>
                <w:b/>
                <w:sz w:val="28"/>
              </w:rPr>
              <w:t xml:space="preserve"> Person Specification</w:t>
            </w:r>
          </w:p>
        </w:tc>
      </w:tr>
    </w:tbl>
    <w:p w14:paraId="25A4984F" w14:textId="77777777" w:rsidR="00291420" w:rsidRPr="00BB7B1D" w:rsidRDefault="00291420" w:rsidP="00291420">
      <w:pPr>
        <w:jc w:val="center"/>
        <w:rPr>
          <w:rFonts w:cs="Arial"/>
          <w:b/>
          <w:sz w:val="12"/>
        </w:rPr>
      </w:pPr>
    </w:p>
    <w:tbl>
      <w:tblPr>
        <w:tblW w:w="5000" w:type="pct"/>
        <w:tblCellMar>
          <w:top w:w="108" w:type="dxa"/>
          <w:bottom w:w="108" w:type="dxa"/>
        </w:tblCellMar>
        <w:tblLook w:val="0000" w:firstRow="0" w:lastRow="0" w:firstColumn="0" w:lastColumn="0" w:noHBand="0" w:noVBand="0"/>
      </w:tblPr>
      <w:tblGrid>
        <w:gridCol w:w="1647"/>
        <w:gridCol w:w="5295"/>
        <w:gridCol w:w="2373"/>
        <w:gridCol w:w="1270"/>
      </w:tblGrid>
      <w:tr w:rsidR="00291420" w:rsidRPr="001E5700" w14:paraId="0D633679" w14:textId="77777777" w:rsidTr="00E60F80">
        <w:trPr>
          <w:trHeight w:val="94"/>
        </w:trPr>
        <w:tc>
          <w:tcPr>
            <w:tcW w:w="77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673D475" w14:textId="77777777" w:rsidR="00291420" w:rsidRPr="001E5700" w:rsidRDefault="00291420" w:rsidP="00E60F80">
            <w:pPr>
              <w:widowControl w:val="0"/>
              <w:autoSpaceDE w:val="0"/>
              <w:autoSpaceDN w:val="0"/>
              <w:adjustRightInd w:val="0"/>
              <w:rPr>
                <w:rFonts w:cs="Arial"/>
                <w:sz w:val="24"/>
              </w:rPr>
            </w:pPr>
          </w:p>
        </w:tc>
        <w:tc>
          <w:tcPr>
            <w:tcW w:w="250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4AA6A78" w14:textId="77777777" w:rsidR="00291420" w:rsidRPr="001E5700" w:rsidRDefault="00291420" w:rsidP="00E60F80">
            <w:pPr>
              <w:widowControl w:val="0"/>
              <w:autoSpaceDE w:val="0"/>
              <w:autoSpaceDN w:val="0"/>
              <w:adjustRightInd w:val="0"/>
              <w:jc w:val="center"/>
              <w:rPr>
                <w:rFonts w:cs="Arial"/>
                <w:sz w:val="24"/>
              </w:rPr>
            </w:pPr>
            <w:r w:rsidRPr="001E5700">
              <w:rPr>
                <w:rFonts w:cs="Arial"/>
                <w:b/>
                <w:bCs/>
                <w:sz w:val="24"/>
              </w:rPr>
              <w:t>Essential</w:t>
            </w:r>
          </w:p>
        </w:tc>
        <w:tc>
          <w:tcPr>
            <w:tcW w:w="112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8C32887" w14:textId="77777777" w:rsidR="00291420" w:rsidRPr="001E5700" w:rsidRDefault="00291420" w:rsidP="00E60F80">
            <w:pPr>
              <w:widowControl w:val="0"/>
              <w:autoSpaceDE w:val="0"/>
              <w:autoSpaceDN w:val="0"/>
              <w:adjustRightInd w:val="0"/>
              <w:jc w:val="center"/>
              <w:rPr>
                <w:rFonts w:cs="Arial"/>
                <w:sz w:val="24"/>
              </w:rPr>
            </w:pPr>
            <w:r w:rsidRPr="001E5700">
              <w:rPr>
                <w:rFonts w:cs="Arial"/>
                <w:b/>
                <w:bCs/>
                <w:sz w:val="24"/>
              </w:rPr>
              <w:t>Desirab</w:t>
            </w:r>
            <w:r w:rsidRPr="001E5700">
              <w:rPr>
                <w:rFonts w:cs="Arial"/>
                <w:b/>
                <w:bCs/>
                <w:spacing w:val="1"/>
                <w:sz w:val="24"/>
              </w:rPr>
              <w:t>l</w:t>
            </w:r>
            <w:r w:rsidRPr="001E5700">
              <w:rPr>
                <w:rFonts w:cs="Arial"/>
                <w:b/>
                <w:bCs/>
                <w:sz w:val="24"/>
              </w:rPr>
              <w:t>e</w:t>
            </w:r>
            <w:r w:rsidR="00634E36" w:rsidRPr="001E5700">
              <w:rPr>
                <w:rFonts w:cs="Arial"/>
                <w:b/>
                <w:bCs/>
                <w:sz w:val="24"/>
              </w:rPr>
              <w:t xml:space="preserve"> </w:t>
            </w:r>
          </w:p>
        </w:tc>
        <w:tc>
          <w:tcPr>
            <w:tcW w:w="60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F69FF5" w14:textId="77777777" w:rsidR="00291420" w:rsidRPr="001E5700" w:rsidRDefault="00291420" w:rsidP="00E60F80">
            <w:pPr>
              <w:widowControl w:val="0"/>
              <w:autoSpaceDE w:val="0"/>
              <w:autoSpaceDN w:val="0"/>
              <w:adjustRightInd w:val="0"/>
              <w:jc w:val="center"/>
              <w:rPr>
                <w:rFonts w:cs="Arial"/>
                <w:b/>
                <w:bCs/>
                <w:sz w:val="24"/>
              </w:rPr>
            </w:pPr>
            <w:r w:rsidRPr="001E5700">
              <w:rPr>
                <w:rFonts w:cs="Arial"/>
                <w:b/>
                <w:bCs/>
                <w:sz w:val="24"/>
              </w:rPr>
              <w:t>Evidence</w:t>
            </w:r>
          </w:p>
        </w:tc>
      </w:tr>
      <w:tr w:rsidR="00291420" w:rsidRPr="001E5700" w14:paraId="5D1D6AC8" w14:textId="77777777" w:rsidTr="001E5700">
        <w:trPr>
          <w:trHeight w:val="20"/>
        </w:trPr>
        <w:tc>
          <w:tcPr>
            <w:tcW w:w="77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22D89D6" w14:textId="77777777" w:rsidR="00291420" w:rsidRPr="001E5700" w:rsidRDefault="00291420" w:rsidP="00020F6C">
            <w:pPr>
              <w:widowControl w:val="0"/>
              <w:autoSpaceDE w:val="0"/>
              <w:autoSpaceDN w:val="0"/>
              <w:adjustRightInd w:val="0"/>
              <w:rPr>
                <w:rFonts w:cs="Arial"/>
                <w:sz w:val="22"/>
                <w:szCs w:val="22"/>
              </w:rPr>
            </w:pPr>
            <w:r w:rsidRPr="001E5700">
              <w:rPr>
                <w:rFonts w:cs="Arial"/>
                <w:sz w:val="22"/>
                <w:szCs w:val="22"/>
              </w:rPr>
              <w:t>Qualifications and experien</w:t>
            </w:r>
            <w:r w:rsidRPr="001E5700">
              <w:rPr>
                <w:rFonts w:cs="Arial"/>
                <w:spacing w:val="1"/>
                <w:sz w:val="22"/>
                <w:szCs w:val="22"/>
              </w:rPr>
              <w:t>c</w:t>
            </w:r>
            <w:r w:rsidRPr="001E5700">
              <w:rPr>
                <w:rFonts w:cs="Arial"/>
                <w:sz w:val="22"/>
                <w:szCs w:val="22"/>
              </w:rPr>
              <w:t>e</w:t>
            </w:r>
          </w:p>
        </w:tc>
        <w:tc>
          <w:tcPr>
            <w:tcW w:w="250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0DB455" w14:textId="70C98D16" w:rsidR="00634E36" w:rsidRPr="001E5700" w:rsidRDefault="00634E36" w:rsidP="00BB7B1D">
            <w:pPr>
              <w:numPr>
                <w:ilvl w:val="0"/>
                <w:numId w:val="35"/>
              </w:numPr>
              <w:autoSpaceDE w:val="0"/>
              <w:autoSpaceDN w:val="0"/>
              <w:adjustRightInd w:val="0"/>
              <w:ind w:left="83" w:hanging="142"/>
              <w:rPr>
                <w:rFonts w:cs="Arial"/>
                <w:color w:val="000000"/>
                <w:szCs w:val="22"/>
                <w:lang w:eastAsia="en-GB"/>
              </w:rPr>
            </w:pPr>
            <w:r w:rsidRPr="001E5700">
              <w:rPr>
                <w:rFonts w:cs="Arial"/>
                <w:color w:val="000000"/>
                <w:szCs w:val="22"/>
                <w:lang w:eastAsia="en-GB"/>
              </w:rPr>
              <w:t xml:space="preserve">Qualified Teacher Status </w:t>
            </w:r>
            <w:r w:rsidR="00ED6876">
              <w:rPr>
                <w:rFonts w:cs="Arial"/>
                <w:color w:val="000000"/>
                <w:szCs w:val="22"/>
                <w:lang w:eastAsia="en-GB"/>
              </w:rPr>
              <w:t>and evidence of continuing professional development in the field of SEND</w:t>
            </w:r>
          </w:p>
          <w:p w14:paraId="60CBCF55" w14:textId="77777777" w:rsidR="00634E36" w:rsidRPr="001E5700" w:rsidRDefault="00634E36" w:rsidP="00BB7B1D">
            <w:pPr>
              <w:numPr>
                <w:ilvl w:val="0"/>
                <w:numId w:val="35"/>
              </w:numPr>
              <w:autoSpaceDE w:val="0"/>
              <w:autoSpaceDN w:val="0"/>
              <w:adjustRightInd w:val="0"/>
              <w:ind w:left="83" w:hanging="142"/>
              <w:rPr>
                <w:rFonts w:cs="Arial"/>
                <w:color w:val="000000"/>
                <w:szCs w:val="22"/>
                <w:lang w:eastAsia="en-GB"/>
              </w:rPr>
            </w:pPr>
            <w:r w:rsidRPr="001E5700">
              <w:rPr>
                <w:rFonts w:cs="Arial"/>
                <w:color w:val="000000"/>
                <w:szCs w:val="22"/>
                <w:lang w:eastAsia="en-GB"/>
              </w:rPr>
              <w:t>Degree or equivalent</w:t>
            </w:r>
          </w:p>
          <w:p w14:paraId="05DDE166" w14:textId="7F367AC7" w:rsidR="00634E36" w:rsidRDefault="00AF56A0" w:rsidP="00BB7B1D">
            <w:pPr>
              <w:numPr>
                <w:ilvl w:val="0"/>
                <w:numId w:val="35"/>
              </w:numPr>
              <w:autoSpaceDE w:val="0"/>
              <w:autoSpaceDN w:val="0"/>
              <w:adjustRightInd w:val="0"/>
              <w:ind w:left="83" w:hanging="142"/>
              <w:rPr>
                <w:rFonts w:cs="Arial"/>
                <w:color w:val="000000"/>
                <w:szCs w:val="22"/>
                <w:lang w:eastAsia="en-GB"/>
              </w:rPr>
            </w:pPr>
            <w:r>
              <w:rPr>
                <w:rFonts w:cs="Arial"/>
                <w:color w:val="000000"/>
                <w:szCs w:val="22"/>
                <w:lang w:eastAsia="en-GB"/>
              </w:rPr>
              <w:t xml:space="preserve">Teaching experience/teaching practice in </w:t>
            </w:r>
            <w:r w:rsidR="00ED6876">
              <w:rPr>
                <w:rFonts w:cs="Arial"/>
                <w:color w:val="000000"/>
                <w:szCs w:val="22"/>
                <w:lang w:eastAsia="en-GB"/>
              </w:rPr>
              <w:t xml:space="preserve">KS1 and </w:t>
            </w:r>
            <w:r>
              <w:rPr>
                <w:rFonts w:cs="Arial"/>
                <w:color w:val="000000"/>
                <w:szCs w:val="22"/>
                <w:lang w:eastAsia="en-GB"/>
              </w:rPr>
              <w:t>KS2</w:t>
            </w:r>
          </w:p>
          <w:p w14:paraId="2C1CC0A6" w14:textId="77777777" w:rsidR="00634E36" w:rsidRPr="001E5700" w:rsidRDefault="00634E36" w:rsidP="00BB7B1D">
            <w:pPr>
              <w:numPr>
                <w:ilvl w:val="0"/>
                <w:numId w:val="35"/>
              </w:numPr>
              <w:autoSpaceDE w:val="0"/>
              <w:autoSpaceDN w:val="0"/>
              <w:adjustRightInd w:val="0"/>
              <w:ind w:left="83" w:hanging="142"/>
              <w:rPr>
                <w:rFonts w:cs="Arial"/>
                <w:color w:val="000000"/>
                <w:szCs w:val="22"/>
                <w:lang w:eastAsia="en-GB"/>
              </w:rPr>
            </w:pPr>
            <w:r w:rsidRPr="001E5700">
              <w:rPr>
                <w:rFonts w:cs="Arial"/>
                <w:color w:val="000000"/>
                <w:szCs w:val="22"/>
                <w:lang w:eastAsia="en-GB"/>
              </w:rPr>
              <w:t>Evidence of working effectively as part of a team</w:t>
            </w:r>
          </w:p>
          <w:p w14:paraId="2497A0C0" w14:textId="3D867875" w:rsidR="00291420" w:rsidRDefault="00634E36" w:rsidP="00BB7B1D">
            <w:pPr>
              <w:numPr>
                <w:ilvl w:val="0"/>
                <w:numId w:val="35"/>
              </w:numPr>
              <w:autoSpaceDE w:val="0"/>
              <w:autoSpaceDN w:val="0"/>
              <w:adjustRightInd w:val="0"/>
              <w:ind w:left="83" w:hanging="142"/>
              <w:rPr>
                <w:rFonts w:cs="Arial"/>
                <w:color w:val="000000"/>
                <w:szCs w:val="22"/>
                <w:lang w:eastAsia="en-GB"/>
              </w:rPr>
            </w:pPr>
            <w:r w:rsidRPr="001E5700">
              <w:rPr>
                <w:rFonts w:cs="Arial"/>
                <w:color w:val="000000"/>
                <w:szCs w:val="22"/>
                <w:lang w:eastAsia="en-GB"/>
              </w:rPr>
              <w:t>Experience of working with parents effectively</w:t>
            </w:r>
          </w:p>
          <w:p w14:paraId="66177BCA" w14:textId="4404A5CC" w:rsidR="00ED6876" w:rsidRPr="00813D92" w:rsidRDefault="00ED6876" w:rsidP="00BB7B1D">
            <w:pPr>
              <w:numPr>
                <w:ilvl w:val="0"/>
                <w:numId w:val="35"/>
              </w:numPr>
              <w:autoSpaceDE w:val="0"/>
              <w:autoSpaceDN w:val="0"/>
              <w:adjustRightInd w:val="0"/>
              <w:ind w:left="83" w:hanging="142"/>
              <w:rPr>
                <w:rFonts w:cs="Arial"/>
                <w:color w:val="000000"/>
                <w:szCs w:val="22"/>
                <w:lang w:eastAsia="en-GB"/>
              </w:rPr>
            </w:pPr>
            <w:r>
              <w:rPr>
                <w:rFonts w:cs="Arial"/>
                <w:color w:val="000000"/>
                <w:szCs w:val="22"/>
                <w:lang w:eastAsia="en-GB"/>
              </w:rPr>
              <w:t>Must be prepared to complete the National SENCO Qualification within two years.</w:t>
            </w:r>
          </w:p>
        </w:tc>
        <w:tc>
          <w:tcPr>
            <w:tcW w:w="112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747102" w14:textId="7C490C05" w:rsidR="00ED6876" w:rsidRDefault="00ED6876" w:rsidP="00ED6876">
            <w:pPr>
              <w:numPr>
                <w:ilvl w:val="0"/>
                <w:numId w:val="35"/>
              </w:numPr>
              <w:autoSpaceDE w:val="0"/>
              <w:autoSpaceDN w:val="0"/>
              <w:adjustRightInd w:val="0"/>
              <w:ind w:left="246" w:hanging="169"/>
              <w:rPr>
                <w:rFonts w:cs="Arial"/>
                <w:color w:val="000000"/>
                <w:szCs w:val="22"/>
                <w:lang w:eastAsia="en-GB"/>
              </w:rPr>
            </w:pPr>
            <w:r>
              <w:rPr>
                <w:rFonts w:cs="Arial"/>
                <w:color w:val="000000"/>
                <w:szCs w:val="22"/>
                <w:lang w:eastAsia="en-GB"/>
              </w:rPr>
              <w:t>Qualified SEN</w:t>
            </w:r>
            <w:r w:rsidR="008B1878">
              <w:rPr>
                <w:rFonts w:cs="Arial"/>
                <w:color w:val="000000"/>
                <w:szCs w:val="22"/>
                <w:lang w:eastAsia="en-GB"/>
              </w:rPr>
              <w:t>D</w:t>
            </w:r>
            <w:r>
              <w:rPr>
                <w:rFonts w:cs="Arial"/>
                <w:color w:val="000000"/>
                <w:szCs w:val="22"/>
                <w:lang w:eastAsia="en-GB"/>
              </w:rPr>
              <w:t>CO status or pending</w:t>
            </w:r>
          </w:p>
          <w:p w14:paraId="5D4F7C70" w14:textId="77777777" w:rsidR="00813D92" w:rsidRPr="001E5700" w:rsidRDefault="00813D92" w:rsidP="00813D92">
            <w:pPr>
              <w:autoSpaceDE w:val="0"/>
              <w:autoSpaceDN w:val="0"/>
              <w:adjustRightInd w:val="0"/>
              <w:ind w:left="246"/>
              <w:rPr>
                <w:rFonts w:cs="Arial"/>
                <w:color w:val="000000"/>
                <w:szCs w:val="22"/>
                <w:lang w:eastAsia="en-GB"/>
              </w:rPr>
            </w:pPr>
          </w:p>
          <w:p w14:paraId="7AC39DB7" w14:textId="77777777" w:rsidR="00ED6876" w:rsidRDefault="00ED6876" w:rsidP="00ED6876">
            <w:pPr>
              <w:numPr>
                <w:ilvl w:val="0"/>
                <w:numId w:val="35"/>
              </w:numPr>
              <w:autoSpaceDE w:val="0"/>
              <w:autoSpaceDN w:val="0"/>
              <w:adjustRightInd w:val="0"/>
              <w:ind w:left="246" w:hanging="169"/>
              <w:rPr>
                <w:rFonts w:cs="Arial"/>
                <w:color w:val="000000"/>
                <w:szCs w:val="22"/>
                <w:lang w:eastAsia="en-GB"/>
              </w:rPr>
            </w:pPr>
            <w:r>
              <w:rPr>
                <w:rFonts w:cs="Arial"/>
                <w:color w:val="000000"/>
                <w:szCs w:val="22"/>
                <w:lang w:eastAsia="en-GB"/>
              </w:rPr>
              <w:t xml:space="preserve">Leading SEND in another setting </w:t>
            </w:r>
          </w:p>
          <w:p w14:paraId="2DF4EC45" w14:textId="5E20262E" w:rsidR="00634E36" w:rsidRPr="001E5700" w:rsidRDefault="00634E36" w:rsidP="00ED6876">
            <w:pPr>
              <w:pStyle w:val="ListParagraph"/>
              <w:widowControl w:val="0"/>
              <w:autoSpaceDE w:val="0"/>
              <w:autoSpaceDN w:val="0"/>
              <w:adjustRightInd w:val="0"/>
              <w:spacing w:before="17"/>
              <w:ind w:left="322"/>
              <w:rPr>
                <w:rFonts w:cs="Arial"/>
                <w:szCs w:val="22"/>
              </w:rPr>
            </w:pPr>
          </w:p>
        </w:tc>
        <w:tc>
          <w:tcPr>
            <w:tcW w:w="60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818DE85" w14:textId="77777777" w:rsidR="00291420" w:rsidRPr="001E5700" w:rsidRDefault="00291420" w:rsidP="00020F6C">
            <w:pPr>
              <w:widowControl w:val="0"/>
              <w:autoSpaceDE w:val="0"/>
              <w:autoSpaceDN w:val="0"/>
              <w:adjustRightInd w:val="0"/>
              <w:spacing w:before="17"/>
              <w:jc w:val="center"/>
              <w:rPr>
                <w:rFonts w:cs="Arial"/>
                <w:sz w:val="22"/>
                <w:szCs w:val="22"/>
              </w:rPr>
            </w:pPr>
            <w:r w:rsidRPr="001E5700">
              <w:rPr>
                <w:rFonts w:cs="Arial"/>
                <w:sz w:val="22"/>
                <w:szCs w:val="22"/>
              </w:rPr>
              <w:t>A, I, D</w:t>
            </w:r>
          </w:p>
        </w:tc>
      </w:tr>
      <w:tr w:rsidR="004F12A6" w:rsidRPr="001E5700" w14:paraId="50EAC621" w14:textId="77777777" w:rsidTr="001E5700">
        <w:trPr>
          <w:trHeight w:val="20"/>
        </w:trPr>
        <w:tc>
          <w:tcPr>
            <w:tcW w:w="77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C966C06" w14:textId="77777777" w:rsidR="004F12A6" w:rsidRPr="00ED6876" w:rsidRDefault="004F12A6" w:rsidP="00020F6C">
            <w:pPr>
              <w:widowControl w:val="0"/>
              <w:autoSpaceDE w:val="0"/>
              <w:autoSpaceDN w:val="0"/>
              <w:adjustRightInd w:val="0"/>
              <w:rPr>
                <w:rFonts w:cs="Arial"/>
                <w:sz w:val="22"/>
                <w:szCs w:val="22"/>
              </w:rPr>
            </w:pPr>
            <w:r w:rsidRPr="00ED6876">
              <w:rPr>
                <w:rFonts w:cs="Arial"/>
                <w:sz w:val="22"/>
                <w:szCs w:val="22"/>
              </w:rPr>
              <w:t>Professional Knowledge and Understanding</w:t>
            </w:r>
          </w:p>
        </w:tc>
        <w:tc>
          <w:tcPr>
            <w:tcW w:w="250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426279" w14:textId="195F10DB" w:rsidR="00ED6876" w:rsidRPr="00ED6876" w:rsidRDefault="00ED6876" w:rsidP="00ED6876">
            <w:pPr>
              <w:rPr>
                <w:rFonts w:cs="Arial"/>
                <w:szCs w:val="20"/>
              </w:rPr>
            </w:pPr>
            <w:r w:rsidRPr="00ED6876">
              <w:rPr>
                <w:rFonts w:cs="Arial"/>
                <w:szCs w:val="20"/>
              </w:rPr>
              <w:t>The SEN</w:t>
            </w:r>
            <w:r w:rsidR="008B1878">
              <w:rPr>
                <w:rFonts w:cs="Arial"/>
                <w:szCs w:val="20"/>
              </w:rPr>
              <w:t>D</w:t>
            </w:r>
            <w:r w:rsidRPr="00ED6876">
              <w:rPr>
                <w:rFonts w:cs="Arial"/>
                <w:szCs w:val="20"/>
              </w:rPr>
              <w:t>CO should have knowledge and understanding of:</w:t>
            </w:r>
          </w:p>
          <w:p w14:paraId="76C8BA0F" w14:textId="1167A548" w:rsidR="00ED6876" w:rsidRPr="00ED6876" w:rsidRDefault="00ED6876" w:rsidP="00BB7B1D">
            <w:pPr>
              <w:numPr>
                <w:ilvl w:val="0"/>
                <w:numId w:val="50"/>
              </w:numPr>
              <w:ind w:left="225" w:hanging="219"/>
              <w:rPr>
                <w:rFonts w:cs="Arial"/>
                <w:szCs w:val="20"/>
              </w:rPr>
            </w:pPr>
            <w:r w:rsidRPr="00ED6876">
              <w:rPr>
                <w:rFonts w:cs="Arial"/>
                <w:szCs w:val="20"/>
              </w:rPr>
              <w:t>Strategies for meeting SEN</w:t>
            </w:r>
            <w:r>
              <w:rPr>
                <w:rFonts w:cs="Arial"/>
                <w:szCs w:val="20"/>
              </w:rPr>
              <w:t>D</w:t>
            </w:r>
            <w:r w:rsidRPr="00ED6876">
              <w:rPr>
                <w:rFonts w:cs="Arial"/>
                <w:szCs w:val="20"/>
              </w:rPr>
              <w:t xml:space="preserve"> in a mixed ability class situation</w:t>
            </w:r>
          </w:p>
          <w:p w14:paraId="0D96C644" w14:textId="77777777" w:rsidR="00ED6876" w:rsidRPr="00ED6876" w:rsidRDefault="00ED6876" w:rsidP="00BB7B1D">
            <w:pPr>
              <w:numPr>
                <w:ilvl w:val="0"/>
                <w:numId w:val="50"/>
              </w:numPr>
              <w:ind w:left="225" w:hanging="219"/>
              <w:rPr>
                <w:rFonts w:cs="Arial"/>
                <w:szCs w:val="20"/>
              </w:rPr>
            </w:pPr>
            <w:r w:rsidRPr="00ED6876">
              <w:rPr>
                <w:rFonts w:cs="Arial"/>
                <w:szCs w:val="20"/>
              </w:rPr>
              <w:t>The SEN Code of Conduct and its practical application</w:t>
            </w:r>
          </w:p>
          <w:p w14:paraId="6C40D912" w14:textId="77777777" w:rsidR="00ED6876" w:rsidRPr="00ED6876" w:rsidRDefault="00ED6876" w:rsidP="00BB7B1D">
            <w:pPr>
              <w:numPr>
                <w:ilvl w:val="0"/>
                <w:numId w:val="50"/>
              </w:numPr>
              <w:ind w:left="225" w:hanging="219"/>
              <w:rPr>
                <w:rFonts w:cs="Arial"/>
                <w:szCs w:val="20"/>
              </w:rPr>
            </w:pPr>
            <w:r w:rsidRPr="00ED6876">
              <w:rPr>
                <w:rFonts w:cs="Arial"/>
                <w:szCs w:val="20"/>
              </w:rPr>
              <w:t>The Education Healthcare Plan process and the evidence needed</w:t>
            </w:r>
          </w:p>
          <w:p w14:paraId="0ED4747D" w14:textId="77777777" w:rsidR="00ED6876" w:rsidRPr="00ED6876" w:rsidRDefault="00ED6876" w:rsidP="00BB7B1D">
            <w:pPr>
              <w:numPr>
                <w:ilvl w:val="0"/>
                <w:numId w:val="50"/>
              </w:numPr>
              <w:ind w:left="225" w:hanging="219"/>
              <w:rPr>
                <w:rFonts w:cs="Arial"/>
                <w:szCs w:val="20"/>
              </w:rPr>
            </w:pPr>
            <w:r w:rsidRPr="00ED6876">
              <w:rPr>
                <w:rFonts w:cs="Arial"/>
                <w:szCs w:val="20"/>
              </w:rPr>
              <w:t>Behaviour management techniques for groups and individuals</w:t>
            </w:r>
          </w:p>
          <w:p w14:paraId="07859716" w14:textId="77777777" w:rsidR="00ED6876" w:rsidRPr="00ED6876" w:rsidRDefault="00ED6876" w:rsidP="00BB7B1D">
            <w:pPr>
              <w:numPr>
                <w:ilvl w:val="0"/>
                <w:numId w:val="50"/>
              </w:numPr>
              <w:ind w:left="225" w:hanging="219"/>
              <w:rPr>
                <w:rFonts w:cs="Arial"/>
                <w:szCs w:val="20"/>
              </w:rPr>
            </w:pPr>
            <w:r w:rsidRPr="00ED6876">
              <w:rPr>
                <w:rFonts w:cs="Arial"/>
                <w:szCs w:val="20"/>
              </w:rPr>
              <w:t xml:space="preserve">Good understanding of curriculum and pedagogical issues related to extending pupil performance </w:t>
            </w:r>
          </w:p>
          <w:p w14:paraId="2B01D8E5" w14:textId="77777777" w:rsidR="00ED6876" w:rsidRPr="00ED6876" w:rsidRDefault="00ED6876" w:rsidP="00BB7B1D">
            <w:pPr>
              <w:numPr>
                <w:ilvl w:val="0"/>
                <w:numId w:val="50"/>
              </w:numPr>
              <w:ind w:left="225" w:hanging="219"/>
              <w:rPr>
                <w:rFonts w:cs="Arial"/>
                <w:szCs w:val="20"/>
              </w:rPr>
            </w:pPr>
            <w:r w:rsidRPr="00ED6876">
              <w:rPr>
                <w:rFonts w:cs="Arial"/>
                <w:szCs w:val="20"/>
              </w:rPr>
              <w:t>Good understanding of the principles behind school improvement planning, monitoring, review and evaluation of progress</w:t>
            </w:r>
          </w:p>
          <w:p w14:paraId="5C9A0917" w14:textId="6F1670E8" w:rsidR="004F12A6" w:rsidRPr="00ED6876" w:rsidRDefault="004F12A6" w:rsidP="00BB7B1D">
            <w:pPr>
              <w:numPr>
                <w:ilvl w:val="0"/>
                <w:numId w:val="50"/>
              </w:numPr>
              <w:shd w:val="clear" w:color="auto" w:fill="FFFFFF"/>
              <w:spacing w:before="100" w:beforeAutospacing="1"/>
              <w:ind w:left="225" w:hanging="219"/>
              <w:rPr>
                <w:rFonts w:cs="Arial"/>
                <w:szCs w:val="22"/>
                <w:lang w:val="en" w:eastAsia="en-GB"/>
              </w:rPr>
            </w:pPr>
            <w:r w:rsidRPr="00ED6876">
              <w:rPr>
                <w:rFonts w:cs="Arial"/>
                <w:color w:val="000000"/>
                <w:szCs w:val="22"/>
                <w:lang w:val="en" w:eastAsia="en-GB"/>
              </w:rPr>
              <w:t xml:space="preserve">understanding of effective </w:t>
            </w:r>
            <w:r w:rsidRPr="00ED6876">
              <w:rPr>
                <w:rFonts w:cs="Arial"/>
                <w:szCs w:val="22"/>
                <w:lang w:val="en" w:eastAsia="en-GB"/>
              </w:rPr>
              <w:t>teaching, evaluation and assessment strategies which meet the needs of pupils with SEN</w:t>
            </w:r>
            <w:r w:rsidR="008B1878">
              <w:rPr>
                <w:rFonts w:cs="Arial"/>
                <w:szCs w:val="22"/>
                <w:lang w:val="en" w:eastAsia="en-GB"/>
              </w:rPr>
              <w:t>D</w:t>
            </w:r>
          </w:p>
          <w:p w14:paraId="1C5BB071" w14:textId="77777777" w:rsidR="004F12A6" w:rsidRPr="00ED6876" w:rsidRDefault="004F12A6" w:rsidP="00BB7B1D">
            <w:pPr>
              <w:widowControl w:val="0"/>
              <w:numPr>
                <w:ilvl w:val="0"/>
                <w:numId w:val="33"/>
              </w:numPr>
              <w:autoSpaceDE w:val="0"/>
              <w:autoSpaceDN w:val="0"/>
              <w:adjustRightInd w:val="0"/>
              <w:ind w:left="225" w:hanging="219"/>
              <w:rPr>
                <w:rFonts w:cs="Arial"/>
                <w:position w:val="-1"/>
                <w:szCs w:val="22"/>
              </w:rPr>
            </w:pPr>
            <w:r w:rsidRPr="00ED6876">
              <w:rPr>
                <w:rFonts w:cs="Arial"/>
                <w:szCs w:val="22"/>
                <w:lang w:val="en-US"/>
              </w:rPr>
              <w:t>Understanding of the importance of continuing professional development</w:t>
            </w:r>
          </w:p>
        </w:tc>
        <w:tc>
          <w:tcPr>
            <w:tcW w:w="112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8CA6E9" w14:textId="77777777" w:rsidR="004F12A6" w:rsidRPr="001E5700" w:rsidRDefault="004F12A6" w:rsidP="001E5700">
            <w:pPr>
              <w:widowControl w:val="0"/>
              <w:autoSpaceDE w:val="0"/>
              <w:autoSpaceDN w:val="0"/>
              <w:adjustRightInd w:val="0"/>
              <w:spacing w:before="18"/>
              <w:ind w:left="357"/>
              <w:rPr>
                <w:rFonts w:cs="Arial"/>
                <w:szCs w:val="22"/>
              </w:rPr>
            </w:pPr>
          </w:p>
        </w:tc>
        <w:tc>
          <w:tcPr>
            <w:tcW w:w="60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2EBF38A" w14:textId="77777777" w:rsidR="004F12A6" w:rsidRPr="001E5700" w:rsidRDefault="004F12A6" w:rsidP="00020F6C">
            <w:pPr>
              <w:widowControl w:val="0"/>
              <w:autoSpaceDE w:val="0"/>
              <w:autoSpaceDN w:val="0"/>
              <w:adjustRightInd w:val="0"/>
              <w:spacing w:before="17"/>
              <w:jc w:val="center"/>
              <w:rPr>
                <w:rFonts w:cs="Arial"/>
                <w:sz w:val="22"/>
                <w:szCs w:val="22"/>
              </w:rPr>
            </w:pPr>
          </w:p>
        </w:tc>
      </w:tr>
      <w:tr w:rsidR="00291420" w:rsidRPr="001E5700" w14:paraId="0D6DE96C" w14:textId="77777777" w:rsidTr="001E5700">
        <w:trPr>
          <w:trHeight w:val="20"/>
        </w:trPr>
        <w:tc>
          <w:tcPr>
            <w:tcW w:w="77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9BFC763" w14:textId="77777777" w:rsidR="00291420" w:rsidRPr="001E5700" w:rsidRDefault="00E85520" w:rsidP="00020F6C">
            <w:pPr>
              <w:widowControl w:val="0"/>
              <w:autoSpaceDE w:val="0"/>
              <w:autoSpaceDN w:val="0"/>
              <w:adjustRightInd w:val="0"/>
              <w:rPr>
                <w:rFonts w:cs="Arial"/>
                <w:sz w:val="22"/>
                <w:szCs w:val="22"/>
              </w:rPr>
            </w:pPr>
            <w:r w:rsidRPr="001E5700">
              <w:rPr>
                <w:rFonts w:cs="Arial"/>
                <w:sz w:val="22"/>
                <w:szCs w:val="22"/>
              </w:rPr>
              <w:t>Professional Values</w:t>
            </w:r>
          </w:p>
        </w:tc>
        <w:tc>
          <w:tcPr>
            <w:tcW w:w="250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115CA9" w14:textId="77777777" w:rsidR="00E60F80" w:rsidRPr="001E5700" w:rsidRDefault="00E60F80" w:rsidP="00BB7B1D">
            <w:pPr>
              <w:pStyle w:val="Default"/>
              <w:numPr>
                <w:ilvl w:val="0"/>
                <w:numId w:val="33"/>
              </w:numPr>
              <w:ind w:left="225" w:hanging="218"/>
              <w:rPr>
                <w:sz w:val="20"/>
                <w:szCs w:val="22"/>
              </w:rPr>
            </w:pPr>
            <w:r w:rsidRPr="001E5700">
              <w:rPr>
                <w:sz w:val="20"/>
                <w:szCs w:val="22"/>
              </w:rPr>
              <w:t>Outstanding communication skills</w:t>
            </w:r>
          </w:p>
          <w:p w14:paraId="171CAD64" w14:textId="77777777" w:rsidR="00E60F80" w:rsidRPr="001E5700" w:rsidRDefault="00E60F80" w:rsidP="00BB7B1D">
            <w:pPr>
              <w:pStyle w:val="Default"/>
              <w:numPr>
                <w:ilvl w:val="0"/>
                <w:numId w:val="33"/>
              </w:numPr>
              <w:ind w:left="225" w:hanging="218"/>
              <w:rPr>
                <w:sz w:val="20"/>
                <w:szCs w:val="22"/>
              </w:rPr>
            </w:pPr>
            <w:r w:rsidRPr="001E5700">
              <w:rPr>
                <w:sz w:val="20"/>
                <w:szCs w:val="22"/>
              </w:rPr>
              <w:t xml:space="preserve">Ability to prioritise, work under pressure and meet deadlines </w:t>
            </w:r>
          </w:p>
          <w:p w14:paraId="2D511448" w14:textId="77777777" w:rsidR="004F12A6" w:rsidRPr="001E5700" w:rsidRDefault="004F12A6" w:rsidP="00BB7B1D">
            <w:pPr>
              <w:widowControl w:val="0"/>
              <w:numPr>
                <w:ilvl w:val="0"/>
                <w:numId w:val="33"/>
              </w:numPr>
              <w:autoSpaceDE w:val="0"/>
              <w:autoSpaceDN w:val="0"/>
              <w:adjustRightInd w:val="0"/>
              <w:ind w:left="225" w:hanging="218"/>
              <w:rPr>
                <w:rFonts w:cs="Arial"/>
                <w:szCs w:val="22"/>
              </w:rPr>
            </w:pPr>
            <w:r w:rsidRPr="001E5700">
              <w:rPr>
                <w:rFonts w:cs="Arial"/>
                <w:position w:val="-1"/>
                <w:szCs w:val="22"/>
              </w:rPr>
              <w:t>Ability</w:t>
            </w:r>
            <w:r w:rsidRPr="001E5700">
              <w:rPr>
                <w:rFonts w:cs="Arial"/>
                <w:spacing w:val="1"/>
                <w:position w:val="-1"/>
                <w:szCs w:val="22"/>
              </w:rPr>
              <w:t xml:space="preserve"> </w:t>
            </w:r>
            <w:r w:rsidRPr="001E5700">
              <w:rPr>
                <w:rFonts w:cs="Arial"/>
                <w:position w:val="-1"/>
                <w:szCs w:val="22"/>
              </w:rPr>
              <w:t>to</w:t>
            </w:r>
            <w:r w:rsidRPr="001E5700">
              <w:rPr>
                <w:rFonts w:cs="Arial"/>
                <w:spacing w:val="1"/>
                <w:position w:val="-1"/>
                <w:szCs w:val="22"/>
              </w:rPr>
              <w:t xml:space="preserve"> </w:t>
            </w:r>
            <w:r w:rsidRPr="001E5700">
              <w:rPr>
                <w:rFonts w:cs="Arial"/>
                <w:position w:val="-1"/>
                <w:szCs w:val="22"/>
              </w:rPr>
              <w:t>plan</w:t>
            </w:r>
            <w:r w:rsidRPr="001E5700">
              <w:rPr>
                <w:rFonts w:cs="Arial"/>
                <w:spacing w:val="1"/>
                <w:position w:val="-1"/>
                <w:szCs w:val="22"/>
              </w:rPr>
              <w:t xml:space="preserve"> </w:t>
            </w:r>
            <w:r w:rsidRPr="001E5700">
              <w:rPr>
                <w:rFonts w:cs="Arial"/>
                <w:position w:val="-1"/>
                <w:szCs w:val="22"/>
              </w:rPr>
              <w:t>and</w:t>
            </w:r>
            <w:r w:rsidRPr="001E5700">
              <w:rPr>
                <w:rFonts w:cs="Arial"/>
                <w:spacing w:val="1"/>
                <w:position w:val="-1"/>
                <w:szCs w:val="22"/>
              </w:rPr>
              <w:t xml:space="preserve"> </w:t>
            </w:r>
            <w:r w:rsidRPr="001E5700">
              <w:rPr>
                <w:rFonts w:cs="Arial"/>
                <w:position w:val="-1"/>
                <w:szCs w:val="22"/>
              </w:rPr>
              <w:t>organise.</w:t>
            </w:r>
          </w:p>
          <w:p w14:paraId="1A83D68A" w14:textId="77777777" w:rsidR="004F12A6" w:rsidRPr="001E5700" w:rsidRDefault="004F12A6" w:rsidP="00BB7B1D">
            <w:pPr>
              <w:widowControl w:val="0"/>
              <w:numPr>
                <w:ilvl w:val="0"/>
                <w:numId w:val="33"/>
              </w:numPr>
              <w:autoSpaceDE w:val="0"/>
              <w:autoSpaceDN w:val="0"/>
              <w:adjustRightInd w:val="0"/>
              <w:spacing w:before="2"/>
              <w:ind w:left="225" w:hanging="218"/>
              <w:rPr>
                <w:rFonts w:cs="Arial"/>
                <w:szCs w:val="22"/>
              </w:rPr>
            </w:pPr>
            <w:r w:rsidRPr="001E5700">
              <w:rPr>
                <w:rFonts w:cs="Arial"/>
                <w:szCs w:val="22"/>
              </w:rPr>
              <w:t>Ability to recognise and identify</w:t>
            </w:r>
            <w:r w:rsidRPr="001E5700">
              <w:rPr>
                <w:rFonts w:cs="Arial"/>
                <w:spacing w:val="1"/>
                <w:szCs w:val="22"/>
              </w:rPr>
              <w:t xml:space="preserve"> </w:t>
            </w:r>
            <w:r w:rsidRPr="001E5700">
              <w:rPr>
                <w:rFonts w:cs="Arial"/>
                <w:szCs w:val="22"/>
              </w:rPr>
              <w:t>problems and respond quickly.</w:t>
            </w:r>
          </w:p>
          <w:p w14:paraId="4ECA3171" w14:textId="77777777" w:rsidR="00291420" w:rsidRPr="001E5700" w:rsidRDefault="004F12A6" w:rsidP="00BB7B1D">
            <w:pPr>
              <w:widowControl w:val="0"/>
              <w:numPr>
                <w:ilvl w:val="0"/>
                <w:numId w:val="33"/>
              </w:numPr>
              <w:autoSpaceDE w:val="0"/>
              <w:autoSpaceDN w:val="0"/>
              <w:adjustRightInd w:val="0"/>
              <w:spacing w:before="18"/>
              <w:ind w:left="225" w:hanging="218"/>
              <w:rPr>
                <w:rFonts w:cs="Arial"/>
                <w:szCs w:val="22"/>
              </w:rPr>
            </w:pPr>
            <w:r w:rsidRPr="001E5700">
              <w:rPr>
                <w:rFonts w:cs="Arial"/>
                <w:szCs w:val="22"/>
              </w:rPr>
              <w:t>Ability</w:t>
            </w:r>
            <w:r w:rsidRPr="001E5700">
              <w:rPr>
                <w:rFonts w:cs="Arial"/>
                <w:spacing w:val="1"/>
                <w:szCs w:val="22"/>
              </w:rPr>
              <w:t xml:space="preserve"> </w:t>
            </w:r>
            <w:r w:rsidRPr="001E5700">
              <w:rPr>
                <w:rFonts w:cs="Arial"/>
                <w:szCs w:val="22"/>
              </w:rPr>
              <w:t>to</w:t>
            </w:r>
            <w:r w:rsidRPr="001E5700">
              <w:rPr>
                <w:rFonts w:cs="Arial"/>
                <w:spacing w:val="1"/>
                <w:szCs w:val="22"/>
              </w:rPr>
              <w:t xml:space="preserve"> </w:t>
            </w:r>
            <w:r w:rsidRPr="001E5700">
              <w:rPr>
                <w:rFonts w:cs="Arial"/>
                <w:szCs w:val="22"/>
              </w:rPr>
              <w:t>record</w:t>
            </w:r>
            <w:r w:rsidRPr="001E5700">
              <w:rPr>
                <w:rFonts w:cs="Arial"/>
                <w:spacing w:val="1"/>
                <w:szCs w:val="22"/>
              </w:rPr>
              <w:t xml:space="preserve"> </w:t>
            </w:r>
            <w:r w:rsidRPr="001E5700">
              <w:rPr>
                <w:rFonts w:cs="Arial"/>
                <w:szCs w:val="22"/>
              </w:rPr>
              <w:t>and</w:t>
            </w:r>
            <w:r w:rsidRPr="001E5700">
              <w:rPr>
                <w:rFonts w:cs="Arial"/>
                <w:spacing w:val="1"/>
                <w:szCs w:val="22"/>
              </w:rPr>
              <w:t xml:space="preserve"> </w:t>
            </w:r>
            <w:r w:rsidRPr="001E5700">
              <w:rPr>
                <w:rFonts w:cs="Arial"/>
                <w:szCs w:val="22"/>
              </w:rPr>
              <w:t>pass</w:t>
            </w:r>
            <w:r w:rsidRPr="001E5700">
              <w:rPr>
                <w:rFonts w:cs="Arial"/>
                <w:spacing w:val="1"/>
                <w:szCs w:val="22"/>
              </w:rPr>
              <w:t xml:space="preserve"> </w:t>
            </w:r>
            <w:r w:rsidRPr="001E5700">
              <w:rPr>
                <w:rFonts w:cs="Arial"/>
                <w:szCs w:val="22"/>
              </w:rPr>
              <w:t>on information</w:t>
            </w:r>
            <w:r w:rsidRPr="001E5700">
              <w:rPr>
                <w:rFonts w:cs="Arial"/>
                <w:spacing w:val="1"/>
                <w:szCs w:val="22"/>
              </w:rPr>
              <w:t xml:space="preserve"> </w:t>
            </w:r>
            <w:r w:rsidRPr="001E5700">
              <w:rPr>
                <w:rFonts w:cs="Arial"/>
                <w:szCs w:val="22"/>
              </w:rPr>
              <w:t>accurately.</w:t>
            </w:r>
          </w:p>
          <w:p w14:paraId="375849E8" w14:textId="682DD56A" w:rsidR="00E85520" w:rsidRPr="001E5700" w:rsidRDefault="00E85520" w:rsidP="00BB7B1D">
            <w:pPr>
              <w:pStyle w:val="Default"/>
              <w:numPr>
                <w:ilvl w:val="0"/>
                <w:numId w:val="33"/>
              </w:numPr>
              <w:ind w:left="225" w:hanging="218"/>
              <w:rPr>
                <w:sz w:val="20"/>
                <w:szCs w:val="22"/>
              </w:rPr>
            </w:pPr>
            <w:r w:rsidRPr="001E5700">
              <w:rPr>
                <w:sz w:val="20"/>
                <w:szCs w:val="22"/>
              </w:rPr>
              <w:t xml:space="preserve">Effective </w:t>
            </w:r>
            <w:r w:rsidR="008B1878" w:rsidRPr="001E5700">
              <w:rPr>
                <w:sz w:val="20"/>
                <w:szCs w:val="22"/>
              </w:rPr>
              <w:t>problem-solving</w:t>
            </w:r>
            <w:r w:rsidRPr="001E5700">
              <w:rPr>
                <w:sz w:val="20"/>
                <w:szCs w:val="22"/>
              </w:rPr>
              <w:t xml:space="preserve"> skills </w:t>
            </w:r>
          </w:p>
          <w:p w14:paraId="51181AE1" w14:textId="77777777" w:rsidR="00E85520" w:rsidRPr="001E5700" w:rsidRDefault="00E85520" w:rsidP="00BB7B1D">
            <w:pPr>
              <w:pStyle w:val="Default"/>
              <w:numPr>
                <w:ilvl w:val="0"/>
                <w:numId w:val="33"/>
              </w:numPr>
              <w:ind w:left="225" w:hanging="218"/>
              <w:rPr>
                <w:sz w:val="20"/>
                <w:szCs w:val="22"/>
              </w:rPr>
            </w:pPr>
            <w:r w:rsidRPr="001E5700">
              <w:rPr>
                <w:sz w:val="20"/>
                <w:szCs w:val="22"/>
              </w:rPr>
              <w:t xml:space="preserve">Effective administrative and organisational skills </w:t>
            </w:r>
          </w:p>
          <w:p w14:paraId="24CBFC29" w14:textId="77777777" w:rsidR="00E85520" w:rsidRPr="001E5700" w:rsidRDefault="00E85520" w:rsidP="00BB7B1D">
            <w:pPr>
              <w:widowControl w:val="0"/>
              <w:numPr>
                <w:ilvl w:val="0"/>
                <w:numId w:val="33"/>
              </w:numPr>
              <w:autoSpaceDE w:val="0"/>
              <w:autoSpaceDN w:val="0"/>
              <w:adjustRightInd w:val="0"/>
              <w:spacing w:before="18"/>
              <w:ind w:left="225" w:hanging="218"/>
              <w:rPr>
                <w:rFonts w:cs="Arial"/>
                <w:szCs w:val="22"/>
              </w:rPr>
            </w:pPr>
            <w:r w:rsidRPr="001E5700">
              <w:rPr>
                <w:rFonts w:cs="Arial"/>
                <w:szCs w:val="22"/>
              </w:rPr>
              <w:t>Ability to implement school policies and practice</w:t>
            </w:r>
          </w:p>
        </w:tc>
        <w:tc>
          <w:tcPr>
            <w:tcW w:w="112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95833E" w14:textId="77777777" w:rsidR="00291420" w:rsidRPr="001E5700" w:rsidRDefault="00291420" w:rsidP="001E5700">
            <w:pPr>
              <w:widowControl w:val="0"/>
              <w:autoSpaceDE w:val="0"/>
              <w:autoSpaceDN w:val="0"/>
              <w:adjustRightInd w:val="0"/>
              <w:spacing w:before="18"/>
              <w:ind w:left="357"/>
              <w:rPr>
                <w:rFonts w:cs="Arial"/>
                <w:szCs w:val="22"/>
              </w:rPr>
            </w:pPr>
          </w:p>
        </w:tc>
        <w:tc>
          <w:tcPr>
            <w:tcW w:w="60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2D8ACE7" w14:textId="77777777" w:rsidR="00291420" w:rsidRPr="001E5700" w:rsidRDefault="00291420" w:rsidP="00020F6C">
            <w:pPr>
              <w:widowControl w:val="0"/>
              <w:autoSpaceDE w:val="0"/>
              <w:autoSpaceDN w:val="0"/>
              <w:adjustRightInd w:val="0"/>
              <w:spacing w:before="17"/>
              <w:jc w:val="center"/>
              <w:rPr>
                <w:rFonts w:cs="Arial"/>
                <w:sz w:val="22"/>
                <w:szCs w:val="22"/>
              </w:rPr>
            </w:pPr>
            <w:r w:rsidRPr="001E5700">
              <w:rPr>
                <w:rFonts w:cs="Arial"/>
                <w:sz w:val="22"/>
                <w:szCs w:val="22"/>
              </w:rPr>
              <w:t>A, I, R</w:t>
            </w:r>
          </w:p>
        </w:tc>
      </w:tr>
      <w:tr w:rsidR="00291420" w:rsidRPr="001E5700" w14:paraId="2CDCD1AA" w14:textId="77777777" w:rsidTr="00E60F80">
        <w:trPr>
          <w:trHeight w:val="1874"/>
        </w:trPr>
        <w:tc>
          <w:tcPr>
            <w:tcW w:w="77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CA07CFF" w14:textId="77777777" w:rsidR="00291420" w:rsidRPr="001E5700" w:rsidRDefault="00E85520" w:rsidP="00020F6C">
            <w:pPr>
              <w:widowControl w:val="0"/>
              <w:autoSpaceDE w:val="0"/>
              <w:autoSpaceDN w:val="0"/>
              <w:adjustRightInd w:val="0"/>
              <w:rPr>
                <w:rFonts w:cs="Arial"/>
                <w:sz w:val="22"/>
                <w:szCs w:val="22"/>
              </w:rPr>
            </w:pPr>
            <w:r w:rsidRPr="001E5700">
              <w:rPr>
                <w:rFonts w:cs="Arial"/>
                <w:sz w:val="22"/>
                <w:szCs w:val="22"/>
              </w:rPr>
              <w:t xml:space="preserve">Qualities </w:t>
            </w:r>
            <w:r w:rsidR="00291420" w:rsidRPr="001E5700">
              <w:rPr>
                <w:rFonts w:cs="Arial"/>
                <w:sz w:val="22"/>
                <w:szCs w:val="22"/>
              </w:rPr>
              <w:t>Speci</w:t>
            </w:r>
            <w:r w:rsidR="00291420" w:rsidRPr="001E5700">
              <w:rPr>
                <w:rFonts w:cs="Arial"/>
                <w:spacing w:val="1"/>
                <w:sz w:val="22"/>
                <w:szCs w:val="22"/>
              </w:rPr>
              <w:t>a</w:t>
            </w:r>
            <w:r w:rsidR="00291420" w:rsidRPr="001E5700">
              <w:rPr>
                <w:rFonts w:cs="Arial"/>
                <w:sz w:val="22"/>
                <w:szCs w:val="22"/>
              </w:rPr>
              <w:t>l skills and</w:t>
            </w:r>
            <w:r w:rsidR="00291420" w:rsidRPr="001E5700">
              <w:rPr>
                <w:rFonts w:cs="Arial"/>
                <w:spacing w:val="1"/>
                <w:sz w:val="22"/>
                <w:szCs w:val="22"/>
              </w:rPr>
              <w:t xml:space="preserve"> i</w:t>
            </w:r>
            <w:r w:rsidR="00291420" w:rsidRPr="001E5700">
              <w:rPr>
                <w:rFonts w:cs="Arial"/>
                <w:sz w:val="22"/>
                <w:szCs w:val="22"/>
              </w:rPr>
              <w:t>nterests</w:t>
            </w:r>
          </w:p>
        </w:tc>
        <w:tc>
          <w:tcPr>
            <w:tcW w:w="250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E81548" w14:textId="77777777" w:rsidR="001E5700" w:rsidRPr="001E5700" w:rsidRDefault="001E5700" w:rsidP="00BB7B1D">
            <w:pPr>
              <w:pStyle w:val="Default"/>
              <w:numPr>
                <w:ilvl w:val="0"/>
                <w:numId w:val="33"/>
              </w:numPr>
              <w:ind w:left="225" w:hanging="212"/>
              <w:rPr>
                <w:sz w:val="20"/>
                <w:szCs w:val="22"/>
              </w:rPr>
            </w:pPr>
            <w:r w:rsidRPr="001E5700">
              <w:rPr>
                <w:sz w:val="20"/>
                <w:szCs w:val="22"/>
              </w:rPr>
              <w:t xml:space="preserve">Value all children and committed to the development of the whole child </w:t>
            </w:r>
          </w:p>
          <w:p w14:paraId="4AB74529" w14:textId="139DF5E6" w:rsidR="001E5700" w:rsidRPr="001E5700" w:rsidRDefault="001E5700" w:rsidP="00BB7B1D">
            <w:pPr>
              <w:pStyle w:val="Default"/>
              <w:numPr>
                <w:ilvl w:val="0"/>
                <w:numId w:val="33"/>
              </w:numPr>
              <w:ind w:left="225" w:hanging="212"/>
              <w:rPr>
                <w:sz w:val="20"/>
                <w:szCs w:val="22"/>
              </w:rPr>
            </w:pPr>
            <w:r w:rsidRPr="001E5700">
              <w:rPr>
                <w:sz w:val="20"/>
                <w:szCs w:val="22"/>
              </w:rPr>
              <w:t xml:space="preserve">Ability to deal with sensitive issues in a professional </w:t>
            </w:r>
            <w:r w:rsidR="00E60F80">
              <w:rPr>
                <w:sz w:val="20"/>
                <w:szCs w:val="22"/>
              </w:rPr>
              <w:t xml:space="preserve">and confidential </w:t>
            </w:r>
            <w:r w:rsidRPr="001E5700">
              <w:rPr>
                <w:sz w:val="20"/>
                <w:szCs w:val="22"/>
              </w:rPr>
              <w:t xml:space="preserve">manner </w:t>
            </w:r>
          </w:p>
          <w:p w14:paraId="73E50684" w14:textId="77777777" w:rsidR="001E5700" w:rsidRPr="001E5700" w:rsidRDefault="001E5700" w:rsidP="00BB7B1D">
            <w:pPr>
              <w:pStyle w:val="Default"/>
              <w:numPr>
                <w:ilvl w:val="0"/>
                <w:numId w:val="33"/>
              </w:numPr>
              <w:ind w:left="225" w:hanging="212"/>
              <w:rPr>
                <w:sz w:val="20"/>
                <w:szCs w:val="22"/>
              </w:rPr>
            </w:pPr>
            <w:r w:rsidRPr="001E5700">
              <w:rPr>
                <w:sz w:val="20"/>
                <w:szCs w:val="22"/>
              </w:rPr>
              <w:t>Has high standards in all areas</w:t>
            </w:r>
          </w:p>
          <w:p w14:paraId="3437E0E0" w14:textId="77777777" w:rsidR="001E5700" w:rsidRPr="001E5700" w:rsidRDefault="001E5700" w:rsidP="00BB7B1D">
            <w:pPr>
              <w:pStyle w:val="Default"/>
              <w:numPr>
                <w:ilvl w:val="0"/>
                <w:numId w:val="33"/>
              </w:numPr>
              <w:ind w:left="225" w:hanging="212"/>
              <w:rPr>
                <w:sz w:val="20"/>
                <w:szCs w:val="22"/>
              </w:rPr>
            </w:pPr>
            <w:r w:rsidRPr="001E5700">
              <w:rPr>
                <w:sz w:val="20"/>
                <w:szCs w:val="22"/>
              </w:rPr>
              <w:t xml:space="preserve">Had energy and enthusiasm </w:t>
            </w:r>
          </w:p>
          <w:p w14:paraId="5EBAD301" w14:textId="77777777" w:rsidR="001E5700" w:rsidRPr="001E5700" w:rsidRDefault="001E5700" w:rsidP="00BB7B1D">
            <w:pPr>
              <w:pStyle w:val="Default"/>
              <w:numPr>
                <w:ilvl w:val="0"/>
                <w:numId w:val="33"/>
              </w:numPr>
              <w:ind w:left="225" w:hanging="212"/>
              <w:rPr>
                <w:sz w:val="20"/>
                <w:szCs w:val="22"/>
              </w:rPr>
            </w:pPr>
            <w:r w:rsidRPr="001E5700">
              <w:rPr>
                <w:sz w:val="20"/>
                <w:szCs w:val="22"/>
              </w:rPr>
              <w:t xml:space="preserve">Has integrity and loyalty </w:t>
            </w:r>
          </w:p>
          <w:p w14:paraId="1C29BAB0" w14:textId="2F956A96" w:rsidR="00291420" w:rsidRPr="00E60F80" w:rsidRDefault="001E5700" w:rsidP="00BB7B1D">
            <w:pPr>
              <w:pStyle w:val="Default"/>
              <w:numPr>
                <w:ilvl w:val="0"/>
                <w:numId w:val="33"/>
              </w:numPr>
              <w:ind w:left="225" w:hanging="212"/>
              <w:rPr>
                <w:sz w:val="20"/>
                <w:szCs w:val="22"/>
              </w:rPr>
            </w:pPr>
            <w:r w:rsidRPr="001E5700">
              <w:rPr>
                <w:sz w:val="20"/>
                <w:szCs w:val="22"/>
              </w:rPr>
              <w:t xml:space="preserve">A good sense of humour </w:t>
            </w:r>
          </w:p>
        </w:tc>
        <w:tc>
          <w:tcPr>
            <w:tcW w:w="112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D73A931" w14:textId="77777777" w:rsidR="001E5700" w:rsidRPr="001E5700" w:rsidRDefault="001E5700" w:rsidP="00E60F80">
            <w:pPr>
              <w:tabs>
                <w:tab w:val="left" w:pos="1186"/>
              </w:tabs>
              <w:autoSpaceDE w:val="0"/>
              <w:autoSpaceDN w:val="0"/>
              <w:adjustRightInd w:val="0"/>
              <w:ind w:left="181"/>
              <w:rPr>
                <w:rFonts w:cs="Arial"/>
                <w:color w:val="000000"/>
                <w:szCs w:val="22"/>
                <w:lang w:eastAsia="en-GB"/>
              </w:rPr>
            </w:pPr>
          </w:p>
        </w:tc>
        <w:tc>
          <w:tcPr>
            <w:tcW w:w="60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92EA0D5" w14:textId="77777777" w:rsidR="00291420" w:rsidRPr="001E5700" w:rsidRDefault="00291420" w:rsidP="00020F6C">
            <w:pPr>
              <w:widowControl w:val="0"/>
              <w:autoSpaceDE w:val="0"/>
              <w:autoSpaceDN w:val="0"/>
              <w:adjustRightInd w:val="0"/>
              <w:spacing w:before="18"/>
              <w:jc w:val="center"/>
              <w:rPr>
                <w:rFonts w:cs="Arial"/>
                <w:sz w:val="22"/>
                <w:szCs w:val="22"/>
              </w:rPr>
            </w:pPr>
            <w:r w:rsidRPr="001E5700">
              <w:rPr>
                <w:rFonts w:cs="Arial"/>
                <w:sz w:val="22"/>
                <w:szCs w:val="22"/>
              </w:rPr>
              <w:t>A, I</w:t>
            </w:r>
            <w:r w:rsidR="001E5700" w:rsidRPr="001E5700">
              <w:rPr>
                <w:rFonts w:cs="Arial"/>
                <w:sz w:val="22"/>
                <w:szCs w:val="22"/>
              </w:rPr>
              <w:t>, R</w:t>
            </w:r>
          </w:p>
        </w:tc>
      </w:tr>
    </w:tbl>
    <w:p w14:paraId="537CE861" w14:textId="77777777" w:rsidR="00291420" w:rsidRPr="00BB7B1D" w:rsidRDefault="00291420" w:rsidP="00291420">
      <w:pPr>
        <w:rPr>
          <w:rFonts w:cs="Arial"/>
          <w:b/>
          <w:sz w:val="24"/>
          <w:szCs w:val="28"/>
        </w:rPr>
      </w:pPr>
      <w:r w:rsidRPr="00BB7B1D">
        <w:rPr>
          <w:rFonts w:cs="Arial"/>
          <w:b/>
          <w:sz w:val="24"/>
          <w:szCs w:val="28"/>
        </w:rPr>
        <w:t>Evidence</w:t>
      </w:r>
    </w:p>
    <w:p w14:paraId="79EBB0C5" w14:textId="77777777" w:rsidR="00291420" w:rsidRPr="00BB7B1D" w:rsidRDefault="00291420" w:rsidP="00291420">
      <w:pPr>
        <w:rPr>
          <w:rFonts w:cs="Arial"/>
          <w:sz w:val="18"/>
          <w:szCs w:val="22"/>
        </w:rPr>
      </w:pPr>
      <w:r w:rsidRPr="00BB7B1D">
        <w:rPr>
          <w:rFonts w:cs="Arial"/>
          <w:sz w:val="18"/>
          <w:szCs w:val="22"/>
        </w:rPr>
        <w:t>A = Assessed at application</w:t>
      </w:r>
    </w:p>
    <w:p w14:paraId="61E9661B" w14:textId="77777777" w:rsidR="00291420" w:rsidRPr="00BB7B1D" w:rsidRDefault="00291420" w:rsidP="00291420">
      <w:pPr>
        <w:rPr>
          <w:rFonts w:cs="Arial"/>
          <w:sz w:val="18"/>
          <w:szCs w:val="22"/>
        </w:rPr>
      </w:pPr>
      <w:r w:rsidRPr="00BB7B1D">
        <w:rPr>
          <w:rFonts w:cs="Arial"/>
          <w:sz w:val="18"/>
          <w:szCs w:val="22"/>
        </w:rPr>
        <w:t>I = Assessed at interview</w:t>
      </w:r>
    </w:p>
    <w:p w14:paraId="51FF136B" w14:textId="77777777" w:rsidR="00291420" w:rsidRPr="00BB7B1D" w:rsidRDefault="00291420" w:rsidP="00291420">
      <w:pPr>
        <w:rPr>
          <w:rFonts w:cs="Arial"/>
          <w:sz w:val="18"/>
          <w:szCs w:val="22"/>
        </w:rPr>
      </w:pPr>
      <w:r w:rsidRPr="00BB7B1D">
        <w:rPr>
          <w:rFonts w:cs="Arial"/>
          <w:sz w:val="18"/>
          <w:szCs w:val="22"/>
        </w:rPr>
        <w:t>R = Assessed through references</w:t>
      </w:r>
    </w:p>
    <w:p w14:paraId="4198C225" w14:textId="77777777" w:rsidR="00DF66E5" w:rsidRPr="00BB7B1D" w:rsidRDefault="00291420" w:rsidP="0036493A">
      <w:pPr>
        <w:rPr>
          <w:rFonts w:cs="Arial"/>
          <w:sz w:val="18"/>
        </w:rPr>
      </w:pPr>
      <w:r w:rsidRPr="00BB7B1D">
        <w:rPr>
          <w:rFonts w:cs="Arial"/>
          <w:sz w:val="18"/>
          <w:szCs w:val="22"/>
        </w:rPr>
        <w:t>D = Assessed through supporting documents at interview</w:t>
      </w:r>
    </w:p>
    <w:p w14:paraId="1C5CC9DA" w14:textId="77777777" w:rsidR="00DF66E5" w:rsidRPr="001E5700" w:rsidRDefault="00DF66E5" w:rsidP="0036493A">
      <w:pPr>
        <w:rPr>
          <w:rFonts w:cs="Arial"/>
          <w:sz w:val="22"/>
        </w:rPr>
      </w:pPr>
    </w:p>
    <w:sectPr w:rsidR="00DF66E5" w:rsidRPr="001E5700" w:rsidSect="009754C5">
      <w:headerReference w:type="default" r:id="rId9"/>
      <w:pgSz w:w="12240" w:h="15840" w:code="1"/>
      <w:pgMar w:top="426" w:right="624" w:bottom="567" w:left="1021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79D3A7E" w14:textId="77777777" w:rsidR="004B51DB" w:rsidRDefault="004B51DB">
      <w:r>
        <w:separator/>
      </w:r>
    </w:p>
  </w:endnote>
  <w:endnote w:type="continuationSeparator" w:id="0">
    <w:p w14:paraId="790EFE23" w14:textId="77777777" w:rsidR="004B51DB" w:rsidRDefault="004B51D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Gisha">
    <w:altName w:val="Gisha"/>
    <w:charset w:val="B1"/>
    <w:family w:val="swiss"/>
    <w:pitch w:val="variable"/>
    <w:sig w:usb0="80000807" w:usb1="40000042" w:usb2="00000000" w:usb3="00000000" w:csb0="0000002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0F99F74" w14:textId="77777777" w:rsidR="004B51DB" w:rsidRDefault="004B51DB">
      <w:r>
        <w:separator/>
      </w:r>
    </w:p>
  </w:footnote>
  <w:footnote w:type="continuationSeparator" w:id="0">
    <w:p w14:paraId="1A1B47E3" w14:textId="77777777" w:rsidR="004B51DB" w:rsidRDefault="004B51D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5CAF02D" w14:textId="77777777" w:rsidR="00B60C49" w:rsidRDefault="00B60C49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4D25F3"/>
    <w:multiLevelType w:val="hybridMultilevel"/>
    <w:tmpl w:val="4664DBEE"/>
    <w:lvl w:ilvl="0" w:tplc="EB721CB8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" w15:restartNumberingAfterBreak="0">
    <w:nsid w:val="06C866C9"/>
    <w:multiLevelType w:val="hybridMultilevel"/>
    <w:tmpl w:val="F48AEE64"/>
    <w:lvl w:ilvl="0" w:tplc="0409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08990D22"/>
    <w:multiLevelType w:val="hybridMultilevel"/>
    <w:tmpl w:val="1E564736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 w15:restartNumberingAfterBreak="0">
    <w:nsid w:val="0C4C02D7"/>
    <w:multiLevelType w:val="hybridMultilevel"/>
    <w:tmpl w:val="77D6EB66"/>
    <w:lvl w:ilvl="0" w:tplc="36583E46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  <w:sz w:val="14"/>
        <w:szCs w:val="14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4" w15:restartNumberingAfterBreak="0">
    <w:nsid w:val="0C8F0E1C"/>
    <w:multiLevelType w:val="hybridMultilevel"/>
    <w:tmpl w:val="F80220F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0E492F0D"/>
    <w:multiLevelType w:val="hybridMultilevel"/>
    <w:tmpl w:val="25826C68"/>
    <w:lvl w:ilvl="0" w:tplc="EB721CB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0E12AB6"/>
    <w:multiLevelType w:val="hybridMultilevel"/>
    <w:tmpl w:val="05305BEE"/>
    <w:lvl w:ilvl="0" w:tplc="0409000F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 w15:restartNumberingAfterBreak="0">
    <w:nsid w:val="128956FA"/>
    <w:multiLevelType w:val="hybridMultilevel"/>
    <w:tmpl w:val="E790365A"/>
    <w:lvl w:ilvl="0" w:tplc="040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8" w15:restartNumberingAfterBreak="0">
    <w:nsid w:val="151C1775"/>
    <w:multiLevelType w:val="hybridMultilevel"/>
    <w:tmpl w:val="35F43102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 w15:restartNumberingAfterBreak="0">
    <w:nsid w:val="19381EB2"/>
    <w:multiLevelType w:val="hybridMultilevel"/>
    <w:tmpl w:val="7D5EFA44"/>
    <w:lvl w:ilvl="0" w:tplc="0409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0" w15:restartNumberingAfterBreak="0">
    <w:nsid w:val="19C71C2D"/>
    <w:multiLevelType w:val="hybridMultilevel"/>
    <w:tmpl w:val="30A23C9C"/>
    <w:lvl w:ilvl="0" w:tplc="EB721CB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1B67728B"/>
    <w:multiLevelType w:val="hybridMultilevel"/>
    <w:tmpl w:val="3404DDA6"/>
    <w:lvl w:ilvl="0" w:tplc="EB721CB8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2" w15:restartNumberingAfterBreak="0">
    <w:nsid w:val="1C076EAD"/>
    <w:multiLevelType w:val="hybridMultilevel"/>
    <w:tmpl w:val="563CB53E"/>
    <w:lvl w:ilvl="0" w:tplc="040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13" w15:restartNumberingAfterBreak="0">
    <w:nsid w:val="1C2A2B96"/>
    <w:multiLevelType w:val="hybridMultilevel"/>
    <w:tmpl w:val="9300F3BA"/>
    <w:lvl w:ilvl="0" w:tplc="EB721CB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1EC65873"/>
    <w:multiLevelType w:val="hybridMultilevel"/>
    <w:tmpl w:val="09B8123E"/>
    <w:lvl w:ilvl="0" w:tplc="040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15" w15:restartNumberingAfterBreak="0">
    <w:nsid w:val="222C24E6"/>
    <w:multiLevelType w:val="hybridMultilevel"/>
    <w:tmpl w:val="A992D6A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22681574"/>
    <w:multiLevelType w:val="hybridMultilevel"/>
    <w:tmpl w:val="2FE499F2"/>
    <w:lvl w:ilvl="0" w:tplc="477A71A8">
      <w:start w:val="1"/>
      <w:numFmt w:val="bullet"/>
      <w:lvlText w:val=""/>
      <w:lvlJc w:val="left"/>
      <w:pPr>
        <w:ind w:left="784" w:hanging="360"/>
      </w:pPr>
      <w:rPr>
        <w:rFonts w:ascii="Symbol" w:hAnsi="Symbol" w:hint="default"/>
        <w:sz w:val="14"/>
      </w:rPr>
    </w:lvl>
    <w:lvl w:ilvl="1" w:tplc="08090003" w:tentative="1">
      <w:start w:val="1"/>
      <w:numFmt w:val="bullet"/>
      <w:lvlText w:val="o"/>
      <w:lvlJc w:val="left"/>
      <w:pPr>
        <w:ind w:left="1504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224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944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64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84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104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824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544" w:hanging="360"/>
      </w:pPr>
      <w:rPr>
        <w:rFonts w:ascii="Wingdings" w:hAnsi="Wingdings" w:hint="default"/>
      </w:rPr>
    </w:lvl>
  </w:abstractNum>
  <w:abstractNum w:abstractNumId="17" w15:restartNumberingAfterBreak="0">
    <w:nsid w:val="24F04CB8"/>
    <w:multiLevelType w:val="hybridMultilevel"/>
    <w:tmpl w:val="99281D4A"/>
    <w:lvl w:ilvl="0" w:tplc="08090001">
      <w:start w:val="1"/>
      <w:numFmt w:val="bullet"/>
      <w:lvlText w:val=""/>
      <w:lvlJc w:val="left"/>
      <w:pPr>
        <w:ind w:left="393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256C6CB4"/>
    <w:multiLevelType w:val="singleLevel"/>
    <w:tmpl w:val="04090017"/>
    <w:lvl w:ilvl="0">
      <w:start w:val="1"/>
      <w:numFmt w:val="lowerLetter"/>
      <w:lvlText w:val="%1)"/>
      <w:lvlJc w:val="left"/>
      <w:pPr>
        <w:tabs>
          <w:tab w:val="num" w:pos="360"/>
        </w:tabs>
        <w:ind w:left="360" w:hanging="360"/>
      </w:pPr>
      <w:rPr>
        <w:rFonts w:hint="default"/>
        <w:b w:val="0"/>
      </w:rPr>
    </w:lvl>
  </w:abstractNum>
  <w:abstractNum w:abstractNumId="19" w15:restartNumberingAfterBreak="0">
    <w:nsid w:val="27826CD8"/>
    <w:multiLevelType w:val="hybridMultilevel"/>
    <w:tmpl w:val="D5F8256E"/>
    <w:lvl w:ilvl="0" w:tplc="0409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0" w15:restartNumberingAfterBreak="0">
    <w:nsid w:val="282F4508"/>
    <w:multiLevelType w:val="hybridMultilevel"/>
    <w:tmpl w:val="9FD8AA60"/>
    <w:lvl w:ilvl="0" w:tplc="D550046A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Arial" w:eastAsia="Times New Roman" w:hAnsi="Arial" w:cs="Arial" w:hint="default"/>
      </w:rPr>
    </w:lvl>
    <w:lvl w:ilvl="1" w:tplc="08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303763FD"/>
    <w:multiLevelType w:val="hybridMultilevel"/>
    <w:tmpl w:val="46324944"/>
    <w:lvl w:ilvl="0" w:tplc="EB721CB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335B5607"/>
    <w:multiLevelType w:val="hybridMultilevel"/>
    <w:tmpl w:val="00762860"/>
    <w:lvl w:ilvl="0" w:tplc="EB721CB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34736BA0"/>
    <w:multiLevelType w:val="hybridMultilevel"/>
    <w:tmpl w:val="34B44458"/>
    <w:lvl w:ilvl="0" w:tplc="0409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4" w15:restartNumberingAfterBreak="0">
    <w:nsid w:val="35763690"/>
    <w:multiLevelType w:val="hybridMultilevel"/>
    <w:tmpl w:val="5CEAE09A"/>
    <w:lvl w:ilvl="0" w:tplc="0409000F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5" w15:restartNumberingAfterBreak="0">
    <w:nsid w:val="37420CEC"/>
    <w:multiLevelType w:val="hybridMultilevel"/>
    <w:tmpl w:val="D5CC7DDE"/>
    <w:lvl w:ilvl="0" w:tplc="040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26" w15:restartNumberingAfterBreak="0">
    <w:nsid w:val="3777162A"/>
    <w:multiLevelType w:val="hybridMultilevel"/>
    <w:tmpl w:val="E65261BE"/>
    <w:lvl w:ilvl="0" w:tplc="040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27" w15:restartNumberingAfterBreak="0">
    <w:nsid w:val="3A866512"/>
    <w:multiLevelType w:val="hybridMultilevel"/>
    <w:tmpl w:val="45229C0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3BC06428"/>
    <w:multiLevelType w:val="hybridMultilevel"/>
    <w:tmpl w:val="9ACAA6B4"/>
    <w:lvl w:ilvl="0" w:tplc="BC60624A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sz w:val="14"/>
        <w:szCs w:val="14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3CAD6836"/>
    <w:multiLevelType w:val="hybridMultilevel"/>
    <w:tmpl w:val="45D688E2"/>
    <w:lvl w:ilvl="0" w:tplc="040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30" w15:restartNumberingAfterBreak="0">
    <w:nsid w:val="3E4645C3"/>
    <w:multiLevelType w:val="hybridMultilevel"/>
    <w:tmpl w:val="FE72F6B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3FD166BD"/>
    <w:multiLevelType w:val="hybridMultilevel"/>
    <w:tmpl w:val="45BCA188"/>
    <w:lvl w:ilvl="0" w:tplc="EB721CB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437D503D"/>
    <w:multiLevelType w:val="hybridMultilevel"/>
    <w:tmpl w:val="114E2604"/>
    <w:lvl w:ilvl="0" w:tplc="35D6C93E">
      <w:start w:val="18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3" w15:restartNumberingAfterBreak="0">
    <w:nsid w:val="439F799E"/>
    <w:multiLevelType w:val="hybridMultilevel"/>
    <w:tmpl w:val="0CDCC7BC"/>
    <w:lvl w:ilvl="0" w:tplc="477A71A8">
      <w:start w:val="1"/>
      <w:numFmt w:val="bullet"/>
      <w:lvlText w:val=""/>
      <w:lvlJc w:val="left"/>
      <w:pPr>
        <w:ind w:left="784" w:hanging="360"/>
      </w:pPr>
      <w:rPr>
        <w:rFonts w:ascii="Symbol" w:hAnsi="Symbol" w:hint="default"/>
        <w:sz w:val="14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43B77B34"/>
    <w:multiLevelType w:val="hybridMultilevel"/>
    <w:tmpl w:val="7636629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 w15:restartNumberingAfterBreak="0">
    <w:nsid w:val="43F56099"/>
    <w:multiLevelType w:val="hybridMultilevel"/>
    <w:tmpl w:val="0F8A9D02"/>
    <w:lvl w:ilvl="0" w:tplc="034CC112">
      <w:start w:val="18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6" w15:restartNumberingAfterBreak="0">
    <w:nsid w:val="4818029F"/>
    <w:multiLevelType w:val="hybridMultilevel"/>
    <w:tmpl w:val="0F78CF2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7" w15:restartNumberingAfterBreak="0">
    <w:nsid w:val="49504CDC"/>
    <w:multiLevelType w:val="hybridMultilevel"/>
    <w:tmpl w:val="A3928448"/>
    <w:lvl w:ilvl="0" w:tplc="08090001">
      <w:start w:val="1"/>
      <w:numFmt w:val="bullet"/>
      <w:lvlText w:val=""/>
      <w:lvlJc w:val="left"/>
      <w:pPr>
        <w:ind w:left="417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137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57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77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97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017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737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57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77" w:hanging="360"/>
      </w:pPr>
      <w:rPr>
        <w:rFonts w:ascii="Wingdings" w:hAnsi="Wingdings" w:hint="default"/>
      </w:rPr>
    </w:lvl>
  </w:abstractNum>
  <w:abstractNum w:abstractNumId="38" w15:restartNumberingAfterBreak="0">
    <w:nsid w:val="49F61A16"/>
    <w:multiLevelType w:val="hybridMultilevel"/>
    <w:tmpl w:val="8938A3A6"/>
    <w:lvl w:ilvl="0" w:tplc="040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39" w15:restartNumberingAfterBreak="0">
    <w:nsid w:val="4A695326"/>
    <w:multiLevelType w:val="hybridMultilevel"/>
    <w:tmpl w:val="20B4E7E0"/>
    <w:lvl w:ilvl="0" w:tplc="0409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40" w15:restartNumberingAfterBreak="0">
    <w:nsid w:val="58DF36A7"/>
    <w:multiLevelType w:val="multilevel"/>
    <w:tmpl w:val="C5D2853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41" w15:restartNumberingAfterBreak="0">
    <w:nsid w:val="5FA4712C"/>
    <w:multiLevelType w:val="hybridMultilevel"/>
    <w:tmpl w:val="E910BC6E"/>
    <w:lvl w:ilvl="0" w:tplc="08090001">
      <w:start w:val="1"/>
      <w:numFmt w:val="bullet"/>
      <w:lvlText w:val=""/>
      <w:lvlJc w:val="left"/>
      <w:pPr>
        <w:ind w:left="1155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875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95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315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035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755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75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95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915" w:hanging="360"/>
      </w:pPr>
      <w:rPr>
        <w:rFonts w:ascii="Wingdings" w:hAnsi="Wingdings" w:hint="default"/>
      </w:rPr>
    </w:lvl>
  </w:abstractNum>
  <w:abstractNum w:abstractNumId="42" w15:restartNumberingAfterBreak="0">
    <w:nsid w:val="61792B79"/>
    <w:multiLevelType w:val="singleLevel"/>
    <w:tmpl w:val="04090017"/>
    <w:lvl w:ilvl="0">
      <w:start w:val="1"/>
      <w:numFmt w:val="lowerLetter"/>
      <w:lvlText w:val="%1)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43" w15:restartNumberingAfterBreak="0">
    <w:nsid w:val="62AB7FF3"/>
    <w:multiLevelType w:val="hybridMultilevel"/>
    <w:tmpl w:val="CC521C16"/>
    <w:lvl w:ilvl="0" w:tplc="0409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44" w15:restartNumberingAfterBreak="0">
    <w:nsid w:val="63743585"/>
    <w:multiLevelType w:val="singleLevel"/>
    <w:tmpl w:val="040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45" w15:restartNumberingAfterBreak="0">
    <w:nsid w:val="6D122347"/>
    <w:multiLevelType w:val="hybridMultilevel"/>
    <w:tmpl w:val="33CEE316"/>
    <w:lvl w:ilvl="0" w:tplc="35D6C93E">
      <w:start w:val="18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6" w15:restartNumberingAfterBreak="0">
    <w:nsid w:val="750A5966"/>
    <w:multiLevelType w:val="hybridMultilevel"/>
    <w:tmpl w:val="AB8EDBD4"/>
    <w:lvl w:ilvl="0" w:tplc="EB721CB8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47" w15:restartNumberingAfterBreak="0">
    <w:nsid w:val="77B07462"/>
    <w:multiLevelType w:val="hybridMultilevel"/>
    <w:tmpl w:val="54CCA0BC"/>
    <w:lvl w:ilvl="0" w:tplc="040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48" w15:restartNumberingAfterBreak="0">
    <w:nsid w:val="78DF6343"/>
    <w:multiLevelType w:val="hybridMultilevel"/>
    <w:tmpl w:val="BD1A119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9" w15:restartNumberingAfterBreak="0">
    <w:nsid w:val="797958B0"/>
    <w:multiLevelType w:val="singleLevel"/>
    <w:tmpl w:val="04090017"/>
    <w:lvl w:ilvl="0">
      <w:start w:val="1"/>
      <w:numFmt w:val="lowerLetter"/>
      <w:lvlText w:val="%1)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num w:numId="1" w16cid:durableId="1262448256">
    <w:abstractNumId w:val="38"/>
  </w:num>
  <w:num w:numId="2" w16cid:durableId="846334047">
    <w:abstractNumId w:val="8"/>
  </w:num>
  <w:num w:numId="3" w16cid:durableId="1723292084">
    <w:abstractNumId w:val="44"/>
  </w:num>
  <w:num w:numId="4" w16cid:durableId="661079697">
    <w:abstractNumId w:val="42"/>
  </w:num>
  <w:num w:numId="5" w16cid:durableId="826869536">
    <w:abstractNumId w:val="6"/>
  </w:num>
  <w:num w:numId="6" w16cid:durableId="1051616219">
    <w:abstractNumId w:val="24"/>
  </w:num>
  <w:num w:numId="7" w16cid:durableId="861671533">
    <w:abstractNumId w:val="49"/>
  </w:num>
  <w:num w:numId="8" w16cid:durableId="1624730705">
    <w:abstractNumId w:val="18"/>
  </w:num>
  <w:num w:numId="9" w16cid:durableId="994338474">
    <w:abstractNumId w:val="26"/>
  </w:num>
  <w:num w:numId="10" w16cid:durableId="872424992">
    <w:abstractNumId w:val="7"/>
  </w:num>
  <w:num w:numId="11" w16cid:durableId="1041398227">
    <w:abstractNumId w:val="25"/>
  </w:num>
  <w:num w:numId="12" w16cid:durableId="1968389276">
    <w:abstractNumId w:val="12"/>
  </w:num>
  <w:num w:numId="13" w16cid:durableId="1332298250">
    <w:abstractNumId w:val="29"/>
  </w:num>
  <w:num w:numId="14" w16cid:durableId="2131893741">
    <w:abstractNumId w:val="47"/>
  </w:num>
  <w:num w:numId="15" w16cid:durableId="131800656">
    <w:abstractNumId w:val="14"/>
  </w:num>
  <w:num w:numId="16" w16cid:durableId="1532379883">
    <w:abstractNumId w:val="43"/>
  </w:num>
  <w:num w:numId="17" w16cid:durableId="896210952">
    <w:abstractNumId w:val="39"/>
  </w:num>
  <w:num w:numId="18" w16cid:durableId="1410155744">
    <w:abstractNumId w:val="35"/>
  </w:num>
  <w:num w:numId="19" w16cid:durableId="1192456047">
    <w:abstractNumId w:val="19"/>
  </w:num>
  <w:num w:numId="20" w16cid:durableId="690104418">
    <w:abstractNumId w:val="23"/>
  </w:num>
  <w:num w:numId="21" w16cid:durableId="1012147182">
    <w:abstractNumId w:val="45"/>
  </w:num>
  <w:num w:numId="22" w16cid:durableId="1101991010">
    <w:abstractNumId w:val="32"/>
  </w:num>
  <w:num w:numId="23" w16cid:durableId="1497265686">
    <w:abstractNumId w:val="1"/>
  </w:num>
  <w:num w:numId="24" w16cid:durableId="2057771955">
    <w:abstractNumId w:val="9"/>
  </w:num>
  <w:num w:numId="25" w16cid:durableId="2050569139">
    <w:abstractNumId w:val="36"/>
  </w:num>
  <w:num w:numId="26" w16cid:durableId="1485707527">
    <w:abstractNumId w:val="5"/>
  </w:num>
  <w:num w:numId="27" w16cid:durableId="1998654048">
    <w:abstractNumId w:val="10"/>
  </w:num>
  <w:num w:numId="28" w16cid:durableId="2108845724">
    <w:abstractNumId w:val="22"/>
  </w:num>
  <w:num w:numId="29" w16cid:durableId="1166745551">
    <w:abstractNumId w:val="46"/>
  </w:num>
  <w:num w:numId="30" w16cid:durableId="470751320">
    <w:abstractNumId w:val="11"/>
  </w:num>
  <w:num w:numId="31" w16cid:durableId="1911769175">
    <w:abstractNumId w:val="21"/>
  </w:num>
  <w:num w:numId="32" w16cid:durableId="567493898">
    <w:abstractNumId w:val="0"/>
  </w:num>
  <w:num w:numId="33" w16cid:durableId="486167173">
    <w:abstractNumId w:val="3"/>
  </w:num>
  <w:num w:numId="34" w16cid:durableId="38550232">
    <w:abstractNumId w:val="13"/>
  </w:num>
  <w:num w:numId="35" w16cid:durableId="695276024">
    <w:abstractNumId w:val="28"/>
  </w:num>
  <w:num w:numId="36" w16cid:durableId="1854302529">
    <w:abstractNumId w:val="27"/>
  </w:num>
  <w:num w:numId="37" w16cid:durableId="51857609">
    <w:abstractNumId w:val="48"/>
  </w:num>
  <w:num w:numId="38" w16cid:durableId="1802923556">
    <w:abstractNumId w:val="31"/>
  </w:num>
  <w:num w:numId="39" w16cid:durableId="941382153">
    <w:abstractNumId w:val="4"/>
  </w:num>
  <w:num w:numId="40" w16cid:durableId="50808794">
    <w:abstractNumId w:val="30"/>
  </w:num>
  <w:num w:numId="41" w16cid:durableId="1172835658">
    <w:abstractNumId w:val="2"/>
  </w:num>
  <w:num w:numId="42" w16cid:durableId="1115488763">
    <w:abstractNumId w:val="37"/>
  </w:num>
  <w:num w:numId="43" w16cid:durableId="1854026914">
    <w:abstractNumId w:val="17"/>
  </w:num>
  <w:num w:numId="44" w16cid:durableId="1668091545">
    <w:abstractNumId w:val="41"/>
  </w:num>
  <w:num w:numId="45" w16cid:durableId="271211959">
    <w:abstractNumId w:val="34"/>
  </w:num>
  <w:num w:numId="46" w16cid:durableId="1206335749">
    <w:abstractNumId w:val="15"/>
  </w:num>
  <w:num w:numId="47" w16cid:durableId="250049983">
    <w:abstractNumId w:val="40"/>
  </w:num>
  <w:num w:numId="48" w16cid:durableId="1776561209">
    <w:abstractNumId w:val="16"/>
  </w:num>
  <w:num w:numId="49" w16cid:durableId="618725768">
    <w:abstractNumId w:val="20"/>
  </w:num>
  <w:num w:numId="50" w16cid:durableId="1517233655">
    <w:abstractNumId w:val="3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activeWritingStyle w:appName="MSWord" w:lang="en-US" w:vendorID="64" w:dllVersion="5" w:nlCheck="1" w:checkStyle="1"/>
  <w:activeWritingStyle w:appName="MSWord" w:lang="en-GB" w:vendorID="64" w:dllVersion="5" w:nlCheck="1" w:checkStyle="1"/>
  <w:activeWritingStyle w:appName="MSWord" w:lang="en-US" w:vendorID="64" w:dllVersion="6" w:nlCheck="1" w:checkStyle="1"/>
  <w:activeWritingStyle w:appName="MSWord" w:lang="en-GB" w:vendorID="64" w:dllVersion="6" w:nlCheck="1" w:checkStyle="1"/>
  <w:activeWritingStyle w:appName="MSWord" w:lang="fr-FR" w:vendorID="64" w:dllVersion="6" w:nlCheck="1" w:checkStyle="1"/>
  <w:activeWritingStyle w:appName="MSWord" w:lang="en-GB" w:vendorID="64" w:dllVersion="4096" w:nlCheck="1" w:checkStyle="0"/>
  <w:activeWritingStyle w:appName="MSWord" w:lang="en-US" w:vendorID="64" w:dllVersion="4096" w:nlCheck="1" w:checkStyle="0"/>
  <w:activeWritingStyle w:appName="MSWord" w:lang="en-GB" w:vendorID="64" w:dllVersion="0" w:nlCheck="1" w:checkStyle="0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dit="forms" w:enforcement="0"/>
  <w:defaultTabStop w:val="720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759DF"/>
    <w:rsid w:val="00000203"/>
    <w:rsid w:val="000132A6"/>
    <w:rsid w:val="0002637D"/>
    <w:rsid w:val="00036782"/>
    <w:rsid w:val="00056FE3"/>
    <w:rsid w:val="00092BD7"/>
    <w:rsid w:val="000B5E75"/>
    <w:rsid w:val="00103A5E"/>
    <w:rsid w:val="00104D55"/>
    <w:rsid w:val="001078E6"/>
    <w:rsid w:val="00115F28"/>
    <w:rsid w:val="00122002"/>
    <w:rsid w:val="00122041"/>
    <w:rsid w:val="00124154"/>
    <w:rsid w:val="00136EB1"/>
    <w:rsid w:val="00142138"/>
    <w:rsid w:val="001424E0"/>
    <w:rsid w:val="00146E30"/>
    <w:rsid w:val="00152720"/>
    <w:rsid w:val="00170FE8"/>
    <w:rsid w:val="00185C45"/>
    <w:rsid w:val="00196635"/>
    <w:rsid w:val="001A1077"/>
    <w:rsid w:val="001B084F"/>
    <w:rsid w:val="001B65A9"/>
    <w:rsid w:val="001C17BC"/>
    <w:rsid w:val="001E5700"/>
    <w:rsid w:val="001F2B68"/>
    <w:rsid w:val="00205D36"/>
    <w:rsid w:val="00217FC8"/>
    <w:rsid w:val="00236BF5"/>
    <w:rsid w:val="0024236A"/>
    <w:rsid w:val="0025436A"/>
    <w:rsid w:val="00280E46"/>
    <w:rsid w:val="00291420"/>
    <w:rsid w:val="00293928"/>
    <w:rsid w:val="002A2B57"/>
    <w:rsid w:val="002E0548"/>
    <w:rsid w:val="002F4B4C"/>
    <w:rsid w:val="0032628A"/>
    <w:rsid w:val="003347B5"/>
    <w:rsid w:val="003500C1"/>
    <w:rsid w:val="00354F1A"/>
    <w:rsid w:val="00357CFA"/>
    <w:rsid w:val="0036493A"/>
    <w:rsid w:val="003806FE"/>
    <w:rsid w:val="00393B0B"/>
    <w:rsid w:val="003A1FA7"/>
    <w:rsid w:val="003A40DD"/>
    <w:rsid w:val="003C29F0"/>
    <w:rsid w:val="003C6B23"/>
    <w:rsid w:val="003E686A"/>
    <w:rsid w:val="003F0974"/>
    <w:rsid w:val="0042046E"/>
    <w:rsid w:val="00424E16"/>
    <w:rsid w:val="004301F7"/>
    <w:rsid w:val="00432241"/>
    <w:rsid w:val="00443D4C"/>
    <w:rsid w:val="00446520"/>
    <w:rsid w:val="004470C7"/>
    <w:rsid w:val="00453C3C"/>
    <w:rsid w:val="00484ED6"/>
    <w:rsid w:val="00487972"/>
    <w:rsid w:val="004A0995"/>
    <w:rsid w:val="004B0501"/>
    <w:rsid w:val="004B51DB"/>
    <w:rsid w:val="004D2767"/>
    <w:rsid w:val="004D5B4D"/>
    <w:rsid w:val="004F12A6"/>
    <w:rsid w:val="004F1E75"/>
    <w:rsid w:val="005157C7"/>
    <w:rsid w:val="005253F7"/>
    <w:rsid w:val="0052628B"/>
    <w:rsid w:val="00552017"/>
    <w:rsid w:val="005663ED"/>
    <w:rsid w:val="00571942"/>
    <w:rsid w:val="005C6727"/>
    <w:rsid w:val="005E1064"/>
    <w:rsid w:val="005E108A"/>
    <w:rsid w:val="005E2ED8"/>
    <w:rsid w:val="0060090D"/>
    <w:rsid w:val="00614EFA"/>
    <w:rsid w:val="00622D12"/>
    <w:rsid w:val="00634E36"/>
    <w:rsid w:val="0065623E"/>
    <w:rsid w:val="00675131"/>
    <w:rsid w:val="0069475F"/>
    <w:rsid w:val="006B32A9"/>
    <w:rsid w:val="006E2550"/>
    <w:rsid w:val="006E4EF3"/>
    <w:rsid w:val="006E560B"/>
    <w:rsid w:val="007373C0"/>
    <w:rsid w:val="00754BD5"/>
    <w:rsid w:val="00762D96"/>
    <w:rsid w:val="00771D05"/>
    <w:rsid w:val="00775BB4"/>
    <w:rsid w:val="00784B2D"/>
    <w:rsid w:val="0079700A"/>
    <w:rsid w:val="007C1C95"/>
    <w:rsid w:val="007D051A"/>
    <w:rsid w:val="007E21C9"/>
    <w:rsid w:val="007F2B74"/>
    <w:rsid w:val="00800899"/>
    <w:rsid w:val="00802E02"/>
    <w:rsid w:val="0080563B"/>
    <w:rsid w:val="0080564E"/>
    <w:rsid w:val="00806534"/>
    <w:rsid w:val="00813D92"/>
    <w:rsid w:val="0081578D"/>
    <w:rsid w:val="00831473"/>
    <w:rsid w:val="008414DA"/>
    <w:rsid w:val="00862C21"/>
    <w:rsid w:val="0086728F"/>
    <w:rsid w:val="008A7631"/>
    <w:rsid w:val="008B1878"/>
    <w:rsid w:val="008B287E"/>
    <w:rsid w:val="008D4BAE"/>
    <w:rsid w:val="008D60E0"/>
    <w:rsid w:val="008E6796"/>
    <w:rsid w:val="008F36A1"/>
    <w:rsid w:val="00900434"/>
    <w:rsid w:val="009047C2"/>
    <w:rsid w:val="009102C4"/>
    <w:rsid w:val="0093523D"/>
    <w:rsid w:val="00955579"/>
    <w:rsid w:val="009647D5"/>
    <w:rsid w:val="00971DF2"/>
    <w:rsid w:val="009754C5"/>
    <w:rsid w:val="009759DF"/>
    <w:rsid w:val="009842CD"/>
    <w:rsid w:val="00985F94"/>
    <w:rsid w:val="00990E32"/>
    <w:rsid w:val="009910A7"/>
    <w:rsid w:val="0099671F"/>
    <w:rsid w:val="009A59A0"/>
    <w:rsid w:val="009B0E1D"/>
    <w:rsid w:val="009B3D68"/>
    <w:rsid w:val="009D4F2F"/>
    <w:rsid w:val="009E13D5"/>
    <w:rsid w:val="009E514C"/>
    <w:rsid w:val="009F05BA"/>
    <w:rsid w:val="00A103F6"/>
    <w:rsid w:val="00A13D06"/>
    <w:rsid w:val="00A224CC"/>
    <w:rsid w:val="00A258AF"/>
    <w:rsid w:val="00A3012E"/>
    <w:rsid w:val="00A47A26"/>
    <w:rsid w:val="00A549A1"/>
    <w:rsid w:val="00A54CDE"/>
    <w:rsid w:val="00AA247F"/>
    <w:rsid w:val="00AD1F0D"/>
    <w:rsid w:val="00AD2AAD"/>
    <w:rsid w:val="00AE3C81"/>
    <w:rsid w:val="00AE6138"/>
    <w:rsid w:val="00AF04E0"/>
    <w:rsid w:val="00AF1FDB"/>
    <w:rsid w:val="00AF346F"/>
    <w:rsid w:val="00AF3B0B"/>
    <w:rsid w:val="00AF56A0"/>
    <w:rsid w:val="00B456F9"/>
    <w:rsid w:val="00B54550"/>
    <w:rsid w:val="00B60C49"/>
    <w:rsid w:val="00B62B42"/>
    <w:rsid w:val="00B80D7F"/>
    <w:rsid w:val="00BA3A8D"/>
    <w:rsid w:val="00BA5B2D"/>
    <w:rsid w:val="00BB204A"/>
    <w:rsid w:val="00BB7B1D"/>
    <w:rsid w:val="00BD1533"/>
    <w:rsid w:val="00C160C0"/>
    <w:rsid w:val="00C3076E"/>
    <w:rsid w:val="00C66837"/>
    <w:rsid w:val="00C76990"/>
    <w:rsid w:val="00C942C3"/>
    <w:rsid w:val="00C95EE4"/>
    <w:rsid w:val="00CD7B0B"/>
    <w:rsid w:val="00CD7F8E"/>
    <w:rsid w:val="00CE4206"/>
    <w:rsid w:val="00D06BF3"/>
    <w:rsid w:val="00D4200B"/>
    <w:rsid w:val="00D5115F"/>
    <w:rsid w:val="00D74AAC"/>
    <w:rsid w:val="00D92DC5"/>
    <w:rsid w:val="00DC7966"/>
    <w:rsid w:val="00DF46FB"/>
    <w:rsid w:val="00DF5E52"/>
    <w:rsid w:val="00DF66E5"/>
    <w:rsid w:val="00DF6BD5"/>
    <w:rsid w:val="00E01C9B"/>
    <w:rsid w:val="00E1578A"/>
    <w:rsid w:val="00E174FE"/>
    <w:rsid w:val="00E31466"/>
    <w:rsid w:val="00E334C3"/>
    <w:rsid w:val="00E354F3"/>
    <w:rsid w:val="00E60F80"/>
    <w:rsid w:val="00E85520"/>
    <w:rsid w:val="00E8643B"/>
    <w:rsid w:val="00E96E90"/>
    <w:rsid w:val="00ED6876"/>
    <w:rsid w:val="00F065D6"/>
    <w:rsid w:val="00F1403A"/>
    <w:rsid w:val="00F371E4"/>
    <w:rsid w:val="00F60756"/>
    <w:rsid w:val="00FB3CB1"/>
    <w:rsid w:val="00FC777A"/>
    <w:rsid w:val="00FF1F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02C878F9"/>
  <w15:docId w15:val="{9EED5639-9948-46F4-8D87-B5B1C497321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rFonts w:ascii="Arial" w:hAnsi="Arial"/>
      <w:szCs w:val="24"/>
      <w:lang w:eastAsia="en-US"/>
    </w:rPr>
  </w:style>
  <w:style w:type="paragraph" w:styleId="Heading1">
    <w:name w:val="heading 1"/>
    <w:basedOn w:val="Normal"/>
    <w:next w:val="Normal"/>
    <w:qFormat/>
    <w:pPr>
      <w:keepNext/>
      <w:outlineLvl w:val="0"/>
    </w:pPr>
    <w:rPr>
      <w:rFonts w:cs="Arial"/>
      <w:b/>
      <w:bCs/>
    </w:rPr>
  </w:style>
  <w:style w:type="paragraph" w:styleId="Heading2">
    <w:name w:val="heading 2"/>
    <w:basedOn w:val="Normal"/>
    <w:next w:val="Normal"/>
    <w:qFormat/>
    <w:pPr>
      <w:keepNext/>
      <w:outlineLvl w:val="1"/>
    </w:pPr>
    <w:rPr>
      <w:b/>
      <w:bCs/>
      <w:color w:val="0000FF"/>
    </w:rPr>
  </w:style>
  <w:style w:type="paragraph" w:styleId="Heading3">
    <w:name w:val="heading 3"/>
    <w:basedOn w:val="Normal"/>
    <w:next w:val="Normal"/>
    <w:qFormat/>
    <w:pPr>
      <w:keepNext/>
      <w:jc w:val="center"/>
      <w:outlineLvl w:val="2"/>
    </w:pPr>
    <w:rPr>
      <w:b/>
      <w:bCs/>
      <w:sz w:val="22"/>
    </w:rPr>
  </w:style>
  <w:style w:type="paragraph" w:styleId="Heading4">
    <w:name w:val="heading 4"/>
    <w:basedOn w:val="Normal"/>
    <w:next w:val="Normal"/>
    <w:qFormat/>
    <w:pPr>
      <w:keepNext/>
      <w:jc w:val="center"/>
      <w:outlineLvl w:val="3"/>
    </w:pPr>
    <w:rPr>
      <w:rFonts w:cs="Arial"/>
      <w:b/>
      <w:szCs w:val="18"/>
    </w:rPr>
  </w:style>
  <w:style w:type="paragraph" w:styleId="Heading5">
    <w:name w:val="heading 5"/>
    <w:basedOn w:val="Normal"/>
    <w:next w:val="Normal"/>
    <w:qFormat/>
    <w:pPr>
      <w:keepNext/>
      <w:autoSpaceDE w:val="0"/>
      <w:autoSpaceDN w:val="0"/>
      <w:adjustRightInd w:val="0"/>
      <w:spacing w:before="60" w:after="120"/>
      <w:outlineLvl w:val="4"/>
    </w:pPr>
    <w:rPr>
      <w:rFonts w:cs="Arial"/>
      <w:b/>
      <w:sz w:val="24"/>
    </w:rPr>
  </w:style>
  <w:style w:type="paragraph" w:styleId="Heading6">
    <w:name w:val="heading 6"/>
    <w:basedOn w:val="Normal"/>
    <w:next w:val="Normal"/>
    <w:qFormat/>
    <w:pPr>
      <w:keepNext/>
      <w:spacing w:before="60"/>
      <w:jc w:val="center"/>
      <w:outlineLvl w:val="5"/>
    </w:pPr>
    <w:rPr>
      <w:rFonts w:cs="Arial"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Indent">
    <w:name w:val="Body Text Indent"/>
    <w:basedOn w:val="Normal"/>
    <w:pPr>
      <w:tabs>
        <w:tab w:val="left" w:pos="360"/>
      </w:tabs>
      <w:ind w:left="360" w:hanging="360"/>
    </w:pPr>
    <w:rPr>
      <w:sz w:val="22"/>
      <w:szCs w:val="20"/>
    </w:rPr>
  </w:style>
  <w:style w:type="paragraph" w:styleId="BodyText">
    <w:name w:val="Body Text"/>
    <w:basedOn w:val="Normal"/>
    <w:rPr>
      <w:szCs w:val="20"/>
    </w:rPr>
  </w:style>
  <w:style w:type="paragraph" w:styleId="BodyTextIndent2">
    <w:name w:val="Body Text Indent 2"/>
    <w:basedOn w:val="Normal"/>
    <w:pPr>
      <w:ind w:left="360"/>
    </w:pPr>
    <w:rPr>
      <w:rFonts w:ascii="Times New Roman" w:hAnsi="Times New Roman"/>
      <w:sz w:val="22"/>
      <w:szCs w:val="20"/>
    </w:rPr>
  </w:style>
  <w:style w:type="paragraph" w:styleId="BodyText2">
    <w:name w:val="Body Text 2"/>
    <w:basedOn w:val="Normal"/>
    <w:pPr>
      <w:autoSpaceDE w:val="0"/>
      <w:autoSpaceDN w:val="0"/>
      <w:adjustRightInd w:val="0"/>
    </w:pPr>
    <w:rPr>
      <w:rFonts w:cs="Arial"/>
      <w:sz w:val="16"/>
      <w:szCs w:val="12"/>
    </w:rPr>
  </w:style>
  <w:style w:type="paragraph" w:styleId="Header">
    <w:name w:val="header"/>
    <w:basedOn w:val="Normal"/>
    <w:pPr>
      <w:tabs>
        <w:tab w:val="center" w:pos="4153"/>
        <w:tab w:val="right" w:pos="8306"/>
      </w:tabs>
    </w:pPr>
  </w:style>
  <w:style w:type="paragraph" w:styleId="Footer">
    <w:name w:val="footer"/>
    <w:basedOn w:val="Normal"/>
    <w:pPr>
      <w:tabs>
        <w:tab w:val="center" w:pos="4153"/>
        <w:tab w:val="right" w:pos="8306"/>
      </w:tabs>
    </w:pPr>
  </w:style>
  <w:style w:type="paragraph" w:styleId="CommentText">
    <w:name w:val="annotation text"/>
    <w:basedOn w:val="Normal"/>
    <w:link w:val="CommentTextChar"/>
    <w:semiHidden/>
    <w:rPr>
      <w:rFonts w:ascii="Times New Roman" w:hAnsi="Times New Roman"/>
      <w:szCs w:val="20"/>
    </w:rPr>
  </w:style>
  <w:style w:type="table" w:styleId="TableGrid">
    <w:name w:val="Table Grid"/>
    <w:basedOn w:val="TableNormal"/>
    <w:uiPriority w:val="59"/>
    <w:rsid w:val="004F1E7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CommentReference">
    <w:name w:val="annotation reference"/>
    <w:basedOn w:val="DefaultParagraphFont"/>
    <w:rsid w:val="006E2550"/>
    <w:rPr>
      <w:sz w:val="16"/>
      <w:szCs w:val="16"/>
    </w:rPr>
  </w:style>
  <w:style w:type="paragraph" w:styleId="CommentSubject">
    <w:name w:val="annotation subject"/>
    <w:basedOn w:val="CommentText"/>
    <w:next w:val="CommentText"/>
    <w:link w:val="CommentSubjectChar"/>
    <w:rsid w:val="006E2550"/>
    <w:rPr>
      <w:rFonts w:ascii="Arial" w:hAnsi="Arial"/>
      <w:b/>
      <w:bCs/>
    </w:rPr>
  </w:style>
  <w:style w:type="character" w:customStyle="1" w:styleId="CommentTextChar">
    <w:name w:val="Comment Text Char"/>
    <w:basedOn w:val="DefaultParagraphFont"/>
    <w:link w:val="CommentText"/>
    <w:semiHidden/>
    <w:rsid w:val="006E2550"/>
    <w:rPr>
      <w:lang w:eastAsia="en-US"/>
    </w:rPr>
  </w:style>
  <w:style w:type="character" w:customStyle="1" w:styleId="CommentSubjectChar">
    <w:name w:val="Comment Subject Char"/>
    <w:basedOn w:val="CommentTextChar"/>
    <w:link w:val="CommentSubject"/>
    <w:rsid w:val="006E2550"/>
    <w:rPr>
      <w:rFonts w:ascii="Arial" w:hAnsi="Arial"/>
      <w:b/>
      <w:bCs/>
      <w:lang w:eastAsia="en-US"/>
    </w:rPr>
  </w:style>
  <w:style w:type="paragraph" w:styleId="BalloonText">
    <w:name w:val="Balloon Text"/>
    <w:basedOn w:val="Normal"/>
    <w:link w:val="BalloonTextChar"/>
    <w:rsid w:val="006E2550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6E2550"/>
    <w:rPr>
      <w:rFonts w:ascii="Tahoma" w:hAnsi="Tahoma" w:cs="Tahoma"/>
      <w:sz w:val="16"/>
      <w:szCs w:val="16"/>
      <w:lang w:eastAsia="en-US"/>
    </w:rPr>
  </w:style>
  <w:style w:type="paragraph" w:styleId="ListParagraph">
    <w:name w:val="List Paragraph"/>
    <w:basedOn w:val="Normal"/>
    <w:uiPriority w:val="34"/>
    <w:qFormat/>
    <w:rsid w:val="006B32A9"/>
    <w:pPr>
      <w:ind w:left="720"/>
      <w:contextualSpacing/>
    </w:pPr>
  </w:style>
  <w:style w:type="paragraph" w:styleId="ListBullet">
    <w:name w:val="List Bullet"/>
    <w:basedOn w:val="Normal"/>
    <w:autoRedefine/>
    <w:rsid w:val="003C6B23"/>
    <w:rPr>
      <w:rFonts w:cs="Arial"/>
      <w:color w:val="000000" w:themeColor="text1"/>
      <w:sz w:val="22"/>
      <w:szCs w:val="22"/>
      <w:lang w:eastAsia="en-GB"/>
    </w:rPr>
  </w:style>
  <w:style w:type="paragraph" w:customStyle="1" w:styleId="Default">
    <w:name w:val="Default"/>
    <w:rsid w:val="00E85520"/>
    <w:pPr>
      <w:autoSpaceDE w:val="0"/>
      <w:autoSpaceDN w:val="0"/>
      <w:adjustRightInd w:val="0"/>
      <w:ind w:left="414" w:hanging="357"/>
    </w:pPr>
    <w:rPr>
      <w:rFonts w:ascii="Arial" w:hAnsi="Arial" w:cs="Arial"/>
      <w:color w:val="000000"/>
      <w:sz w:val="24"/>
      <w:szCs w:val="24"/>
    </w:rPr>
  </w:style>
  <w:style w:type="paragraph" w:styleId="NoSpacing">
    <w:name w:val="No Spacing"/>
    <w:uiPriority w:val="1"/>
    <w:qFormat/>
    <w:rsid w:val="008B287E"/>
    <w:rPr>
      <w:rFonts w:ascii="Calibri" w:hAnsi="Calibri"/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Data\Stefan\Stefan-NEW\WIP%20Docs\Employment%20feb05\Rec%20Letters%20&amp;%20Forms\Job%20Description%20Form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CC32BE8-EA33-4161-8330-4F12ADDF912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Job Description Form</Template>
  <TotalTime>8</TotalTime>
  <Pages>3</Pages>
  <Words>1115</Words>
  <Characters>6357</Characters>
  <Application>Microsoft Office Word</Application>
  <DocSecurity>0</DocSecurity>
  <Lines>52</Lines>
  <Paragraphs>14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Job Description Form</vt:lpstr>
    </vt:vector>
  </TitlesOfParts>
  <Company>Fusion Business Solutions Limited</Company>
  <LinksUpToDate>false</LinksUpToDate>
  <CharactersWithSpaces>7458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Job Description Form</dc:title>
  <dc:creator>Kathryn Simpson</dc:creator>
  <cp:lastModifiedBy>Jane Hesketh-Williams</cp:lastModifiedBy>
  <cp:revision>4</cp:revision>
  <cp:lastPrinted>2024-04-23T12:10:00Z</cp:lastPrinted>
  <dcterms:created xsi:type="dcterms:W3CDTF">2026-11-05T09:07:00Z</dcterms:created>
  <dcterms:modified xsi:type="dcterms:W3CDTF">2026-11-05T11:46:00Z</dcterms:modified>
</cp:coreProperties>
</file>